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6C510" w14:textId="77777777" w:rsidR="00E76F19" w:rsidRDefault="00E76F19" w:rsidP="00E76F19">
      <w:pPr>
        <w:jc w:val="center"/>
        <w:rPr>
          <w:b/>
        </w:rPr>
      </w:pPr>
      <w:r>
        <w:rPr>
          <w:b/>
        </w:rPr>
        <w:object w:dxaOrig="765" w:dyaOrig="1005" w14:anchorId="7C28C43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25pt;height:50.25pt" o:ole="">
            <v:imagedata r:id="rId5" o:title=""/>
          </v:shape>
          <o:OLEObject Type="Embed" ProgID="PBrush" ShapeID="_x0000_i1025" DrawAspect="Content" ObjectID="_1855228961" r:id="rId6"/>
        </w:object>
      </w:r>
    </w:p>
    <w:p w14:paraId="23D2CA96" w14:textId="77777777" w:rsidR="00E76F19" w:rsidRDefault="00E76F19" w:rsidP="00E76F1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ГІРСЬКА СІЛЬСЬКА РАДА</w:t>
      </w:r>
    </w:p>
    <w:p w14:paraId="68B292D0" w14:textId="77777777" w:rsidR="00E76F19" w:rsidRDefault="00E76F19" w:rsidP="00E76F1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КИЇВСЬКОЇ ОБЛАСТІ БОРИСПІЛЬСЬКОГО РАЙОНУ</w:t>
      </w:r>
    </w:p>
    <w:p w14:paraId="25B729DA" w14:textId="77777777" w:rsidR="00E76F19" w:rsidRDefault="00E76F19" w:rsidP="00E76F19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ВИКОНАВЧИЙ КОМІТЕТ</w:t>
      </w:r>
    </w:p>
    <w:p w14:paraId="7ECD666F" w14:textId="77777777" w:rsidR="00E76F19" w:rsidRDefault="00E76F19" w:rsidP="00E76F19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ПРОЄКТ    РІШЕННЯ</w:t>
      </w:r>
    </w:p>
    <w:p w14:paraId="28DFB327" w14:textId="4C69C921" w:rsidR="00E76F19" w:rsidRPr="000747F7" w:rsidRDefault="00E76F19" w:rsidP="00E76F1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______________ 202</w:t>
      </w:r>
      <w:r w:rsidR="007A6F77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0747F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року</w:t>
      </w:r>
      <w:r w:rsidRPr="000747F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 </w:t>
      </w:r>
      <w:r w:rsidRPr="000747F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№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_________</w:t>
      </w:r>
    </w:p>
    <w:p w14:paraId="28E89857" w14:textId="77777777" w:rsidR="00E76F19" w:rsidRDefault="00E76F19" w:rsidP="00E76F1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F11A7E6" w14:textId="4E502188" w:rsidR="003536EF" w:rsidRDefault="003536EF" w:rsidP="001D4742">
      <w:pPr>
        <w:pStyle w:val="rvps2"/>
        <w:spacing w:before="0" w:beforeAutospacing="0" w:afterLines="40" w:after="96" w:afterAutospacing="0" w:line="20" w:lineRule="atLeast"/>
        <w:jc w:val="both"/>
        <w:rPr>
          <w:bCs/>
          <w:sz w:val="28"/>
          <w:szCs w:val="28"/>
          <w:lang w:val="uk-UA" w:eastAsia="uk-UA"/>
        </w:rPr>
      </w:pPr>
      <w:r w:rsidRPr="00731D81">
        <w:rPr>
          <w:b/>
          <w:sz w:val="28"/>
          <w:szCs w:val="28"/>
          <w:lang w:val="uk-UA" w:eastAsia="uk-UA"/>
        </w:rPr>
        <w:t>Про погодження план-траси прокладання електричних мереж в селі</w:t>
      </w:r>
      <w:r w:rsidR="00731D81">
        <w:rPr>
          <w:b/>
          <w:sz w:val="28"/>
          <w:szCs w:val="28"/>
          <w:lang w:val="uk-UA" w:eastAsia="uk-UA"/>
        </w:rPr>
        <w:t xml:space="preserve"> </w:t>
      </w:r>
      <w:r w:rsidR="00AA3B71">
        <w:rPr>
          <w:b/>
          <w:sz w:val="28"/>
          <w:szCs w:val="28"/>
          <w:lang w:val="uk-UA" w:eastAsia="uk-UA"/>
        </w:rPr>
        <w:t>Мартусівк</w:t>
      </w:r>
      <w:r w:rsidRPr="00731D81">
        <w:rPr>
          <w:b/>
          <w:sz w:val="28"/>
          <w:szCs w:val="28"/>
          <w:lang w:val="uk-UA" w:eastAsia="uk-UA"/>
        </w:rPr>
        <w:t>а Гірськ</w:t>
      </w:r>
      <w:r w:rsidR="00AA3B71">
        <w:rPr>
          <w:b/>
          <w:sz w:val="28"/>
          <w:szCs w:val="28"/>
          <w:lang w:val="uk-UA" w:eastAsia="uk-UA"/>
        </w:rPr>
        <w:t>ої</w:t>
      </w:r>
      <w:r w:rsidRPr="00731D81">
        <w:rPr>
          <w:b/>
          <w:sz w:val="28"/>
          <w:szCs w:val="28"/>
          <w:lang w:val="uk-UA" w:eastAsia="uk-UA"/>
        </w:rPr>
        <w:t xml:space="preserve"> територіальн</w:t>
      </w:r>
      <w:r w:rsidR="00AA3B71">
        <w:rPr>
          <w:b/>
          <w:sz w:val="28"/>
          <w:szCs w:val="28"/>
          <w:lang w:val="uk-UA" w:eastAsia="uk-UA"/>
        </w:rPr>
        <w:t>ої</w:t>
      </w:r>
      <w:r w:rsidRPr="00731D81">
        <w:rPr>
          <w:b/>
          <w:sz w:val="28"/>
          <w:szCs w:val="28"/>
          <w:lang w:val="uk-UA" w:eastAsia="uk-UA"/>
        </w:rPr>
        <w:t xml:space="preserve"> громад</w:t>
      </w:r>
      <w:r w:rsidR="00AA3B71">
        <w:rPr>
          <w:b/>
          <w:sz w:val="28"/>
          <w:szCs w:val="28"/>
          <w:lang w:val="uk-UA" w:eastAsia="uk-UA"/>
        </w:rPr>
        <w:t>и</w:t>
      </w:r>
    </w:p>
    <w:p w14:paraId="7ACF6300" w14:textId="77777777" w:rsidR="003536EF" w:rsidRPr="003536EF" w:rsidRDefault="003536EF" w:rsidP="001D4742">
      <w:pPr>
        <w:pStyle w:val="rvps2"/>
        <w:spacing w:before="0" w:beforeAutospacing="0" w:afterLines="40" w:after="96" w:afterAutospacing="0" w:line="20" w:lineRule="atLeast"/>
        <w:ind w:firstLine="709"/>
        <w:jc w:val="both"/>
        <w:rPr>
          <w:bCs/>
          <w:sz w:val="28"/>
          <w:szCs w:val="28"/>
          <w:lang w:val="uk-UA" w:eastAsia="uk-UA"/>
        </w:rPr>
      </w:pPr>
    </w:p>
    <w:p w14:paraId="69EFD04E" w14:textId="4AE0EACC" w:rsidR="00E76F19" w:rsidRDefault="003536EF" w:rsidP="00FF55F0">
      <w:pPr>
        <w:pStyle w:val="rvps2"/>
        <w:spacing w:before="0" w:beforeAutospacing="0" w:afterLines="100" w:after="240" w:afterAutospacing="0" w:line="20" w:lineRule="atLeast"/>
        <w:ind w:firstLine="709"/>
        <w:jc w:val="both"/>
        <w:rPr>
          <w:sz w:val="28"/>
          <w:szCs w:val="28"/>
          <w:lang w:val="uk-UA"/>
        </w:rPr>
      </w:pPr>
      <w:r w:rsidRPr="003536EF">
        <w:rPr>
          <w:bCs/>
          <w:sz w:val="28"/>
          <w:szCs w:val="28"/>
          <w:lang w:val="uk-UA" w:eastAsia="uk-UA"/>
        </w:rPr>
        <w:t>Керуючись п. 34 ст. 26 закону України «Про місцеве самоврядування в</w:t>
      </w:r>
      <w:r w:rsidR="00731D81">
        <w:rPr>
          <w:bCs/>
          <w:sz w:val="28"/>
          <w:szCs w:val="28"/>
          <w:lang w:val="uk-UA" w:eastAsia="uk-UA"/>
        </w:rPr>
        <w:t xml:space="preserve"> </w:t>
      </w:r>
      <w:r w:rsidRPr="003536EF">
        <w:rPr>
          <w:bCs/>
          <w:sz w:val="28"/>
          <w:szCs w:val="28"/>
          <w:lang w:val="uk-UA" w:eastAsia="uk-UA"/>
        </w:rPr>
        <w:t>Україні», законами України «Про Державний земельний кадастр», «Про землі</w:t>
      </w:r>
      <w:r w:rsidR="00731D81">
        <w:rPr>
          <w:bCs/>
          <w:sz w:val="28"/>
          <w:szCs w:val="28"/>
          <w:lang w:val="uk-UA" w:eastAsia="uk-UA"/>
        </w:rPr>
        <w:t xml:space="preserve"> </w:t>
      </w:r>
      <w:r w:rsidRPr="003536EF">
        <w:rPr>
          <w:bCs/>
          <w:sz w:val="28"/>
          <w:szCs w:val="28"/>
          <w:lang w:val="uk-UA" w:eastAsia="uk-UA"/>
        </w:rPr>
        <w:t>енергетики та правовий режим спеціальних зон енергетичних об'єктів», ст.10</w:t>
      </w:r>
      <w:r w:rsidR="00731D81">
        <w:rPr>
          <w:bCs/>
          <w:sz w:val="28"/>
          <w:szCs w:val="28"/>
          <w:lang w:val="uk-UA" w:eastAsia="uk-UA"/>
        </w:rPr>
        <w:t xml:space="preserve"> </w:t>
      </w:r>
      <w:r w:rsidRPr="003536EF">
        <w:rPr>
          <w:bCs/>
          <w:sz w:val="28"/>
          <w:szCs w:val="28"/>
          <w:lang w:val="uk-UA" w:eastAsia="uk-UA"/>
        </w:rPr>
        <w:t xml:space="preserve">закону України «Про ринок електричної енергії», розглянувши </w:t>
      </w:r>
      <w:r w:rsidR="00D611B9">
        <w:rPr>
          <w:bCs/>
          <w:sz w:val="28"/>
          <w:szCs w:val="28"/>
          <w:lang w:val="uk-UA" w:eastAsia="uk-UA"/>
        </w:rPr>
        <w:t>клопотання</w:t>
      </w:r>
      <w:r w:rsidRPr="003536EF">
        <w:rPr>
          <w:bCs/>
          <w:sz w:val="28"/>
          <w:szCs w:val="28"/>
          <w:lang w:val="uk-UA" w:eastAsia="uk-UA"/>
        </w:rPr>
        <w:t xml:space="preserve"> </w:t>
      </w:r>
      <w:r w:rsidR="00D611B9">
        <w:rPr>
          <w:bCs/>
          <w:sz w:val="28"/>
          <w:szCs w:val="28"/>
          <w:lang w:val="uk-UA" w:eastAsia="uk-UA"/>
        </w:rPr>
        <w:t>МПП «ЕНЕРГІЯ»</w:t>
      </w:r>
      <w:r w:rsidRPr="003536EF">
        <w:rPr>
          <w:bCs/>
          <w:sz w:val="28"/>
          <w:szCs w:val="28"/>
          <w:lang w:val="uk-UA" w:eastAsia="uk-UA"/>
        </w:rPr>
        <w:t xml:space="preserve"> від </w:t>
      </w:r>
      <w:r w:rsidR="00AA3B71">
        <w:rPr>
          <w:bCs/>
          <w:sz w:val="28"/>
          <w:szCs w:val="28"/>
          <w:lang w:val="uk-UA" w:eastAsia="uk-UA"/>
        </w:rPr>
        <w:t>04.11</w:t>
      </w:r>
      <w:r w:rsidRPr="003536EF">
        <w:rPr>
          <w:bCs/>
          <w:sz w:val="28"/>
          <w:szCs w:val="28"/>
          <w:lang w:val="uk-UA" w:eastAsia="uk-UA"/>
        </w:rPr>
        <w:t xml:space="preserve">.2026 № </w:t>
      </w:r>
      <w:r w:rsidR="00D611B9">
        <w:rPr>
          <w:bCs/>
          <w:sz w:val="28"/>
          <w:szCs w:val="28"/>
          <w:lang w:val="uk-UA" w:eastAsia="uk-UA"/>
        </w:rPr>
        <w:t>226</w:t>
      </w:r>
      <w:r w:rsidR="00AA3B71">
        <w:rPr>
          <w:bCs/>
          <w:sz w:val="28"/>
          <w:szCs w:val="28"/>
          <w:lang w:val="uk-UA" w:eastAsia="uk-UA"/>
        </w:rPr>
        <w:t>3</w:t>
      </w:r>
      <w:r w:rsidRPr="003536EF">
        <w:rPr>
          <w:bCs/>
          <w:sz w:val="28"/>
          <w:szCs w:val="28"/>
          <w:lang w:val="uk-UA" w:eastAsia="uk-UA"/>
        </w:rPr>
        <w:t>-02-1</w:t>
      </w:r>
      <w:r w:rsidR="00D611B9">
        <w:rPr>
          <w:bCs/>
          <w:sz w:val="28"/>
          <w:szCs w:val="28"/>
          <w:lang w:val="uk-UA" w:eastAsia="uk-UA"/>
        </w:rPr>
        <w:t>6</w:t>
      </w:r>
      <w:r w:rsidRPr="003536EF">
        <w:rPr>
          <w:bCs/>
          <w:sz w:val="28"/>
          <w:szCs w:val="28"/>
          <w:lang w:val="uk-UA" w:eastAsia="uk-UA"/>
        </w:rPr>
        <w:t>-</w:t>
      </w:r>
      <w:r w:rsidR="00457CF2">
        <w:rPr>
          <w:bCs/>
          <w:sz w:val="28"/>
          <w:szCs w:val="28"/>
          <w:lang w:val="uk-UA" w:eastAsia="uk-UA"/>
        </w:rPr>
        <w:t>20</w:t>
      </w:r>
      <w:r w:rsidRPr="003536EF">
        <w:rPr>
          <w:bCs/>
          <w:sz w:val="28"/>
          <w:szCs w:val="28"/>
          <w:lang w:val="uk-UA" w:eastAsia="uk-UA"/>
        </w:rPr>
        <w:t>26 (</w:t>
      </w:r>
      <w:proofErr w:type="spellStart"/>
      <w:r w:rsidRPr="003536EF">
        <w:rPr>
          <w:bCs/>
          <w:sz w:val="28"/>
          <w:szCs w:val="28"/>
          <w:lang w:val="uk-UA" w:eastAsia="uk-UA"/>
        </w:rPr>
        <w:t>Вих</w:t>
      </w:r>
      <w:proofErr w:type="spellEnd"/>
      <w:r w:rsidRPr="003536EF">
        <w:rPr>
          <w:bCs/>
          <w:sz w:val="28"/>
          <w:szCs w:val="28"/>
          <w:lang w:val="uk-UA" w:eastAsia="uk-UA"/>
        </w:rPr>
        <w:t>.№</w:t>
      </w:r>
      <w:r w:rsidR="00731D81">
        <w:rPr>
          <w:bCs/>
          <w:sz w:val="28"/>
          <w:szCs w:val="28"/>
          <w:lang w:val="uk-UA" w:eastAsia="uk-UA"/>
        </w:rPr>
        <w:t xml:space="preserve"> </w:t>
      </w:r>
      <w:r w:rsidR="00AA3B71">
        <w:rPr>
          <w:bCs/>
          <w:sz w:val="28"/>
          <w:szCs w:val="28"/>
          <w:lang w:val="uk-UA" w:eastAsia="uk-UA"/>
        </w:rPr>
        <w:t>300</w:t>
      </w:r>
      <w:r w:rsidR="00457CF2">
        <w:rPr>
          <w:bCs/>
          <w:sz w:val="28"/>
          <w:szCs w:val="28"/>
          <w:lang w:val="uk-UA" w:eastAsia="uk-UA"/>
        </w:rPr>
        <w:t>/1</w:t>
      </w:r>
      <w:r w:rsidR="0048449F">
        <w:rPr>
          <w:bCs/>
          <w:sz w:val="28"/>
          <w:szCs w:val="28"/>
          <w:lang w:val="uk-UA" w:eastAsia="uk-UA"/>
        </w:rPr>
        <w:t>1</w:t>
      </w:r>
      <w:r w:rsidRPr="003536EF">
        <w:rPr>
          <w:bCs/>
          <w:sz w:val="28"/>
          <w:szCs w:val="28"/>
          <w:lang w:val="uk-UA" w:eastAsia="uk-UA"/>
        </w:rPr>
        <w:t xml:space="preserve"> від </w:t>
      </w:r>
      <w:r w:rsidR="0048449F">
        <w:rPr>
          <w:bCs/>
          <w:sz w:val="28"/>
          <w:szCs w:val="28"/>
          <w:lang w:val="uk-UA" w:eastAsia="uk-UA"/>
        </w:rPr>
        <w:t>03.11</w:t>
      </w:r>
      <w:r w:rsidRPr="003536EF">
        <w:rPr>
          <w:bCs/>
          <w:sz w:val="28"/>
          <w:szCs w:val="28"/>
          <w:lang w:val="uk-UA" w:eastAsia="uk-UA"/>
        </w:rPr>
        <w:t xml:space="preserve">.2026) про погодження </w:t>
      </w:r>
      <w:bookmarkStart w:id="0" w:name="_Hlk244616121"/>
      <w:r w:rsidRPr="003536EF">
        <w:rPr>
          <w:bCs/>
          <w:sz w:val="28"/>
          <w:szCs w:val="28"/>
          <w:lang w:val="uk-UA" w:eastAsia="uk-UA"/>
        </w:rPr>
        <w:t>проєктованого місця</w:t>
      </w:r>
      <w:r w:rsidR="00731D81">
        <w:rPr>
          <w:bCs/>
          <w:sz w:val="28"/>
          <w:szCs w:val="28"/>
          <w:lang w:val="uk-UA" w:eastAsia="uk-UA"/>
        </w:rPr>
        <w:t xml:space="preserve"> </w:t>
      </w:r>
      <w:r w:rsidRPr="003536EF">
        <w:rPr>
          <w:bCs/>
          <w:sz w:val="28"/>
          <w:szCs w:val="28"/>
          <w:lang w:val="uk-UA" w:eastAsia="uk-UA"/>
        </w:rPr>
        <w:t>розташування об’єктів енергетики згідно план-траси прокладання електричних</w:t>
      </w:r>
      <w:r w:rsidR="00731D81">
        <w:rPr>
          <w:bCs/>
          <w:sz w:val="28"/>
          <w:szCs w:val="28"/>
          <w:lang w:val="uk-UA" w:eastAsia="uk-UA"/>
        </w:rPr>
        <w:t xml:space="preserve"> </w:t>
      </w:r>
      <w:r w:rsidRPr="003536EF">
        <w:rPr>
          <w:bCs/>
          <w:sz w:val="28"/>
          <w:szCs w:val="28"/>
          <w:lang w:val="uk-UA" w:eastAsia="uk-UA"/>
        </w:rPr>
        <w:t xml:space="preserve">мереж розробленої в складі </w:t>
      </w:r>
      <w:r w:rsidR="00457CF2">
        <w:rPr>
          <w:bCs/>
          <w:sz w:val="28"/>
          <w:szCs w:val="28"/>
          <w:lang w:val="uk-UA" w:eastAsia="uk-UA"/>
        </w:rPr>
        <w:t xml:space="preserve">робочого </w:t>
      </w:r>
      <w:proofErr w:type="spellStart"/>
      <w:r w:rsidR="00457CF2">
        <w:rPr>
          <w:bCs/>
          <w:sz w:val="28"/>
          <w:szCs w:val="28"/>
          <w:lang w:val="uk-UA" w:eastAsia="uk-UA"/>
        </w:rPr>
        <w:t>проєкта</w:t>
      </w:r>
      <w:proofErr w:type="spellEnd"/>
      <w:r w:rsidRPr="003536EF">
        <w:rPr>
          <w:bCs/>
          <w:sz w:val="28"/>
          <w:szCs w:val="28"/>
          <w:lang w:val="uk-UA" w:eastAsia="uk-UA"/>
        </w:rPr>
        <w:t xml:space="preserve">: </w:t>
      </w:r>
      <w:r w:rsidR="0048449F" w:rsidRPr="0048449F">
        <w:rPr>
          <w:bCs/>
          <w:sz w:val="28"/>
          <w:szCs w:val="28"/>
          <w:lang w:val="uk-UA" w:eastAsia="uk-UA"/>
        </w:rPr>
        <w:t xml:space="preserve">«Реконструкція електричних мереж для приєднання складів, </w:t>
      </w:r>
      <w:proofErr w:type="spellStart"/>
      <w:r w:rsidR="0048449F" w:rsidRPr="0048449F">
        <w:rPr>
          <w:bCs/>
          <w:sz w:val="28"/>
          <w:szCs w:val="28"/>
          <w:lang w:val="uk-UA" w:eastAsia="uk-UA"/>
        </w:rPr>
        <w:t>Бендяк</w:t>
      </w:r>
      <w:proofErr w:type="spellEnd"/>
      <w:r w:rsidR="0048449F" w:rsidRPr="0048449F">
        <w:rPr>
          <w:bCs/>
          <w:sz w:val="28"/>
          <w:szCs w:val="28"/>
          <w:lang w:val="uk-UA" w:eastAsia="uk-UA"/>
        </w:rPr>
        <w:t xml:space="preserve"> Євгеній Володимирович, Київська область, Бориспільський район, Золочівська сільська рада, кад.№3220881300:03:003:0200» </w:t>
      </w:r>
      <w:bookmarkEnd w:id="0"/>
      <w:r w:rsidR="0048449F" w:rsidRPr="0048449F">
        <w:rPr>
          <w:bCs/>
          <w:sz w:val="28"/>
          <w:szCs w:val="28"/>
          <w:lang w:val="uk-UA" w:eastAsia="uk-UA"/>
        </w:rPr>
        <w:t xml:space="preserve">(робочий проєкт), </w:t>
      </w:r>
      <w:r w:rsidR="004C21F7">
        <w:rPr>
          <w:bCs/>
          <w:sz w:val="28"/>
          <w:szCs w:val="28"/>
          <w:lang w:val="uk-UA" w:eastAsia="uk-UA"/>
        </w:rPr>
        <w:t xml:space="preserve">шляхом </w:t>
      </w:r>
      <w:r w:rsidR="00EC7025">
        <w:rPr>
          <w:bCs/>
          <w:sz w:val="28"/>
          <w:szCs w:val="28"/>
          <w:lang w:val="uk-UA" w:eastAsia="uk-UA"/>
        </w:rPr>
        <w:t xml:space="preserve">прокладання </w:t>
      </w:r>
      <w:r w:rsidR="00126623" w:rsidRPr="00126623">
        <w:rPr>
          <w:bCs/>
          <w:sz w:val="28"/>
          <w:szCs w:val="28"/>
          <w:lang w:val="uk-UA" w:eastAsia="uk-UA"/>
        </w:rPr>
        <w:t>підземно</w:t>
      </w:r>
      <w:r w:rsidR="00126623" w:rsidRPr="00126623">
        <w:rPr>
          <w:bCs/>
          <w:sz w:val="28"/>
          <w:szCs w:val="28"/>
          <w:lang w:val="uk-UA" w:eastAsia="uk-UA"/>
        </w:rPr>
        <w:t xml:space="preserve"> </w:t>
      </w:r>
      <w:r w:rsidR="0089128A" w:rsidRPr="0089128A">
        <w:rPr>
          <w:bCs/>
          <w:sz w:val="28"/>
          <w:szCs w:val="28"/>
          <w:lang w:val="uk-UA" w:eastAsia="uk-UA"/>
        </w:rPr>
        <w:t>силов</w:t>
      </w:r>
      <w:r w:rsidR="0089128A">
        <w:rPr>
          <w:bCs/>
          <w:sz w:val="28"/>
          <w:szCs w:val="28"/>
          <w:lang w:val="uk-UA" w:eastAsia="uk-UA"/>
        </w:rPr>
        <w:t>ого кабелю</w:t>
      </w:r>
      <w:r w:rsidR="00126623">
        <w:rPr>
          <w:bCs/>
          <w:sz w:val="28"/>
          <w:szCs w:val="28"/>
          <w:lang w:val="uk-UA" w:eastAsia="uk-UA"/>
        </w:rPr>
        <w:t xml:space="preserve"> </w:t>
      </w:r>
      <w:r w:rsidR="00EC7025">
        <w:rPr>
          <w:bCs/>
          <w:sz w:val="28"/>
          <w:szCs w:val="28"/>
          <w:lang w:val="uk-UA" w:eastAsia="uk-UA"/>
        </w:rPr>
        <w:t xml:space="preserve">в </w:t>
      </w:r>
      <w:r w:rsidR="00EC7025" w:rsidRPr="00EC7025">
        <w:rPr>
          <w:bCs/>
          <w:sz w:val="28"/>
          <w:szCs w:val="28"/>
          <w:lang w:val="uk-UA" w:eastAsia="uk-UA"/>
        </w:rPr>
        <w:t>інженерно</w:t>
      </w:r>
      <w:r w:rsidR="00EC7025">
        <w:rPr>
          <w:bCs/>
          <w:sz w:val="28"/>
          <w:szCs w:val="28"/>
          <w:lang w:val="uk-UA" w:eastAsia="uk-UA"/>
        </w:rPr>
        <w:t xml:space="preserve"> </w:t>
      </w:r>
      <w:r w:rsidR="00EC7025" w:rsidRPr="00EC7025">
        <w:rPr>
          <w:bCs/>
          <w:sz w:val="28"/>
          <w:szCs w:val="28"/>
          <w:lang w:val="uk-UA" w:eastAsia="uk-UA"/>
        </w:rPr>
        <w:t>- транспортн</w:t>
      </w:r>
      <w:r w:rsidR="00EC7025">
        <w:rPr>
          <w:bCs/>
          <w:sz w:val="28"/>
          <w:szCs w:val="28"/>
          <w:lang w:val="uk-UA" w:eastAsia="uk-UA"/>
        </w:rPr>
        <w:t>ому</w:t>
      </w:r>
      <w:r w:rsidR="00EC7025" w:rsidRPr="00EC7025">
        <w:rPr>
          <w:bCs/>
          <w:sz w:val="28"/>
          <w:szCs w:val="28"/>
          <w:lang w:val="uk-UA" w:eastAsia="uk-UA"/>
        </w:rPr>
        <w:t xml:space="preserve"> коридор</w:t>
      </w:r>
      <w:r w:rsidR="00EC7025">
        <w:rPr>
          <w:bCs/>
          <w:sz w:val="28"/>
          <w:szCs w:val="28"/>
          <w:lang w:val="uk-UA" w:eastAsia="uk-UA"/>
        </w:rPr>
        <w:t>і</w:t>
      </w:r>
      <w:r w:rsidR="00EC7025" w:rsidRPr="00EC7025">
        <w:rPr>
          <w:bCs/>
          <w:sz w:val="28"/>
          <w:szCs w:val="28"/>
          <w:lang w:val="uk-UA" w:eastAsia="uk-UA"/>
        </w:rPr>
        <w:t xml:space="preserve"> існуючих </w:t>
      </w:r>
      <w:r w:rsidR="00EC7025">
        <w:rPr>
          <w:bCs/>
          <w:sz w:val="28"/>
          <w:szCs w:val="28"/>
          <w:lang w:val="uk-UA" w:eastAsia="uk-UA"/>
        </w:rPr>
        <w:t>інженерних</w:t>
      </w:r>
      <w:r w:rsidR="00EC7025" w:rsidRPr="00EC7025">
        <w:rPr>
          <w:bCs/>
          <w:sz w:val="28"/>
          <w:szCs w:val="28"/>
          <w:lang w:val="uk-UA" w:eastAsia="uk-UA"/>
        </w:rPr>
        <w:t xml:space="preserve"> мереж</w:t>
      </w:r>
      <w:r w:rsidR="00624AB7">
        <w:rPr>
          <w:sz w:val="28"/>
          <w:szCs w:val="28"/>
          <w:lang w:val="uk-UA"/>
        </w:rPr>
        <w:t>,</w:t>
      </w:r>
      <w:r w:rsidR="003C5FC0">
        <w:rPr>
          <w:sz w:val="28"/>
          <w:szCs w:val="28"/>
          <w:lang w:val="uk-UA"/>
        </w:rPr>
        <w:t xml:space="preserve"> </w:t>
      </w:r>
      <w:r w:rsidR="00E76F19">
        <w:rPr>
          <w:sz w:val="28"/>
          <w:szCs w:val="28"/>
          <w:lang w:val="uk-UA"/>
        </w:rPr>
        <w:t>виконавчий комітет</w:t>
      </w:r>
      <w:r w:rsidR="00E76F19" w:rsidRPr="00E60612">
        <w:rPr>
          <w:sz w:val="28"/>
          <w:szCs w:val="28"/>
          <w:lang w:val="uk-UA"/>
        </w:rPr>
        <w:t xml:space="preserve"> Гірської сільської ради</w:t>
      </w:r>
      <w:r w:rsidR="00E76F19" w:rsidRPr="00C652A5">
        <w:rPr>
          <w:sz w:val="28"/>
          <w:szCs w:val="28"/>
          <w:lang w:val="uk-UA"/>
        </w:rPr>
        <w:t xml:space="preserve"> </w:t>
      </w:r>
      <w:r w:rsidR="00E76F19">
        <w:rPr>
          <w:sz w:val="28"/>
          <w:szCs w:val="28"/>
          <w:lang w:val="uk-UA"/>
        </w:rPr>
        <w:t xml:space="preserve">Бориспільського </w:t>
      </w:r>
      <w:r w:rsidR="00E76F19" w:rsidRPr="009F3911">
        <w:rPr>
          <w:sz w:val="28"/>
          <w:szCs w:val="28"/>
          <w:lang w:val="uk-UA"/>
        </w:rPr>
        <w:t>район</w:t>
      </w:r>
      <w:r w:rsidR="00E76F19">
        <w:rPr>
          <w:sz w:val="28"/>
          <w:szCs w:val="28"/>
          <w:lang w:val="uk-UA"/>
        </w:rPr>
        <w:t>у</w:t>
      </w:r>
      <w:r w:rsidR="00E76F19" w:rsidRPr="009F3911">
        <w:rPr>
          <w:sz w:val="28"/>
          <w:szCs w:val="28"/>
          <w:lang w:val="uk-UA"/>
        </w:rPr>
        <w:t xml:space="preserve"> Київськ</w:t>
      </w:r>
      <w:r w:rsidR="00E76F19">
        <w:rPr>
          <w:sz w:val="28"/>
          <w:szCs w:val="28"/>
          <w:lang w:val="uk-UA"/>
        </w:rPr>
        <w:t>ої</w:t>
      </w:r>
      <w:r w:rsidR="00E76F19" w:rsidRPr="009F3911">
        <w:rPr>
          <w:sz w:val="28"/>
          <w:szCs w:val="28"/>
          <w:lang w:val="uk-UA"/>
        </w:rPr>
        <w:t xml:space="preserve"> област</w:t>
      </w:r>
      <w:r w:rsidR="00E76F19">
        <w:rPr>
          <w:sz w:val="28"/>
          <w:szCs w:val="28"/>
          <w:lang w:val="uk-UA"/>
        </w:rPr>
        <w:t>і</w:t>
      </w:r>
    </w:p>
    <w:p w14:paraId="30173A52" w14:textId="11CB9396" w:rsidR="00E76F19" w:rsidRPr="008F137B" w:rsidRDefault="00E76F19" w:rsidP="00FF55F0">
      <w:pPr>
        <w:pStyle w:val="rvps2"/>
        <w:spacing w:before="0" w:beforeAutospacing="0" w:afterLines="100" w:after="240" w:afterAutospacing="0" w:line="20" w:lineRule="atLeast"/>
        <w:jc w:val="both"/>
        <w:rPr>
          <w:b/>
          <w:sz w:val="28"/>
          <w:szCs w:val="28"/>
          <w:lang w:val="uk-UA"/>
        </w:rPr>
      </w:pPr>
      <w:r w:rsidRPr="008F137B">
        <w:rPr>
          <w:b/>
          <w:sz w:val="28"/>
          <w:szCs w:val="28"/>
          <w:lang w:val="uk-UA"/>
        </w:rPr>
        <w:t>ВИРІШИВ:</w:t>
      </w:r>
    </w:p>
    <w:p w14:paraId="06252A8B" w14:textId="391FFF86" w:rsidR="00E76F19" w:rsidRPr="0050593A" w:rsidRDefault="00CB2735" w:rsidP="00F36556">
      <w:pPr>
        <w:pStyle w:val="rvps2"/>
        <w:spacing w:before="0" w:beforeAutospacing="0" w:after="0" w:afterAutospacing="0" w:line="20" w:lineRule="atLeast"/>
        <w:ind w:firstLine="708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1. </w:t>
      </w:r>
      <w:r w:rsidR="00E76F19" w:rsidRPr="00690BA3">
        <w:rPr>
          <w:sz w:val="28"/>
          <w:szCs w:val="28"/>
          <w:shd w:val="clear" w:color="auto" w:fill="FFFFFF"/>
          <w:lang w:val="uk-UA"/>
        </w:rPr>
        <w:t xml:space="preserve">Погодити </w:t>
      </w:r>
      <w:r w:rsidR="00B02B72" w:rsidRPr="00B02B72">
        <w:rPr>
          <w:sz w:val="28"/>
          <w:szCs w:val="28"/>
          <w:lang w:val="uk-UA"/>
        </w:rPr>
        <w:t>МПП «ЕНЕРГІЯ»</w:t>
      </w:r>
      <w:r w:rsidR="00B02B72">
        <w:rPr>
          <w:sz w:val="28"/>
          <w:szCs w:val="28"/>
          <w:lang w:val="uk-UA"/>
        </w:rPr>
        <w:t xml:space="preserve"> </w:t>
      </w:r>
      <w:proofErr w:type="spellStart"/>
      <w:r w:rsidR="0061618B" w:rsidRPr="0061618B">
        <w:rPr>
          <w:sz w:val="28"/>
          <w:szCs w:val="28"/>
          <w:shd w:val="clear" w:color="auto" w:fill="FFFFFF"/>
          <w:lang w:val="uk-UA"/>
        </w:rPr>
        <w:t>проєктован</w:t>
      </w:r>
      <w:r w:rsidR="0061618B">
        <w:rPr>
          <w:sz w:val="28"/>
          <w:szCs w:val="28"/>
          <w:shd w:val="clear" w:color="auto" w:fill="FFFFFF"/>
          <w:lang w:val="uk-UA"/>
        </w:rPr>
        <w:t>е</w:t>
      </w:r>
      <w:proofErr w:type="spellEnd"/>
      <w:r w:rsidR="0061618B" w:rsidRPr="0061618B">
        <w:rPr>
          <w:sz w:val="28"/>
          <w:szCs w:val="28"/>
          <w:shd w:val="clear" w:color="auto" w:fill="FFFFFF"/>
          <w:lang w:val="uk-UA"/>
        </w:rPr>
        <w:t xml:space="preserve"> </w:t>
      </w:r>
      <w:r w:rsidR="007E6736" w:rsidRPr="007E6736">
        <w:rPr>
          <w:sz w:val="28"/>
          <w:szCs w:val="28"/>
          <w:shd w:val="clear" w:color="auto" w:fill="FFFFFF"/>
          <w:lang w:val="uk-UA"/>
        </w:rPr>
        <w:t xml:space="preserve">місця розташування об’єктів енергетики згідно план-траси прокладання електричних мереж розробленої в складі робочого </w:t>
      </w:r>
      <w:proofErr w:type="spellStart"/>
      <w:r w:rsidR="007E6736" w:rsidRPr="007E6736">
        <w:rPr>
          <w:sz w:val="28"/>
          <w:szCs w:val="28"/>
          <w:shd w:val="clear" w:color="auto" w:fill="FFFFFF"/>
          <w:lang w:val="uk-UA"/>
        </w:rPr>
        <w:t>проєкта</w:t>
      </w:r>
      <w:proofErr w:type="spellEnd"/>
      <w:r w:rsidR="007E6736" w:rsidRPr="007E6736">
        <w:rPr>
          <w:sz w:val="28"/>
          <w:szCs w:val="28"/>
          <w:shd w:val="clear" w:color="auto" w:fill="FFFFFF"/>
          <w:lang w:val="uk-UA"/>
        </w:rPr>
        <w:t xml:space="preserve">: «Реконструкція електричних мереж для приєднання складів, </w:t>
      </w:r>
      <w:proofErr w:type="spellStart"/>
      <w:r w:rsidR="007E6736" w:rsidRPr="007E6736">
        <w:rPr>
          <w:sz w:val="28"/>
          <w:szCs w:val="28"/>
          <w:shd w:val="clear" w:color="auto" w:fill="FFFFFF"/>
          <w:lang w:val="uk-UA"/>
        </w:rPr>
        <w:t>Бендяк</w:t>
      </w:r>
      <w:proofErr w:type="spellEnd"/>
      <w:r w:rsidR="007E6736" w:rsidRPr="007E6736">
        <w:rPr>
          <w:sz w:val="28"/>
          <w:szCs w:val="28"/>
          <w:shd w:val="clear" w:color="auto" w:fill="FFFFFF"/>
          <w:lang w:val="uk-UA"/>
        </w:rPr>
        <w:t xml:space="preserve"> Євгеній Володимирович, Київська область, Бориспільський район, Золочівська сільська рада, кад.№3220881300:03:003:0200»</w:t>
      </w:r>
      <w:r w:rsidR="00EC6C42">
        <w:rPr>
          <w:bCs/>
          <w:sz w:val="28"/>
          <w:szCs w:val="28"/>
          <w:lang w:val="uk-UA" w:eastAsia="uk-UA"/>
        </w:rPr>
        <w:t>.</w:t>
      </w:r>
      <w:r w:rsidR="00965E5A" w:rsidRPr="0050593A">
        <w:rPr>
          <w:bCs/>
          <w:sz w:val="28"/>
          <w:szCs w:val="28"/>
          <w:lang w:val="uk-UA" w:eastAsia="uk-UA"/>
        </w:rPr>
        <w:t xml:space="preserve"> </w:t>
      </w:r>
    </w:p>
    <w:p w14:paraId="0F16716C" w14:textId="77777777" w:rsidR="00333365" w:rsidRPr="00EF21E9" w:rsidRDefault="00333365" w:rsidP="00F36556">
      <w:pPr>
        <w:pStyle w:val="rvps2"/>
        <w:spacing w:before="0" w:beforeAutospacing="0" w:after="0" w:afterAutospacing="0" w:line="20" w:lineRule="atLeast"/>
        <w:ind w:firstLine="708"/>
        <w:jc w:val="both"/>
        <w:rPr>
          <w:sz w:val="28"/>
          <w:szCs w:val="28"/>
          <w:shd w:val="clear" w:color="auto" w:fill="FFFFFF"/>
          <w:lang w:val="uk-UA"/>
        </w:rPr>
      </w:pPr>
      <w:r w:rsidRPr="0050593A">
        <w:rPr>
          <w:sz w:val="28"/>
          <w:szCs w:val="28"/>
          <w:shd w:val="clear" w:color="auto" w:fill="FFFFFF"/>
          <w:lang w:val="uk-UA"/>
        </w:rPr>
        <w:t>2. Зобов’язати виконавця робіт відповідно Робочого про</w:t>
      </w:r>
      <w:r>
        <w:rPr>
          <w:sz w:val="28"/>
          <w:szCs w:val="28"/>
          <w:shd w:val="clear" w:color="auto" w:fill="FFFFFF"/>
          <w:lang w:val="uk-UA"/>
        </w:rPr>
        <w:t>єкту</w:t>
      </w:r>
      <w:r w:rsidRPr="00EF21E9">
        <w:rPr>
          <w:sz w:val="28"/>
          <w:szCs w:val="28"/>
          <w:shd w:val="clear" w:color="auto" w:fill="FFFFFF"/>
          <w:lang w:val="uk-UA"/>
        </w:rPr>
        <w:t>:</w:t>
      </w:r>
    </w:p>
    <w:p w14:paraId="6B09F148" w14:textId="089789F2" w:rsidR="00333365" w:rsidRDefault="00333365" w:rsidP="00F36556">
      <w:pPr>
        <w:pStyle w:val="rvps2"/>
        <w:spacing w:before="0" w:beforeAutospacing="0" w:after="0" w:afterAutospacing="0" w:line="20" w:lineRule="atLeast"/>
        <w:ind w:firstLine="708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2.1 </w:t>
      </w:r>
      <w:r w:rsidRPr="00B912D3">
        <w:rPr>
          <w:sz w:val="28"/>
          <w:szCs w:val="28"/>
          <w:shd w:val="clear" w:color="auto" w:fill="FFFFFF"/>
          <w:lang w:val="uk-UA"/>
        </w:rPr>
        <w:t xml:space="preserve">погодити проходження напрямку траси електричних мереж з власниками </w:t>
      </w:r>
      <w:r w:rsidR="00C85DFA">
        <w:rPr>
          <w:sz w:val="28"/>
          <w:szCs w:val="28"/>
          <w:shd w:val="clear" w:color="auto" w:fill="FFFFFF"/>
          <w:lang w:val="uk-UA"/>
        </w:rPr>
        <w:t>(</w:t>
      </w:r>
      <w:r w:rsidRPr="00B912D3">
        <w:rPr>
          <w:sz w:val="28"/>
          <w:szCs w:val="28"/>
          <w:shd w:val="clear" w:color="auto" w:fill="FFFFFF"/>
          <w:lang w:val="uk-UA"/>
        </w:rPr>
        <w:t>балансоутримувачами</w:t>
      </w:r>
      <w:r w:rsidR="000817BA">
        <w:rPr>
          <w:sz w:val="28"/>
          <w:szCs w:val="28"/>
          <w:shd w:val="clear" w:color="auto" w:fill="FFFFFF"/>
          <w:lang w:val="uk-UA"/>
        </w:rPr>
        <w:t>)</w:t>
      </w:r>
      <w:r w:rsidRPr="00B912D3">
        <w:rPr>
          <w:sz w:val="28"/>
          <w:szCs w:val="28"/>
          <w:shd w:val="clear" w:color="auto" w:fill="FFFFFF"/>
          <w:lang w:val="uk-UA"/>
        </w:rPr>
        <w:t xml:space="preserve"> інженерних мереж</w:t>
      </w:r>
      <w:r w:rsidR="00C85DFA">
        <w:rPr>
          <w:sz w:val="28"/>
          <w:szCs w:val="28"/>
          <w:shd w:val="clear" w:color="auto" w:fill="FFFFFF"/>
          <w:lang w:val="uk-UA"/>
        </w:rPr>
        <w:t xml:space="preserve">: водопостачання, водовідведення, </w:t>
      </w:r>
      <w:r w:rsidR="009614D1">
        <w:rPr>
          <w:sz w:val="28"/>
          <w:szCs w:val="28"/>
          <w:shd w:val="clear" w:color="auto" w:fill="FFFFFF"/>
          <w:lang w:val="uk-UA"/>
        </w:rPr>
        <w:t>мереж газопроводу, мережі ВОЛЗ</w:t>
      </w:r>
      <w:r w:rsidR="000817BA">
        <w:rPr>
          <w:sz w:val="28"/>
          <w:szCs w:val="28"/>
          <w:shd w:val="clear" w:color="auto" w:fill="FFFFFF"/>
          <w:lang w:val="uk-UA"/>
        </w:rPr>
        <w:t>)</w:t>
      </w:r>
      <w:r w:rsidRPr="00B912D3">
        <w:rPr>
          <w:sz w:val="28"/>
          <w:szCs w:val="28"/>
          <w:shd w:val="clear" w:color="auto" w:fill="FFFFFF"/>
          <w:lang w:val="uk-UA"/>
        </w:rPr>
        <w:t xml:space="preserve"> в межах території проведення робіт</w:t>
      </w:r>
      <w:r>
        <w:rPr>
          <w:sz w:val="28"/>
          <w:szCs w:val="28"/>
          <w:shd w:val="clear" w:color="auto" w:fill="FFFFFF"/>
          <w:lang w:val="uk-UA"/>
        </w:rPr>
        <w:t>;</w:t>
      </w:r>
    </w:p>
    <w:p w14:paraId="777A4812" w14:textId="17729135" w:rsidR="00333365" w:rsidRDefault="00333365" w:rsidP="00F36556">
      <w:pPr>
        <w:pStyle w:val="rvps2"/>
        <w:spacing w:before="0" w:beforeAutospacing="0" w:after="0" w:afterAutospacing="0" w:line="20" w:lineRule="atLeast"/>
        <w:ind w:firstLine="708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2.</w:t>
      </w:r>
      <w:r w:rsidR="00F36556">
        <w:rPr>
          <w:sz w:val="28"/>
          <w:szCs w:val="28"/>
          <w:shd w:val="clear" w:color="auto" w:fill="FFFFFF"/>
          <w:lang w:val="uk-UA"/>
        </w:rPr>
        <w:t>2</w:t>
      </w:r>
      <w:r>
        <w:rPr>
          <w:sz w:val="28"/>
          <w:szCs w:val="28"/>
          <w:shd w:val="clear" w:color="auto" w:fill="FFFFFF"/>
          <w:lang w:val="uk-UA"/>
        </w:rPr>
        <w:t xml:space="preserve"> до початку проведення земельних робіт отримати дозвіл виконавчих органів Гірської сільської ради на порушення об’єктів благоустрою. </w:t>
      </w:r>
    </w:p>
    <w:p w14:paraId="64EC5B87" w14:textId="2E36973C" w:rsidR="00E76F19" w:rsidRPr="007413D9" w:rsidRDefault="00E76F19" w:rsidP="00F36556">
      <w:pPr>
        <w:pStyle w:val="rvps2"/>
        <w:spacing w:before="0" w:beforeAutospacing="0" w:after="0" w:afterAutospacing="0" w:line="20" w:lineRule="atLeast"/>
        <w:ind w:firstLine="708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3</w:t>
      </w:r>
      <w:r w:rsidRPr="007413D9">
        <w:rPr>
          <w:sz w:val="28"/>
          <w:szCs w:val="28"/>
          <w:shd w:val="clear" w:color="auto" w:fill="FFFFFF"/>
          <w:lang w:val="uk-UA"/>
        </w:rPr>
        <w:t xml:space="preserve">. 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  <w:r w:rsidRPr="007413D9">
        <w:rPr>
          <w:sz w:val="28"/>
          <w:szCs w:val="28"/>
          <w:shd w:val="clear" w:color="auto" w:fill="FFFFFF"/>
          <w:lang w:val="uk-UA"/>
        </w:rPr>
        <w:t>Контроль за виконання даного рішення покласти на виконавчий комітет Гірської сільської ради.</w:t>
      </w:r>
    </w:p>
    <w:p w14:paraId="5A8028E7" w14:textId="43984D65" w:rsidR="00E76F19" w:rsidRDefault="00E76F19" w:rsidP="00F36556">
      <w:pPr>
        <w:spacing w:after="0" w:line="2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EF57C9A" w14:textId="467BA71E" w:rsidR="00E76F19" w:rsidRDefault="00E76F19" w:rsidP="00F36556">
      <w:pPr>
        <w:spacing w:after="0" w:line="20" w:lineRule="atLeast"/>
        <w:jc w:val="both"/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Сільський голова                                                                        Роман ДМИТРІВ</w:t>
      </w:r>
    </w:p>
    <w:p w14:paraId="6AB9FCEB" w14:textId="77777777" w:rsidR="001C5C72" w:rsidRDefault="001C5C72" w:rsidP="00F36556">
      <w:pPr>
        <w:spacing w:after="0" w:line="20" w:lineRule="atLeast"/>
      </w:pPr>
    </w:p>
    <w:sectPr w:rsidR="001C5C72" w:rsidSect="00333365">
      <w:pgSz w:w="11906" w:h="16838"/>
      <w:pgMar w:top="238" w:right="567" w:bottom="1418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581BF6"/>
    <w:multiLevelType w:val="hybridMultilevel"/>
    <w:tmpl w:val="7EC6E662"/>
    <w:lvl w:ilvl="0" w:tplc="92A09C9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68AA"/>
    <w:rsid w:val="00015694"/>
    <w:rsid w:val="00025055"/>
    <w:rsid w:val="00055E29"/>
    <w:rsid w:val="00062E69"/>
    <w:rsid w:val="000817BA"/>
    <w:rsid w:val="000A716E"/>
    <w:rsid w:val="000B4DBC"/>
    <w:rsid w:val="000C33E4"/>
    <w:rsid w:val="000E21C1"/>
    <w:rsid w:val="000E68E3"/>
    <w:rsid w:val="000E6DFF"/>
    <w:rsid w:val="00126623"/>
    <w:rsid w:val="001274B9"/>
    <w:rsid w:val="00143213"/>
    <w:rsid w:val="00143588"/>
    <w:rsid w:val="00157F70"/>
    <w:rsid w:val="00160063"/>
    <w:rsid w:val="00185023"/>
    <w:rsid w:val="001C5C72"/>
    <w:rsid w:val="001D4742"/>
    <w:rsid w:val="001E318B"/>
    <w:rsid w:val="001F55F7"/>
    <w:rsid w:val="00206721"/>
    <w:rsid w:val="00220FB0"/>
    <w:rsid w:val="00257BB5"/>
    <w:rsid w:val="00260C5F"/>
    <w:rsid w:val="00281D1B"/>
    <w:rsid w:val="00283E9C"/>
    <w:rsid w:val="00284955"/>
    <w:rsid w:val="002A0AC4"/>
    <w:rsid w:val="002A67F1"/>
    <w:rsid w:val="002B68AA"/>
    <w:rsid w:val="002B7D3F"/>
    <w:rsid w:val="002E7A18"/>
    <w:rsid w:val="0033137D"/>
    <w:rsid w:val="00332639"/>
    <w:rsid w:val="00333365"/>
    <w:rsid w:val="003536EF"/>
    <w:rsid w:val="00361BD2"/>
    <w:rsid w:val="00365324"/>
    <w:rsid w:val="00376F71"/>
    <w:rsid w:val="00393057"/>
    <w:rsid w:val="003A34DE"/>
    <w:rsid w:val="003B7A62"/>
    <w:rsid w:val="003C5FC0"/>
    <w:rsid w:val="003F5AE2"/>
    <w:rsid w:val="004008FA"/>
    <w:rsid w:val="00423D84"/>
    <w:rsid w:val="004345E9"/>
    <w:rsid w:val="0044435D"/>
    <w:rsid w:val="00457CF2"/>
    <w:rsid w:val="004756F4"/>
    <w:rsid w:val="0048075F"/>
    <w:rsid w:val="0048449F"/>
    <w:rsid w:val="004B0099"/>
    <w:rsid w:val="004B72C2"/>
    <w:rsid w:val="004C21F7"/>
    <w:rsid w:val="004E3251"/>
    <w:rsid w:val="004E783E"/>
    <w:rsid w:val="004F5718"/>
    <w:rsid w:val="004F7CC0"/>
    <w:rsid w:val="0050593A"/>
    <w:rsid w:val="00524EBA"/>
    <w:rsid w:val="00533EA9"/>
    <w:rsid w:val="005361D3"/>
    <w:rsid w:val="0054186D"/>
    <w:rsid w:val="0054299D"/>
    <w:rsid w:val="00543285"/>
    <w:rsid w:val="00553A7B"/>
    <w:rsid w:val="00585AD1"/>
    <w:rsid w:val="005931DD"/>
    <w:rsid w:val="005C0A4E"/>
    <w:rsid w:val="005D0699"/>
    <w:rsid w:val="005E043C"/>
    <w:rsid w:val="005F4EA6"/>
    <w:rsid w:val="005F7D41"/>
    <w:rsid w:val="0061618B"/>
    <w:rsid w:val="00624AB7"/>
    <w:rsid w:val="00664EEC"/>
    <w:rsid w:val="00665CFD"/>
    <w:rsid w:val="006761FF"/>
    <w:rsid w:val="00680906"/>
    <w:rsid w:val="00692C14"/>
    <w:rsid w:val="006B18D0"/>
    <w:rsid w:val="006B1DBC"/>
    <w:rsid w:val="006B29A4"/>
    <w:rsid w:val="006D150F"/>
    <w:rsid w:val="006D61BD"/>
    <w:rsid w:val="006F48E4"/>
    <w:rsid w:val="006F5CC2"/>
    <w:rsid w:val="00717C8E"/>
    <w:rsid w:val="007216DC"/>
    <w:rsid w:val="00731D81"/>
    <w:rsid w:val="00745DC8"/>
    <w:rsid w:val="0074721D"/>
    <w:rsid w:val="00762D47"/>
    <w:rsid w:val="00770CE3"/>
    <w:rsid w:val="00771720"/>
    <w:rsid w:val="007A6F77"/>
    <w:rsid w:val="007B6218"/>
    <w:rsid w:val="007D24DA"/>
    <w:rsid w:val="007D7E3D"/>
    <w:rsid w:val="007E6736"/>
    <w:rsid w:val="00800AA9"/>
    <w:rsid w:val="008036E9"/>
    <w:rsid w:val="008201F6"/>
    <w:rsid w:val="008374DE"/>
    <w:rsid w:val="0084519F"/>
    <w:rsid w:val="00851AB9"/>
    <w:rsid w:val="00886AE2"/>
    <w:rsid w:val="0089128A"/>
    <w:rsid w:val="008A4291"/>
    <w:rsid w:val="008A623D"/>
    <w:rsid w:val="008B3A27"/>
    <w:rsid w:val="008E2999"/>
    <w:rsid w:val="008E6C38"/>
    <w:rsid w:val="008F3591"/>
    <w:rsid w:val="00910593"/>
    <w:rsid w:val="00930D9C"/>
    <w:rsid w:val="00937BF0"/>
    <w:rsid w:val="00941D60"/>
    <w:rsid w:val="009436BA"/>
    <w:rsid w:val="00960B51"/>
    <w:rsid w:val="009614D1"/>
    <w:rsid w:val="0096237C"/>
    <w:rsid w:val="00965E5A"/>
    <w:rsid w:val="00996FA5"/>
    <w:rsid w:val="009A3BD2"/>
    <w:rsid w:val="009A557B"/>
    <w:rsid w:val="009F695E"/>
    <w:rsid w:val="00A025D9"/>
    <w:rsid w:val="00A0323E"/>
    <w:rsid w:val="00A05E09"/>
    <w:rsid w:val="00A20E1A"/>
    <w:rsid w:val="00A2594C"/>
    <w:rsid w:val="00A3015D"/>
    <w:rsid w:val="00A455B4"/>
    <w:rsid w:val="00A45DB5"/>
    <w:rsid w:val="00A758A0"/>
    <w:rsid w:val="00A76266"/>
    <w:rsid w:val="00A76420"/>
    <w:rsid w:val="00AA3B71"/>
    <w:rsid w:val="00AB346D"/>
    <w:rsid w:val="00AC5E12"/>
    <w:rsid w:val="00AE45EA"/>
    <w:rsid w:val="00B02B72"/>
    <w:rsid w:val="00B27A98"/>
    <w:rsid w:val="00B555F8"/>
    <w:rsid w:val="00B61C23"/>
    <w:rsid w:val="00B628AC"/>
    <w:rsid w:val="00B66107"/>
    <w:rsid w:val="00B74766"/>
    <w:rsid w:val="00B944E0"/>
    <w:rsid w:val="00BA5B6A"/>
    <w:rsid w:val="00BB5717"/>
    <w:rsid w:val="00BE6DBC"/>
    <w:rsid w:val="00BF64A1"/>
    <w:rsid w:val="00C34CEC"/>
    <w:rsid w:val="00C57C95"/>
    <w:rsid w:val="00C6287E"/>
    <w:rsid w:val="00C80E56"/>
    <w:rsid w:val="00C831A4"/>
    <w:rsid w:val="00C85DFA"/>
    <w:rsid w:val="00C97B68"/>
    <w:rsid w:val="00CB2735"/>
    <w:rsid w:val="00CB5A28"/>
    <w:rsid w:val="00CF7125"/>
    <w:rsid w:val="00D0057D"/>
    <w:rsid w:val="00D017CB"/>
    <w:rsid w:val="00D037F0"/>
    <w:rsid w:val="00D611B9"/>
    <w:rsid w:val="00D8118E"/>
    <w:rsid w:val="00D860AA"/>
    <w:rsid w:val="00D8674E"/>
    <w:rsid w:val="00D905D2"/>
    <w:rsid w:val="00D937DD"/>
    <w:rsid w:val="00D94C13"/>
    <w:rsid w:val="00DB27A8"/>
    <w:rsid w:val="00DB3A41"/>
    <w:rsid w:val="00DC034C"/>
    <w:rsid w:val="00DC1C16"/>
    <w:rsid w:val="00E01A40"/>
    <w:rsid w:val="00E17410"/>
    <w:rsid w:val="00E201CE"/>
    <w:rsid w:val="00E23B69"/>
    <w:rsid w:val="00E23EB7"/>
    <w:rsid w:val="00E40E32"/>
    <w:rsid w:val="00E541DC"/>
    <w:rsid w:val="00E57BF5"/>
    <w:rsid w:val="00E76F19"/>
    <w:rsid w:val="00EA45AE"/>
    <w:rsid w:val="00EB387B"/>
    <w:rsid w:val="00EB75CA"/>
    <w:rsid w:val="00EC2718"/>
    <w:rsid w:val="00EC4F5A"/>
    <w:rsid w:val="00EC6C42"/>
    <w:rsid w:val="00EC7025"/>
    <w:rsid w:val="00ED28CA"/>
    <w:rsid w:val="00ED6906"/>
    <w:rsid w:val="00EE01B7"/>
    <w:rsid w:val="00F327D7"/>
    <w:rsid w:val="00F36556"/>
    <w:rsid w:val="00F37F1E"/>
    <w:rsid w:val="00F47810"/>
    <w:rsid w:val="00F57E7B"/>
    <w:rsid w:val="00F74B48"/>
    <w:rsid w:val="00F83135"/>
    <w:rsid w:val="00F841F9"/>
    <w:rsid w:val="00F93B53"/>
    <w:rsid w:val="00FD51A8"/>
    <w:rsid w:val="00FE0BF6"/>
    <w:rsid w:val="00FF5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4605B63"/>
  <w15:chartTrackingRefBased/>
  <w15:docId w15:val="{73CE9236-83C3-4EB8-81AB-485004D63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6F19"/>
    <w:rPr>
      <w:rFonts w:ascii="Calibri" w:eastAsia="Calibri" w:hAnsi="Calibri" w:cs="Calibri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uiPriority w:val="99"/>
    <w:rsid w:val="00E76F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330</Words>
  <Characters>1887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Asus</cp:lastModifiedBy>
  <cp:revision>7</cp:revision>
  <dcterms:created xsi:type="dcterms:W3CDTF">2026-11-02T14:05:00Z</dcterms:created>
  <dcterms:modified xsi:type="dcterms:W3CDTF">2026-11-03T14:36:00Z</dcterms:modified>
</cp:coreProperties>
</file>