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500" w:type="dxa"/>
        <w:tblLayout w:type="fixed"/>
        <w:tblLook w:val="01E0" w:firstRow="1" w:lastRow="1" w:firstColumn="1" w:lastColumn="1" w:noHBand="0" w:noVBand="0"/>
      </w:tblPr>
      <w:tblGrid>
        <w:gridCol w:w="6966"/>
      </w:tblGrid>
      <w:tr w:rsidR="00E97DA0" w14:paraId="01763C54" w14:textId="77777777">
        <w:trPr>
          <w:trHeight w:val="1023"/>
        </w:trPr>
        <w:tc>
          <w:tcPr>
            <w:tcW w:w="6966" w:type="dxa"/>
          </w:tcPr>
          <w:p w14:paraId="562FC3C5" w14:textId="77777777" w:rsidR="00E97DA0" w:rsidRDefault="00FC1312">
            <w:pPr>
              <w:pStyle w:val="TableParagraph"/>
              <w:spacing w:line="240" w:lineRule="auto"/>
              <w:ind w:left="3112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6F02CE3" wp14:editId="26F6F654">
                  <wp:extent cx="459278" cy="618458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278" cy="61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DA0" w14:paraId="61394732" w14:textId="77777777">
        <w:trPr>
          <w:trHeight w:val="1394"/>
        </w:trPr>
        <w:tc>
          <w:tcPr>
            <w:tcW w:w="6966" w:type="dxa"/>
          </w:tcPr>
          <w:p w14:paraId="2FF51B3D" w14:textId="77777777" w:rsidR="00E97DA0" w:rsidRDefault="00FC1312">
            <w:pPr>
              <w:pStyle w:val="TableParagraph"/>
              <w:spacing w:before="7" w:line="240" w:lineRule="auto"/>
              <w:ind w:left="9" w:right="8"/>
              <w:rPr>
                <w:b/>
                <w:sz w:val="28"/>
              </w:rPr>
            </w:pPr>
            <w:r>
              <w:rPr>
                <w:b/>
                <w:sz w:val="28"/>
              </w:rPr>
              <w:t>ГІРСЬКА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СІЛЬСЬКА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РАДА</w:t>
            </w:r>
          </w:p>
          <w:p w14:paraId="6922B9E4" w14:textId="77777777" w:rsidR="00E97DA0" w:rsidRDefault="00FC1312">
            <w:pPr>
              <w:pStyle w:val="TableParagraph"/>
              <w:spacing w:before="52" w:line="240" w:lineRule="auto"/>
              <w:ind w:left="9" w:right="9"/>
              <w:rPr>
                <w:b/>
                <w:sz w:val="28"/>
              </w:rPr>
            </w:pPr>
            <w:r>
              <w:rPr>
                <w:b/>
                <w:sz w:val="28"/>
              </w:rPr>
              <w:t>БОРИСПІЛЬСЬКИЙ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РАЙОН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КИЇВСЬКА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ОБЛАСТЬ</w:t>
            </w:r>
          </w:p>
          <w:p w14:paraId="74425726" w14:textId="77777777" w:rsidR="00E97DA0" w:rsidRDefault="00E97DA0">
            <w:pPr>
              <w:pStyle w:val="TableParagraph"/>
              <w:spacing w:before="48" w:line="240" w:lineRule="auto"/>
              <w:jc w:val="left"/>
              <w:rPr>
                <w:sz w:val="28"/>
              </w:rPr>
            </w:pPr>
          </w:p>
          <w:p w14:paraId="301643F1" w14:textId="6BF096EC" w:rsidR="00E97DA0" w:rsidRDefault="00FC1312">
            <w:pPr>
              <w:pStyle w:val="TableParagraph"/>
              <w:spacing w:line="302" w:lineRule="exact"/>
              <w:ind w:left="9"/>
              <w:rPr>
                <w:b/>
                <w:sz w:val="28"/>
              </w:rPr>
            </w:pPr>
            <w:r>
              <w:rPr>
                <w:b/>
                <w:sz w:val="28"/>
              </w:rPr>
              <w:t>Р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Ш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Е Н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Н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Я</w:t>
            </w:r>
          </w:p>
        </w:tc>
      </w:tr>
    </w:tbl>
    <w:p w14:paraId="6D6D306A" w14:textId="77777777" w:rsidR="00E97DA0" w:rsidRDefault="00E97DA0">
      <w:pPr>
        <w:pStyle w:val="a3"/>
        <w:spacing w:before="7"/>
      </w:pPr>
    </w:p>
    <w:p w14:paraId="10E737E4" w14:textId="77777777" w:rsidR="00E97DA0" w:rsidRDefault="00FC1312" w:rsidP="00B44A0A">
      <w:pPr>
        <w:spacing w:before="1" w:line="319" w:lineRule="exact"/>
        <w:rPr>
          <w:b/>
          <w:sz w:val="28"/>
        </w:rPr>
      </w:pPr>
      <w:r>
        <w:rPr>
          <w:b/>
          <w:sz w:val="28"/>
        </w:rPr>
        <w:t>Про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передачу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майна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балансу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виконавчого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комітету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Гірської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сільської</w:t>
      </w:r>
    </w:p>
    <w:p w14:paraId="70D9A6C8" w14:textId="6913B42B" w:rsidR="00E97DA0" w:rsidRDefault="00FC1312" w:rsidP="00B44A0A">
      <w:pPr>
        <w:spacing w:before="2" w:line="235" w:lineRule="auto"/>
        <w:ind w:right="122"/>
        <w:rPr>
          <w:b/>
          <w:sz w:val="28"/>
        </w:rPr>
      </w:pPr>
      <w:r>
        <w:rPr>
          <w:b/>
          <w:sz w:val="28"/>
        </w:rPr>
        <w:t>ради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Бориспільського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району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Київської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області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баланс Управління</w:t>
      </w:r>
      <w:r>
        <w:rPr>
          <w:b/>
          <w:spacing w:val="-7"/>
          <w:sz w:val="28"/>
        </w:rPr>
        <w:t xml:space="preserve"> </w:t>
      </w:r>
      <w:r w:rsidR="00B44A0A">
        <w:rPr>
          <w:b/>
          <w:sz w:val="28"/>
        </w:rPr>
        <w:t xml:space="preserve">ЖКГ </w:t>
      </w:r>
      <w:r>
        <w:rPr>
          <w:b/>
          <w:sz w:val="28"/>
        </w:rPr>
        <w:t xml:space="preserve">та </w:t>
      </w:r>
      <w:r w:rsidR="00B44A0A">
        <w:rPr>
          <w:b/>
          <w:sz w:val="28"/>
        </w:rPr>
        <w:t xml:space="preserve">КБ </w:t>
      </w:r>
      <w:r>
        <w:rPr>
          <w:b/>
          <w:sz w:val="28"/>
        </w:rPr>
        <w:t>Гірської сільської ради Бориспільського району Київської</w:t>
      </w:r>
      <w:r w:rsidR="00B44A0A">
        <w:rPr>
          <w:b/>
          <w:sz w:val="28"/>
        </w:rPr>
        <w:t xml:space="preserve"> </w:t>
      </w:r>
      <w:r>
        <w:rPr>
          <w:b/>
          <w:spacing w:val="-2"/>
          <w:sz w:val="28"/>
        </w:rPr>
        <w:t>області</w:t>
      </w:r>
    </w:p>
    <w:p w14:paraId="68E04A74" w14:textId="77777777" w:rsidR="00E97DA0" w:rsidRDefault="00E97DA0" w:rsidP="00B44A0A">
      <w:pPr>
        <w:pStyle w:val="a3"/>
        <w:rPr>
          <w:b/>
        </w:rPr>
      </w:pPr>
    </w:p>
    <w:p w14:paraId="7F953175" w14:textId="77777777" w:rsidR="00E97DA0" w:rsidRDefault="00FC1312" w:rsidP="00B44A0A">
      <w:pPr>
        <w:pStyle w:val="a3"/>
        <w:ind w:right="142" w:firstLine="566"/>
        <w:jc w:val="both"/>
      </w:pPr>
      <w:r>
        <w:t>Відповідно</w:t>
      </w:r>
      <w:r>
        <w:rPr>
          <w:spacing w:val="-9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статей</w:t>
      </w:r>
      <w:r>
        <w:rPr>
          <w:spacing w:val="-9"/>
        </w:rPr>
        <w:t xml:space="preserve"> </w:t>
      </w:r>
      <w:r>
        <w:t>26,</w:t>
      </w:r>
      <w:r>
        <w:rPr>
          <w:spacing w:val="-8"/>
        </w:rPr>
        <w:t xml:space="preserve"> </w:t>
      </w:r>
      <w:r>
        <w:t>60</w:t>
      </w:r>
      <w:r>
        <w:rPr>
          <w:spacing w:val="-9"/>
        </w:rPr>
        <w:t xml:space="preserve"> </w:t>
      </w:r>
      <w:r>
        <w:t>Закону</w:t>
      </w:r>
      <w:r>
        <w:rPr>
          <w:spacing w:val="-14"/>
        </w:rPr>
        <w:t xml:space="preserve"> </w:t>
      </w:r>
      <w:r>
        <w:t>України</w:t>
      </w:r>
      <w:r>
        <w:rPr>
          <w:spacing w:val="-9"/>
        </w:rPr>
        <w:t xml:space="preserve"> </w:t>
      </w:r>
      <w:r>
        <w:t>«Про</w:t>
      </w:r>
      <w:r>
        <w:rPr>
          <w:spacing w:val="-9"/>
        </w:rPr>
        <w:t xml:space="preserve"> </w:t>
      </w:r>
      <w:r>
        <w:t>місцеве</w:t>
      </w:r>
      <w:r>
        <w:rPr>
          <w:spacing w:val="-9"/>
        </w:rPr>
        <w:t xml:space="preserve"> </w:t>
      </w:r>
      <w:r>
        <w:t>самоврядування</w:t>
      </w:r>
      <w:r>
        <w:rPr>
          <w:spacing w:val="-5"/>
        </w:rPr>
        <w:t xml:space="preserve"> </w:t>
      </w:r>
      <w:r>
        <w:t>в Україні», з</w:t>
      </w:r>
      <w:r>
        <w:rPr>
          <w:spacing w:val="40"/>
        </w:rPr>
        <w:t xml:space="preserve"> </w:t>
      </w:r>
      <w:r>
        <w:t>метою</w:t>
      </w:r>
      <w:r>
        <w:rPr>
          <w:spacing w:val="40"/>
        </w:rPr>
        <w:t xml:space="preserve"> </w:t>
      </w:r>
      <w:r>
        <w:t>раціонального та ефективного використання індивідуально визначеного майна, Гірська сільська рада</w:t>
      </w:r>
    </w:p>
    <w:p w14:paraId="1997563C" w14:textId="77777777" w:rsidR="00E97DA0" w:rsidRDefault="00E97DA0">
      <w:pPr>
        <w:pStyle w:val="a3"/>
        <w:spacing w:before="4"/>
      </w:pPr>
    </w:p>
    <w:p w14:paraId="5DD3F1AB" w14:textId="29CF34DA" w:rsidR="00E97DA0" w:rsidRDefault="00FC1312" w:rsidP="00B44A0A">
      <w:pPr>
        <w:rPr>
          <w:b/>
          <w:sz w:val="28"/>
        </w:rPr>
      </w:pPr>
      <w:r>
        <w:rPr>
          <w:b/>
          <w:sz w:val="28"/>
        </w:rPr>
        <w:t>ВИРІШИЛ</w:t>
      </w:r>
      <w:r>
        <w:rPr>
          <w:b/>
          <w:spacing w:val="-7"/>
          <w:sz w:val="28"/>
        </w:rPr>
        <w:t>А:</w:t>
      </w:r>
    </w:p>
    <w:p w14:paraId="26EB1DF7" w14:textId="77777777" w:rsidR="00E97DA0" w:rsidRDefault="00E97DA0" w:rsidP="00B44A0A">
      <w:pPr>
        <w:pStyle w:val="a3"/>
        <w:rPr>
          <w:b/>
        </w:rPr>
      </w:pPr>
    </w:p>
    <w:p w14:paraId="3B19AF94" w14:textId="77777777" w:rsidR="00B44A0A" w:rsidRDefault="00B44A0A" w:rsidP="00B44A0A">
      <w:pPr>
        <w:tabs>
          <w:tab w:val="left" w:pos="1035"/>
        </w:tabs>
        <w:spacing w:line="235" w:lineRule="auto"/>
        <w:ind w:right="196" w:firstLine="567"/>
        <w:jc w:val="both"/>
        <w:rPr>
          <w:sz w:val="28"/>
        </w:rPr>
      </w:pPr>
      <w:r>
        <w:rPr>
          <w:sz w:val="28"/>
        </w:rPr>
        <w:t xml:space="preserve">1. </w:t>
      </w:r>
      <w:r w:rsidR="00FC1312" w:rsidRPr="00B44A0A">
        <w:rPr>
          <w:sz w:val="28"/>
        </w:rPr>
        <w:t>Передати</w:t>
      </w:r>
      <w:r w:rsidR="00FC1312" w:rsidRPr="00B44A0A">
        <w:rPr>
          <w:spacing w:val="40"/>
          <w:sz w:val="28"/>
        </w:rPr>
        <w:t xml:space="preserve"> </w:t>
      </w:r>
      <w:r w:rsidR="00FC1312" w:rsidRPr="00B44A0A">
        <w:rPr>
          <w:sz w:val="28"/>
        </w:rPr>
        <w:t>бензин А-95</w:t>
      </w:r>
      <w:r w:rsidR="00FC1312" w:rsidRPr="00B44A0A">
        <w:rPr>
          <w:spacing w:val="40"/>
          <w:sz w:val="28"/>
        </w:rPr>
        <w:t xml:space="preserve"> </w:t>
      </w:r>
      <w:r w:rsidR="00FC1312" w:rsidRPr="00B44A0A">
        <w:rPr>
          <w:sz w:val="28"/>
        </w:rPr>
        <w:t>в</w:t>
      </w:r>
      <w:r w:rsidR="00FC1312" w:rsidRPr="00B44A0A">
        <w:rPr>
          <w:spacing w:val="40"/>
          <w:sz w:val="28"/>
        </w:rPr>
        <w:t xml:space="preserve"> </w:t>
      </w:r>
      <w:r w:rsidR="00FC1312" w:rsidRPr="00B44A0A">
        <w:rPr>
          <w:sz w:val="28"/>
        </w:rPr>
        <w:t>кількості</w:t>
      </w:r>
      <w:r w:rsidR="00FC1312" w:rsidRPr="00B44A0A">
        <w:rPr>
          <w:spacing w:val="40"/>
          <w:sz w:val="28"/>
        </w:rPr>
        <w:t xml:space="preserve"> </w:t>
      </w:r>
      <w:r>
        <w:rPr>
          <w:sz w:val="28"/>
        </w:rPr>
        <w:t xml:space="preserve">180 </w:t>
      </w:r>
      <w:r w:rsidR="00FC1312" w:rsidRPr="00B44A0A">
        <w:rPr>
          <w:sz w:val="28"/>
        </w:rPr>
        <w:t>літрів, згідно додатку 1 до Рішення, з балансу</w:t>
      </w:r>
      <w:r w:rsidR="00FC1312" w:rsidRPr="00B44A0A">
        <w:rPr>
          <w:spacing w:val="40"/>
          <w:sz w:val="28"/>
        </w:rPr>
        <w:t xml:space="preserve"> </w:t>
      </w:r>
      <w:r w:rsidR="00FC1312" w:rsidRPr="00B44A0A">
        <w:rPr>
          <w:sz w:val="28"/>
        </w:rPr>
        <w:t xml:space="preserve">виконавчого комітету Гірської сільської ради Бориспільського району Київської області на баланс Управління </w:t>
      </w:r>
      <w:r w:rsidRPr="00B44A0A">
        <w:rPr>
          <w:sz w:val="28"/>
        </w:rPr>
        <w:t xml:space="preserve">ЖКГ </w:t>
      </w:r>
      <w:r w:rsidR="00FC1312" w:rsidRPr="00B44A0A">
        <w:rPr>
          <w:sz w:val="28"/>
        </w:rPr>
        <w:t xml:space="preserve">та </w:t>
      </w:r>
      <w:r w:rsidRPr="00B44A0A">
        <w:rPr>
          <w:sz w:val="28"/>
        </w:rPr>
        <w:t xml:space="preserve">КБ </w:t>
      </w:r>
      <w:r w:rsidR="00FC1312" w:rsidRPr="00B44A0A">
        <w:rPr>
          <w:sz w:val="28"/>
        </w:rPr>
        <w:t>Гірської сільської ради Бориспільського району Київської області.</w:t>
      </w:r>
    </w:p>
    <w:p w14:paraId="1B1CE431" w14:textId="77777777" w:rsidR="00B44A0A" w:rsidRDefault="00B44A0A" w:rsidP="00B44A0A">
      <w:pPr>
        <w:tabs>
          <w:tab w:val="left" w:pos="1035"/>
        </w:tabs>
        <w:spacing w:line="235" w:lineRule="auto"/>
        <w:ind w:right="196"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FC1312">
        <w:rPr>
          <w:sz w:val="28"/>
        </w:rPr>
        <w:t>Виконавчому комітету Гірської сільської ради Бориспільського району Київської області</w:t>
      </w:r>
      <w:r w:rsidR="00FC1312">
        <w:rPr>
          <w:spacing w:val="40"/>
          <w:sz w:val="28"/>
        </w:rPr>
        <w:t xml:space="preserve"> </w:t>
      </w:r>
      <w:r w:rsidR="00FC1312">
        <w:rPr>
          <w:sz w:val="28"/>
        </w:rPr>
        <w:t xml:space="preserve">та Управлінню </w:t>
      </w:r>
      <w:r>
        <w:rPr>
          <w:sz w:val="28"/>
        </w:rPr>
        <w:t xml:space="preserve">ЖКГ </w:t>
      </w:r>
      <w:r w:rsidR="00FC1312">
        <w:rPr>
          <w:sz w:val="28"/>
        </w:rPr>
        <w:t xml:space="preserve">та </w:t>
      </w:r>
      <w:r>
        <w:rPr>
          <w:sz w:val="28"/>
        </w:rPr>
        <w:t xml:space="preserve">КБ </w:t>
      </w:r>
      <w:r w:rsidR="00FC1312">
        <w:rPr>
          <w:sz w:val="28"/>
        </w:rPr>
        <w:t>Гірської сільської ради Бориспільського району Київської області:</w:t>
      </w:r>
    </w:p>
    <w:p w14:paraId="215906E5" w14:textId="77777777" w:rsidR="00B44A0A" w:rsidRDefault="00B44A0A" w:rsidP="00B44A0A">
      <w:pPr>
        <w:tabs>
          <w:tab w:val="left" w:pos="1035"/>
        </w:tabs>
        <w:spacing w:line="235" w:lineRule="auto"/>
        <w:ind w:right="196" w:firstLine="851"/>
        <w:jc w:val="both"/>
        <w:rPr>
          <w:spacing w:val="-2"/>
          <w:sz w:val="28"/>
        </w:rPr>
      </w:pPr>
      <w:r>
        <w:rPr>
          <w:sz w:val="28"/>
        </w:rPr>
        <w:t xml:space="preserve">1.1. </w:t>
      </w:r>
      <w:r w:rsidR="00FC1312">
        <w:rPr>
          <w:sz w:val="28"/>
        </w:rPr>
        <w:t>підготувати</w:t>
      </w:r>
      <w:r w:rsidR="00FC1312">
        <w:rPr>
          <w:spacing w:val="-14"/>
          <w:sz w:val="28"/>
        </w:rPr>
        <w:t xml:space="preserve"> </w:t>
      </w:r>
      <w:r w:rsidR="00FC1312">
        <w:rPr>
          <w:sz w:val="28"/>
        </w:rPr>
        <w:t>акти</w:t>
      </w:r>
      <w:r w:rsidR="00FC1312">
        <w:rPr>
          <w:spacing w:val="-14"/>
          <w:sz w:val="28"/>
        </w:rPr>
        <w:t xml:space="preserve"> </w:t>
      </w:r>
      <w:r w:rsidR="00FC1312">
        <w:rPr>
          <w:sz w:val="28"/>
        </w:rPr>
        <w:t>прийому-</w:t>
      </w:r>
      <w:r w:rsidR="00FC1312">
        <w:rPr>
          <w:spacing w:val="-2"/>
          <w:sz w:val="28"/>
        </w:rPr>
        <w:t>передачі;</w:t>
      </w:r>
    </w:p>
    <w:p w14:paraId="4ECB995E" w14:textId="77777777" w:rsidR="00B44A0A" w:rsidRDefault="00B44A0A" w:rsidP="00B44A0A">
      <w:pPr>
        <w:tabs>
          <w:tab w:val="left" w:pos="1035"/>
        </w:tabs>
        <w:spacing w:line="235" w:lineRule="auto"/>
        <w:ind w:right="3" w:firstLine="851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1.2. </w:t>
      </w:r>
      <w:r w:rsidR="00FC1312">
        <w:rPr>
          <w:spacing w:val="-2"/>
          <w:sz w:val="28"/>
        </w:rPr>
        <w:t>забезпечити</w:t>
      </w:r>
      <w:r w:rsidR="00FC1312">
        <w:rPr>
          <w:sz w:val="28"/>
        </w:rPr>
        <w:tab/>
      </w:r>
      <w:r w:rsidR="00FC1312">
        <w:rPr>
          <w:spacing w:val="-2"/>
          <w:sz w:val="28"/>
        </w:rPr>
        <w:t>передачу</w:t>
      </w:r>
      <w:r>
        <w:rPr>
          <w:sz w:val="28"/>
        </w:rPr>
        <w:t xml:space="preserve"> </w:t>
      </w:r>
      <w:r w:rsidR="00FC1312">
        <w:rPr>
          <w:spacing w:val="-4"/>
          <w:sz w:val="28"/>
        </w:rPr>
        <w:t>майна</w:t>
      </w:r>
      <w:r>
        <w:rPr>
          <w:spacing w:val="-4"/>
          <w:sz w:val="28"/>
        </w:rPr>
        <w:t xml:space="preserve"> </w:t>
      </w:r>
      <w:r w:rsidR="00FC1312">
        <w:rPr>
          <w:spacing w:val="-10"/>
          <w:sz w:val="28"/>
        </w:rPr>
        <w:t>в</w:t>
      </w:r>
      <w:r w:rsidR="00FC1312">
        <w:rPr>
          <w:sz w:val="28"/>
        </w:rPr>
        <w:tab/>
      </w:r>
      <w:r w:rsidR="00FC1312">
        <w:rPr>
          <w:spacing w:val="-2"/>
          <w:sz w:val="28"/>
        </w:rPr>
        <w:t>установленому</w:t>
      </w:r>
      <w:r>
        <w:rPr>
          <w:spacing w:val="-2"/>
          <w:sz w:val="28"/>
        </w:rPr>
        <w:t xml:space="preserve"> законодавством</w:t>
      </w:r>
      <w:r w:rsidR="00FC1312">
        <w:rPr>
          <w:spacing w:val="-2"/>
          <w:sz w:val="28"/>
        </w:rPr>
        <w:t xml:space="preserve"> </w:t>
      </w:r>
      <w:r>
        <w:rPr>
          <w:spacing w:val="-2"/>
          <w:sz w:val="28"/>
        </w:rPr>
        <w:t>п</w:t>
      </w:r>
      <w:r w:rsidR="00FC1312">
        <w:rPr>
          <w:spacing w:val="-2"/>
          <w:sz w:val="28"/>
        </w:rPr>
        <w:t>орядку;</w:t>
      </w:r>
    </w:p>
    <w:p w14:paraId="18444DEC" w14:textId="77777777" w:rsidR="00B44A0A" w:rsidRDefault="00B44A0A" w:rsidP="00B44A0A">
      <w:pPr>
        <w:tabs>
          <w:tab w:val="left" w:pos="1035"/>
        </w:tabs>
        <w:spacing w:line="235" w:lineRule="auto"/>
        <w:ind w:right="3" w:firstLine="851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1.3. </w:t>
      </w:r>
      <w:proofErr w:type="spellStart"/>
      <w:r w:rsidR="00FC1312">
        <w:rPr>
          <w:sz w:val="28"/>
        </w:rPr>
        <w:t>внести</w:t>
      </w:r>
      <w:proofErr w:type="spellEnd"/>
      <w:r w:rsidR="00FC1312">
        <w:rPr>
          <w:spacing w:val="-8"/>
          <w:sz w:val="28"/>
        </w:rPr>
        <w:t xml:space="preserve"> </w:t>
      </w:r>
      <w:r w:rsidR="00FC1312">
        <w:rPr>
          <w:sz w:val="28"/>
        </w:rPr>
        <w:t>відповідні</w:t>
      </w:r>
      <w:r w:rsidR="00FC1312">
        <w:rPr>
          <w:spacing w:val="-12"/>
          <w:sz w:val="28"/>
        </w:rPr>
        <w:t xml:space="preserve"> </w:t>
      </w:r>
      <w:r w:rsidR="00FC1312">
        <w:rPr>
          <w:sz w:val="28"/>
        </w:rPr>
        <w:t>зміни</w:t>
      </w:r>
      <w:r w:rsidR="00FC1312">
        <w:rPr>
          <w:spacing w:val="-8"/>
          <w:sz w:val="28"/>
        </w:rPr>
        <w:t xml:space="preserve"> </w:t>
      </w:r>
      <w:r w:rsidR="00FC1312">
        <w:rPr>
          <w:sz w:val="28"/>
        </w:rPr>
        <w:t>до</w:t>
      </w:r>
      <w:r w:rsidR="00FC1312">
        <w:rPr>
          <w:spacing w:val="-7"/>
          <w:sz w:val="28"/>
        </w:rPr>
        <w:t xml:space="preserve"> </w:t>
      </w:r>
      <w:r w:rsidR="00FC1312">
        <w:rPr>
          <w:sz w:val="28"/>
        </w:rPr>
        <w:t>реєстру</w:t>
      </w:r>
      <w:r w:rsidR="00FC1312">
        <w:rPr>
          <w:spacing w:val="56"/>
          <w:sz w:val="28"/>
        </w:rPr>
        <w:t xml:space="preserve"> </w:t>
      </w:r>
      <w:r w:rsidR="00FC1312">
        <w:rPr>
          <w:sz w:val="28"/>
        </w:rPr>
        <w:t>бухгалтерського</w:t>
      </w:r>
      <w:r w:rsidR="00FC1312">
        <w:rPr>
          <w:spacing w:val="-8"/>
          <w:sz w:val="28"/>
        </w:rPr>
        <w:t xml:space="preserve"> </w:t>
      </w:r>
      <w:r w:rsidR="00FC1312">
        <w:rPr>
          <w:spacing w:val="-2"/>
          <w:sz w:val="28"/>
        </w:rPr>
        <w:t>обліку.</w:t>
      </w:r>
    </w:p>
    <w:p w14:paraId="2E24C56E" w14:textId="6DBE98A5" w:rsidR="00E97DA0" w:rsidRDefault="00B44A0A" w:rsidP="00B44A0A">
      <w:pPr>
        <w:tabs>
          <w:tab w:val="left" w:pos="1035"/>
        </w:tabs>
        <w:spacing w:line="235" w:lineRule="auto"/>
        <w:ind w:right="3" w:firstLine="567"/>
        <w:jc w:val="both"/>
        <w:rPr>
          <w:sz w:val="28"/>
        </w:rPr>
      </w:pPr>
      <w:r>
        <w:rPr>
          <w:spacing w:val="-2"/>
          <w:sz w:val="28"/>
        </w:rPr>
        <w:t xml:space="preserve">3. </w:t>
      </w:r>
      <w:r w:rsidR="00FC1312">
        <w:rPr>
          <w:sz w:val="28"/>
        </w:rPr>
        <w:t>Контроль</w:t>
      </w:r>
      <w:r w:rsidR="00FC1312">
        <w:rPr>
          <w:spacing w:val="-7"/>
          <w:sz w:val="28"/>
        </w:rPr>
        <w:t xml:space="preserve"> </w:t>
      </w:r>
      <w:r w:rsidR="00FC1312">
        <w:rPr>
          <w:sz w:val="28"/>
        </w:rPr>
        <w:t>за</w:t>
      </w:r>
      <w:r w:rsidR="00FC1312">
        <w:rPr>
          <w:spacing w:val="-3"/>
          <w:sz w:val="28"/>
        </w:rPr>
        <w:t xml:space="preserve"> </w:t>
      </w:r>
      <w:r w:rsidR="00FC1312">
        <w:rPr>
          <w:sz w:val="28"/>
        </w:rPr>
        <w:t>виконанням</w:t>
      </w:r>
      <w:r w:rsidR="00FC1312">
        <w:rPr>
          <w:spacing w:val="-3"/>
          <w:sz w:val="28"/>
        </w:rPr>
        <w:t xml:space="preserve"> </w:t>
      </w:r>
      <w:r w:rsidR="00FC1312">
        <w:rPr>
          <w:sz w:val="28"/>
        </w:rPr>
        <w:t>рішення</w:t>
      </w:r>
      <w:r w:rsidR="00FC1312">
        <w:rPr>
          <w:spacing w:val="-4"/>
          <w:sz w:val="28"/>
        </w:rPr>
        <w:t xml:space="preserve"> </w:t>
      </w:r>
      <w:r w:rsidR="00FC1312">
        <w:rPr>
          <w:sz w:val="28"/>
        </w:rPr>
        <w:t>покласти</w:t>
      </w:r>
      <w:r w:rsidR="00FC1312">
        <w:rPr>
          <w:spacing w:val="-5"/>
          <w:sz w:val="28"/>
        </w:rPr>
        <w:t xml:space="preserve"> </w:t>
      </w:r>
      <w:r w:rsidR="00FC1312">
        <w:rPr>
          <w:sz w:val="28"/>
        </w:rPr>
        <w:t>на</w:t>
      </w:r>
      <w:r w:rsidR="00FC1312">
        <w:rPr>
          <w:spacing w:val="40"/>
          <w:sz w:val="28"/>
        </w:rPr>
        <w:t xml:space="preserve"> </w:t>
      </w:r>
      <w:r w:rsidR="00FC1312">
        <w:rPr>
          <w:sz w:val="28"/>
        </w:rPr>
        <w:t>постійну</w:t>
      </w:r>
      <w:r w:rsidR="00FC1312">
        <w:rPr>
          <w:spacing w:val="-9"/>
          <w:sz w:val="28"/>
        </w:rPr>
        <w:t xml:space="preserve"> </w:t>
      </w:r>
      <w:r w:rsidR="00FC1312">
        <w:rPr>
          <w:sz w:val="28"/>
        </w:rPr>
        <w:t>комісію</w:t>
      </w:r>
      <w:r w:rsidR="00FC1312">
        <w:rPr>
          <w:spacing w:val="-6"/>
          <w:sz w:val="28"/>
        </w:rPr>
        <w:t xml:space="preserve"> </w:t>
      </w:r>
      <w:r w:rsidR="00FC1312">
        <w:rPr>
          <w:sz w:val="28"/>
        </w:rPr>
        <w:t>з</w:t>
      </w:r>
      <w:r w:rsidR="00FC1312">
        <w:rPr>
          <w:spacing w:val="-4"/>
          <w:sz w:val="28"/>
        </w:rPr>
        <w:t xml:space="preserve"> </w:t>
      </w:r>
      <w:r w:rsidR="00FC1312">
        <w:rPr>
          <w:sz w:val="28"/>
        </w:rPr>
        <w:t>питань комунальної власності, житлової політики, комунального господарства, транспорту, енергозбереження та благоустрою та з питань бюджету, фінансів, соціально-економічного та культурного розвитку.</w:t>
      </w:r>
    </w:p>
    <w:p w14:paraId="3CF3E5CA" w14:textId="77777777" w:rsidR="00B44A0A" w:rsidRDefault="00B44A0A" w:rsidP="00B44A0A">
      <w:pPr>
        <w:pStyle w:val="a3"/>
      </w:pPr>
    </w:p>
    <w:p w14:paraId="5AEFFF89" w14:textId="61B606F7" w:rsidR="00FC1312" w:rsidRDefault="00FC1312" w:rsidP="00B44A0A">
      <w:pPr>
        <w:pStyle w:val="a3"/>
      </w:pPr>
      <w:r>
        <w:t xml:space="preserve">від </w:t>
      </w:r>
      <w:r w:rsidR="00B44A0A">
        <w:t>22 жовтня</w:t>
      </w:r>
      <w:r>
        <w:t xml:space="preserve"> 2026 року </w:t>
      </w:r>
    </w:p>
    <w:p w14:paraId="175F27C8" w14:textId="47B713B0" w:rsidR="00E97DA0" w:rsidRDefault="00FC1312" w:rsidP="00B44A0A">
      <w:pPr>
        <w:pStyle w:val="a3"/>
      </w:pPr>
      <w:r>
        <w:t xml:space="preserve">№ </w:t>
      </w:r>
      <w:r w:rsidR="00B44A0A">
        <w:t>3087</w:t>
      </w:r>
      <w:r>
        <w:t>-</w:t>
      </w:r>
      <w:r w:rsidR="00B44A0A">
        <w:t>117</w:t>
      </w:r>
      <w:r>
        <w:t>-VІІІ</w:t>
      </w:r>
    </w:p>
    <w:p w14:paraId="77976BA6" w14:textId="77777777" w:rsidR="00B44A0A" w:rsidRDefault="00B44A0A" w:rsidP="00B44A0A">
      <w:pPr>
        <w:pStyle w:val="a3"/>
        <w:rPr>
          <w:b/>
          <w:bCs/>
        </w:rPr>
      </w:pPr>
    </w:p>
    <w:p w14:paraId="1D9CDD9D" w14:textId="77777777" w:rsidR="00B44A0A" w:rsidRDefault="00B44A0A" w:rsidP="00B44A0A">
      <w:pPr>
        <w:pStyle w:val="a3"/>
        <w:rPr>
          <w:b/>
          <w:bCs/>
        </w:rPr>
      </w:pPr>
    </w:p>
    <w:p w14:paraId="428D58A3" w14:textId="49BC6FD3" w:rsidR="00FC1312" w:rsidRPr="00FC1312" w:rsidRDefault="00FC1312" w:rsidP="00B44A0A">
      <w:pPr>
        <w:pStyle w:val="a3"/>
        <w:jc w:val="both"/>
        <w:rPr>
          <w:b/>
          <w:bCs/>
        </w:rPr>
      </w:pPr>
      <w:r w:rsidRPr="00FC1312">
        <w:rPr>
          <w:b/>
          <w:bCs/>
        </w:rPr>
        <w:t xml:space="preserve">Сільський голова </w:t>
      </w:r>
      <w:r>
        <w:rPr>
          <w:b/>
          <w:bCs/>
        </w:rPr>
        <w:t xml:space="preserve">                                                                 </w:t>
      </w:r>
      <w:r w:rsidR="00B44A0A">
        <w:rPr>
          <w:b/>
          <w:bCs/>
        </w:rPr>
        <w:t xml:space="preserve">  </w:t>
      </w:r>
      <w:r>
        <w:rPr>
          <w:b/>
          <w:bCs/>
        </w:rPr>
        <w:t xml:space="preserve">     </w:t>
      </w:r>
      <w:r w:rsidRPr="00FC1312">
        <w:rPr>
          <w:b/>
          <w:bCs/>
        </w:rPr>
        <w:t>Роман ДМИТРІВ</w:t>
      </w:r>
    </w:p>
    <w:p w14:paraId="7BEFE992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05DED311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3F7672D0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55AB837B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393E987C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2DBEA17F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741BB801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481DD565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2CF3957C" w14:textId="77777777" w:rsidR="00FC1312" w:rsidRDefault="00FC1312">
      <w:pPr>
        <w:pStyle w:val="a3"/>
        <w:spacing w:before="74"/>
        <w:ind w:left="5619" w:right="131" w:firstLine="2962"/>
        <w:jc w:val="right"/>
      </w:pPr>
    </w:p>
    <w:p w14:paraId="7A457EB7" w14:textId="77777777" w:rsidR="002E6D89" w:rsidRDefault="002E6D89">
      <w:pPr>
        <w:pStyle w:val="a3"/>
        <w:spacing w:before="74"/>
        <w:ind w:left="5619" w:right="131" w:firstLine="2962"/>
        <w:jc w:val="right"/>
      </w:pPr>
    </w:p>
    <w:sectPr w:rsidR="002E6D89">
      <w:pgSz w:w="11910" w:h="16840"/>
      <w:pgMar w:top="140" w:right="425" w:bottom="280" w:left="155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F1665"/>
    <w:multiLevelType w:val="multilevel"/>
    <w:tmpl w:val="5240D222"/>
    <w:lvl w:ilvl="0">
      <w:start w:val="1"/>
      <w:numFmt w:val="decimal"/>
      <w:lvlText w:val="%1."/>
      <w:lvlJc w:val="left"/>
      <w:pPr>
        <w:ind w:left="140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85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417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55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3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31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68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06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4" w:hanging="495"/>
      </w:pPr>
      <w:rPr>
        <w:rFonts w:hint="default"/>
        <w:lang w:val="uk-UA" w:eastAsia="en-US" w:bidi="ar-SA"/>
      </w:rPr>
    </w:lvl>
  </w:abstractNum>
  <w:num w:numId="1" w16cid:durableId="664553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DA0"/>
    <w:rsid w:val="000D7E2B"/>
    <w:rsid w:val="002E6D89"/>
    <w:rsid w:val="003C522C"/>
    <w:rsid w:val="00486D24"/>
    <w:rsid w:val="00607238"/>
    <w:rsid w:val="006B7357"/>
    <w:rsid w:val="00B44A0A"/>
    <w:rsid w:val="00C727B9"/>
    <w:rsid w:val="00D84F77"/>
    <w:rsid w:val="00E97DA0"/>
    <w:rsid w:val="00FC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23D3A"/>
  <w15:docId w15:val="{F4E673C8-AE7B-4C6D-B5A6-5F740815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566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979</Words>
  <Characters>559</Characters>
  <Application>Microsoft Office Word</Application>
  <DocSecurity>0</DocSecurity>
  <Lines>4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Людмила Шершень</cp:lastModifiedBy>
  <cp:revision>7</cp:revision>
  <cp:lastPrinted>2026-10-22T13:22:00Z</cp:lastPrinted>
  <dcterms:created xsi:type="dcterms:W3CDTF">2026-10-13T11:15:00Z</dcterms:created>
  <dcterms:modified xsi:type="dcterms:W3CDTF">2026-10-22T13:22:00Z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www.ilovepdf.com</vt:lpwstr>
  </property>
</Properties>
</file>