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40044" w14:textId="77777777" w:rsidR="00455A7D" w:rsidRDefault="00455A7D" w:rsidP="00455A7D">
      <w:pPr>
        <w:jc w:val="center"/>
        <w:rPr>
          <w:b/>
        </w:rPr>
      </w:pPr>
      <w:r>
        <w:rPr>
          <w:b/>
        </w:rPr>
        <w:object w:dxaOrig="765" w:dyaOrig="1005" w14:anchorId="3773E7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8" o:title=""/>
          </v:shape>
          <o:OLEObject Type="Embed" ProgID="PBrush" ShapeID="_x0000_i1025" DrawAspect="Content" ObjectID="_1852797495" r:id="rId9"/>
        </w:object>
      </w:r>
    </w:p>
    <w:p w14:paraId="264B0393" w14:textId="77777777" w:rsidR="00455A7D" w:rsidRDefault="00455A7D" w:rsidP="00455A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ГІРСЬКА СІЛЬСЬКА РАДА</w:t>
      </w:r>
    </w:p>
    <w:p w14:paraId="26D4F432" w14:textId="77777777" w:rsidR="00455A7D" w:rsidRDefault="00455A7D" w:rsidP="00455A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БОРИСПІЛЬСЬКОГО РАЙОНУ КИЇВСЬКОЇ ОБЛАСТІ</w:t>
      </w:r>
    </w:p>
    <w:p w14:paraId="52A8FB2E" w14:textId="77777777" w:rsidR="00455A7D" w:rsidRDefault="00455A7D" w:rsidP="00747DD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76CF2A25" w14:textId="77777777" w:rsidR="00747DD9" w:rsidRDefault="00747DD9" w:rsidP="00747DD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7B8E575" w14:textId="118D5A55" w:rsidR="00455A7D" w:rsidRDefault="00455A7D" w:rsidP="00747DD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РІШЕННЯ</w:t>
      </w:r>
    </w:p>
    <w:p w14:paraId="4053BA1A" w14:textId="77777777" w:rsidR="00747DD9" w:rsidRPr="00747DD9" w:rsidRDefault="00747DD9" w:rsidP="00747DD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4B4799DC" w14:textId="7EB91A4B" w:rsidR="00455A7D" w:rsidRPr="00747DD9" w:rsidRDefault="00747DD9" w:rsidP="00455A7D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06 жовтня 2026 року </w:t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 w:rsidR="00455A7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5A7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235</w:t>
      </w:r>
    </w:p>
    <w:p w14:paraId="14E67D64" w14:textId="77777777" w:rsidR="00D12965" w:rsidRDefault="00D12965" w:rsidP="0024196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9653174" w14:textId="77777777" w:rsidR="00720BB1" w:rsidRDefault="00D12965" w:rsidP="00720BB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>Про</w:t>
      </w:r>
      <w:r w:rsidR="00EA71CB">
        <w:rPr>
          <w:rFonts w:ascii="Times New Roman" w:hAnsi="Times New Roman"/>
          <w:b/>
          <w:sz w:val="28"/>
          <w:szCs w:val="28"/>
          <w:lang w:val="uk-UA" w:eastAsia="uk-UA"/>
        </w:rPr>
        <w:t xml:space="preserve"> відмову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720BB1">
        <w:rPr>
          <w:rFonts w:ascii="Times New Roman" w:hAnsi="Times New Roman"/>
          <w:b/>
          <w:sz w:val="28"/>
          <w:szCs w:val="28"/>
          <w:lang w:val="uk-UA" w:eastAsia="uk-UA"/>
        </w:rPr>
        <w:t xml:space="preserve">у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взятт</w:t>
      </w:r>
      <w:r w:rsidR="00720BB1">
        <w:rPr>
          <w:rFonts w:ascii="Times New Roman" w:hAnsi="Times New Roman"/>
          <w:b/>
          <w:sz w:val="28"/>
          <w:szCs w:val="28"/>
          <w:lang w:val="uk-UA" w:eastAsia="uk-UA"/>
        </w:rPr>
        <w:t>і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на квартирний облік </w:t>
      </w:r>
    </w:p>
    <w:p w14:paraId="6A271DF5" w14:textId="77777777" w:rsidR="005A0DA6" w:rsidRDefault="00D12965" w:rsidP="00E2438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громадянина </w:t>
      </w:r>
      <w:r w:rsidR="000C79F9">
        <w:rPr>
          <w:rFonts w:ascii="Times New Roman" w:hAnsi="Times New Roman"/>
          <w:b/>
          <w:sz w:val="28"/>
          <w:szCs w:val="28"/>
          <w:lang w:val="uk-UA" w:eastAsia="uk-UA"/>
        </w:rPr>
        <w:t>Іващенка Олександра Васильовича</w:t>
      </w:r>
    </w:p>
    <w:p w14:paraId="386EA69A" w14:textId="77777777" w:rsidR="00747DD9" w:rsidRDefault="00747DD9" w:rsidP="00747DD9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79B532A4" w14:textId="603DD131" w:rsidR="001D5467" w:rsidRDefault="00D12965" w:rsidP="00747DD9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  <w:lang w:val="uk-UA" w:eastAsia="uk-UA"/>
        </w:rPr>
      </w:pPr>
      <w:r>
        <w:rPr>
          <w:sz w:val="28"/>
          <w:szCs w:val="28"/>
          <w:lang w:val="uk-UA"/>
        </w:rPr>
        <w:t xml:space="preserve">Розглянувши заяву </w:t>
      </w:r>
      <w:r w:rsidR="00700180">
        <w:rPr>
          <w:sz w:val="28"/>
          <w:szCs w:val="28"/>
          <w:lang w:val="uk-UA"/>
        </w:rPr>
        <w:t>громадянина</w:t>
      </w:r>
      <w:r w:rsidR="00E2438D" w:rsidRPr="001D237F">
        <w:rPr>
          <w:lang w:val="uk-UA"/>
        </w:rPr>
        <w:t xml:space="preserve"> </w:t>
      </w:r>
      <w:r w:rsidR="000C79F9" w:rsidRPr="000C79F9">
        <w:rPr>
          <w:sz w:val="28"/>
          <w:szCs w:val="28"/>
          <w:lang w:val="uk-UA"/>
        </w:rPr>
        <w:t>Іващенка Олександра Васильовича</w:t>
      </w:r>
      <w:r w:rsidR="000C79F9">
        <w:rPr>
          <w:sz w:val="28"/>
          <w:szCs w:val="28"/>
          <w:lang w:val="uk-UA" w:eastAsia="uk-UA"/>
        </w:rPr>
        <w:t xml:space="preserve"> від 22.09.2026 № 2095</w:t>
      </w:r>
      <w:r w:rsidR="00636120">
        <w:rPr>
          <w:sz w:val="28"/>
          <w:szCs w:val="28"/>
          <w:lang w:val="uk-UA" w:eastAsia="uk-UA"/>
        </w:rPr>
        <w:t xml:space="preserve">-02-16-26 </w:t>
      </w:r>
      <w:r w:rsidR="00636120" w:rsidRPr="0063612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з доданими докумен</w:t>
      </w:r>
      <w:r w:rsidR="00FF74C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тами, протокол засідання </w:t>
      </w:r>
      <w:r w:rsidR="00636120" w:rsidRPr="0063612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</w:t>
      </w:r>
      <w:r w:rsidR="0063612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житлової комісії </w:t>
      </w:r>
      <w:r w:rsidR="00636120" w:rsidRPr="0063612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від </w:t>
      </w:r>
      <w:r w:rsidR="000C79F9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24.09</w:t>
      </w:r>
      <w:r w:rsidR="00636120" w:rsidRPr="00636120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.202</w:t>
      </w:r>
      <w:r w:rsidR="00636120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6</w:t>
      </w:r>
      <w:r w:rsidR="00636120" w:rsidRPr="00636120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№ </w:t>
      </w:r>
      <w:r w:rsidR="000C79F9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12</w:t>
      </w:r>
      <w:r w:rsidR="00636120" w:rsidRPr="0063612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, керуючись статтею 47 Конституції України, </w:t>
      </w:r>
      <w:r w:rsidR="00636120" w:rsidRPr="00636120">
        <w:rPr>
          <w:color w:val="000000"/>
          <w:sz w:val="28"/>
          <w:szCs w:val="28"/>
          <w:bdr w:val="none" w:sz="0" w:space="0" w:color="auto" w:frame="1"/>
          <w:lang w:val="uk-UA" w:eastAsia="uk-UA"/>
        </w:rPr>
        <w:t>підпунктом 2 пункту «а» статті 30 </w:t>
      </w:r>
      <w:r w:rsidR="00636120" w:rsidRPr="00636120">
        <w:rPr>
          <w:color w:val="1D1D1B"/>
          <w:sz w:val="28"/>
          <w:szCs w:val="28"/>
          <w:bdr w:val="none" w:sz="0" w:space="0" w:color="auto" w:frame="1"/>
          <w:lang w:val="uk-UA" w:eastAsia="uk-UA"/>
        </w:rPr>
        <w:t>Закону України «Про місцеве самоврядування в Україні»</w:t>
      </w:r>
      <w:r w:rsidR="00636120" w:rsidRPr="0063612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, </w:t>
      </w:r>
      <w:r w:rsidR="0079174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статтею </w:t>
      </w:r>
      <w:r w:rsidR="00791740">
        <w:rPr>
          <w:color w:val="1D1D1B"/>
          <w:sz w:val="28"/>
          <w:szCs w:val="28"/>
          <w:bdr w:val="none" w:sz="0" w:space="0" w:color="auto" w:frame="1"/>
          <w:lang w:val="uk-UA" w:eastAsia="uk-UA"/>
        </w:rPr>
        <w:t>34</w:t>
      </w:r>
      <w:r w:rsidR="00636120" w:rsidRPr="00636120">
        <w:rPr>
          <w:color w:val="1D1D1B"/>
          <w:sz w:val="28"/>
          <w:szCs w:val="28"/>
          <w:bdr w:val="none" w:sz="0" w:space="0" w:color="auto" w:frame="1"/>
          <w:lang w:val="uk-UA" w:eastAsia="uk-UA"/>
        </w:rPr>
        <w:t> </w:t>
      </w:r>
      <w:r w:rsidR="00636120" w:rsidRPr="0063612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Житлового кодексу України</w:t>
      </w:r>
      <w:r w:rsidR="00455B31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</w:t>
      </w:r>
      <w:r w:rsidR="00455B31" w:rsidRPr="00455B31">
        <w:rPr>
          <w:sz w:val="28"/>
          <w:szCs w:val="28"/>
          <w:lang w:val="uk-UA"/>
        </w:rPr>
        <w:t>(у зв'язку з відсутністю підстав для визнання особи такою, що потребує поліпшення житлових умов)</w:t>
      </w:r>
      <w:r w:rsidR="00636120" w:rsidRPr="00455B31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,</w:t>
      </w:r>
      <w:r w:rsidR="00636120" w:rsidRPr="0063612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пунктами </w:t>
      </w:r>
      <w:r w:rsidR="00791740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13 </w:t>
      </w:r>
      <w:r w:rsidR="00636120" w:rsidRPr="0063612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УРСР і </w:t>
      </w:r>
      <w:proofErr w:type="spellStart"/>
      <w:r w:rsidR="00636120" w:rsidRPr="0063612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Укрпрофради</w:t>
      </w:r>
      <w:proofErr w:type="spellEnd"/>
      <w:r w:rsidR="00636120" w:rsidRPr="00636120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від 11 грудня 1984 року № 470 (з наступними змінами),</w:t>
      </w:r>
      <w:r w:rsidR="000A505E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Постанови </w:t>
      </w:r>
      <w:r w:rsidR="000A505E" w:rsidRPr="000A505E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Виконавчого комітету о</w:t>
      </w:r>
      <w:r w:rsidR="000A505E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бласної Ради народних депутатів </w:t>
      </w:r>
      <w:r w:rsidR="000A505E" w:rsidRPr="000A505E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президії обласної Ради професійних спілок</w:t>
      </w:r>
      <w:r w:rsidR="002E3CBE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№ 112 від </w:t>
      </w:r>
      <w:r w:rsidR="002E3CBE" w:rsidRPr="002E3CBE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8 липня 1991 року</w:t>
      </w:r>
      <w:r w:rsidR="002E3CBE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,</w:t>
      </w:r>
      <w:r w:rsidR="000A505E" w:rsidRPr="000A505E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</w:t>
      </w:r>
      <w:r w:rsidR="001D5467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П</w:t>
      </w:r>
      <w:r w:rsidR="00455B31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оложення про квартирний облік при виконавчому комітеті Гірської сільської ради, затвердженого</w:t>
      </w:r>
      <w:r w:rsidR="001D5467"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рішенням виконавчого комітету Гірської сільської ради від 09 червня 2021 року № 161, </w:t>
      </w:r>
      <w:r w:rsidR="00636120" w:rsidRPr="00636120">
        <w:rPr>
          <w:color w:val="1D1D1B"/>
          <w:spacing w:val="-2"/>
          <w:sz w:val="28"/>
          <w:szCs w:val="28"/>
          <w:bdr w:val="none" w:sz="0" w:space="0" w:color="auto" w:frame="1"/>
          <w:lang w:val="uk-UA" w:eastAsia="uk-UA"/>
        </w:rPr>
        <w:t xml:space="preserve">виконавчий комітет </w:t>
      </w:r>
      <w:r w:rsidR="00CE74DE">
        <w:rPr>
          <w:color w:val="1D1D1B"/>
          <w:spacing w:val="-2"/>
          <w:sz w:val="28"/>
          <w:szCs w:val="28"/>
          <w:bdr w:val="none" w:sz="0" w:space="0" w:color="auto" w:frame="1"/>
          <w:lang w:val="uk-UA" w:eastAsia="uk-UA"/>
        </w:rPr>
        <w:t>Гірської сільської ради</w:t>
      </w:r>
      <w:r w:rsidR="00636120" w:rsidRPr="00636120">
        <w:rPr>
          <w:color w:val="1D1D1B"/>
          <w:sz w:val="26"/>
          <w:szCs w:val="26"/>
          <w:lang w:val="uk-UA" w:eastAsia="uk-UA"/>
        </w:rPr>
        <w:t> </w:t>
      </w:r>
    </w:p>
    <w:p w14:paraId="392F6A7C" w14:textId="77777777" w:rsidR="00747DD9" w:rsidRPr="0024196C" w:rsidRDefault="00747DD9" w:rsidP="00747DD9">
      <w:pPr>
        <w:pStyle w:val="a6"/>
        <w:shd w:val="clear" w:color="auto" w:fill="FFFFFF"/>
        <w:spacing w:before="0" w:beforeAutospacing="0" w:after="0" w:afterAutospacing="0"/>
        <w:ind w:firstLine="567"/>
        <w:jc w:val="both"/>
        <w:rPr>
          <w:color w:val="20202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</w:pPr>
    </w:p>
    <w:p w14:paraId="3764BA56" w14:textId="77777777" w:rsidR="00636120" w:rsidRDefault="00636120" w:rsidP="00636120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val="uk-UA" w:eastAsia="uk-UA"/>
        </w:rPr>
      </w:pPr>
      <w:r w:rsidRPr="00636120"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val="uk-UA" w:eastAsia="uk-UA"/>
        </w:rPr>
        <w:t>В</w:t>
      </w:r>
      <w:r w:rsidR="00455B31"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val="uk-UA" w:eastAsia="uk-UA"/>
        </w:rPr>
        <w:t>ИРІШИ</w:t>
      </w:r>
      <w:r w:rsidRPr="00636120">
        <w:rPr>
          <w:rFonts w:ascii="Times New Roman" w:hAnsi="Times New Roman"/>
          <w:b/>
          <w:bCs/>
          <w:color w:val="1D1D1B"/>
          <w:sz w:val="28"/>
          <w:szCs w:val="28"/>
          <w:bdr w:val="none" w:sz="0" w:space="0" w:color="auto" w:frame="1"/>
          <w:lang w:val="uk-UA" w:eastAsia="uk-UA"/>
        </w:rPr>
        <w:t>В:</w:t>
      </w:r>
    </w:p>
    <w:p w14:paraId="2E4D395A" w14:textId="77777777" w:rsidR="00CE74DE" w:rsidRPr="00747DD9" w:rsidRDefault="00CE74DE" w:rsidP="00636120">
      <w:pPr>
        <w:shd w:val="clear" w:color="auto" w:fill="FFFFFF"/>
        <w:spacing w:after="0" w:line="240" w:lineRule="auto"/>
        <w:rPr>
          <w:rFonts w:ascii="Times New Roman" w:hAnsi="Times New Roman"/>
          <w:color w:val="1D1D1B"/>
          <w:sz w:val="28"/>
          <w:szCs w:val="28"/>
          <w:lang w:val="uk-UA" w:eastAsia="uk-UA"/>
        </w:rPr>
      </w:pPr>
    </w:p>
    <w:p w14:paraId="68B2C6D6" w14:textId="77777777" w:rsidR="00747DD9" w:rsidRDefault="00747DD9" w:rsidP="00747DD9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uk-UA"/>
        </w:rPr>
        <w:t xml:space="preserve">1. </w:t>
      </w:r>
      <w:r w:rsidR="000C79F9" w:rsidRPr="00747DD9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uk-UA"/>
        </w:rPr>
        <w:t>Відмовити</w:t>
      </w:r>
      <w:r w:rsidR="00CE74DE" w:rsidRPr="00747DD9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="000C79F9" w:rsidRPr="00747DD9">
        <w:rPr>
          <w:rFonts w:ascii="Times New Roman" w:hAnsi="Times New Roman"/>
          <w:sz w:val="28"/>
          <w:szCs w:val="28"/>
          <w:lang w:val="uk-UA"/>
        </w:rPr>
        <w:t xml:space="preserve">Іващенку Олександру Васильовичу </w:t>
      </w:r>
      <w:r w:rsidR="00ED6D80" w:rsidRPr="00747DD9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 w:eastAsia="uk-UA"/>
        </w:rPr>
        <w:t>23.02.1978</w:t>
      </w:r>
      <w:r w:rsidR="00CE74DE" w:rsidRPr="00747DD9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="00636120" w:rsidRPr="00747DD9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uk-UA"/>
        </w:rPr>
        <w:t>року народження,</w:t>
      </w:r>
      <w:r w:rsidR="00A6647F" w:rsidRPr="00747DD9">
        <w:rPr>
          <w:lang w:val="uk-UA"/>
        </w:rPr>
        <w:t xml:space="preserve"> </w:t>
      </w:r>
      <w:r w:rsidR="00A6647F" w:rsidRPr="00747DD9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uk-UA"/>
        </w:rPr>
        <w:t>склад сім’ї — 2 особи у</w:t>
      </w:r>
      <w:r w:rsidR="00636120" w:rsidRPr="00747DD9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uk-UA"/>
        </w:rPr>
        <w:t xml:space="preserve"> взятт</w:t>
      </w:r>
      <w:r w:rsidR="00A6647F" w:rsidRPr="00747DD9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uk-UA"/>
        </w:rPr>
        <w:t>і</w:t>
      </w:r>
      <w:r w:rsidR="00636120" w:rsidRPr="00747DD9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uk-UA"/>
        </w:rPr>
        <w:t xml:space="preserve"> на квартирний облік при виконавчому комітеті </w:t>
      </w:r>
      <w:r w:rsidR="00CE74DE" w:rsidRPr="00747DD9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uk-UA"/>
        </w:rPr>
        <w:t>Гірської сільської ради</w:t>
      </w:r>
      <w:r w:rsidR="00636120" w:rsidRPr="00747DD9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uk-UA"/>
        </w:rPr>
        <w:t xml:space="preserve">, </w:t>
      </w:r>
      <w:r w:rsidR="00791740" w:rsidRPr="00747DD9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>як особі</w:t>
      </w:r>
      <w:r w:rsidR="00ED6D80" w:rsidRPr="00747DD9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 xml:space="preserve"> з інвалідністю внаслідок війни,</w:t>
      </w:r>
      <w:r w:rsidR="006332BC" w:rsidRPr="00747DD9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 xml:space="preserve"> у зв’язку із</w:t>
      </w:r>
      <w:r w:rsidR="004A5126" w:rsidRPr="00747DD9">
        <w:rPr>
          <w:lang w:val="uk-UA"/>
        </w:rPr>
        <w:t xml:space="preserve"> </w:t>
      </w:r>
      <w:r w:rsidR="004A5126" w:rsidRPr="00747DD9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>забезпеченіст</w:t>
      </w:r>
      <w:r w:rsidR="006332BC" w:rsidRPr="00747DD9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>ю</w:t>
      </w:r>
      <w:r w:rsidR="004A5126" w:rsidRPr="00747DD9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 xml:space="preserve"> житловою площею вище встановленого рівня (більше 7,0 </w:t>
      </w:r>
      <w:proofErr w:type="spellStart"/>
      <w:r w:rsidR="004A5126" w:rsidRPr="00747DD9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>кв</w:t>
      </w:r>
      <w:proofErr w:type="spellEnd"/>
      <w:r w:rsidR="004A5126" w:rsidRPr="00747DD9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>. м на одну особу), що підтверджується довідками з Державного реєстру речових прав на нерухоме майно № 495186934</w:t>
      </w:r>
      <w:r w:rsidR="00AB5978" w:rsidRPr="00747DD9">
        <w:rPr>
          <w:rFonts w:ascii="Times New Roman" w:hAnsi="Times New Roman"/>
          <w:color w:val="222222"/>
          <w:sz w:val="28"/>
          <w:szCs w:val="28"/>
          <w:shd w:val="clear" w:color="auto" w:fill="FFFFFF"/>
          <w:lang w:val="uk-UA"/>
        </w:rPr>
        <w:t xml:space="preserve"> та № 495186536 від 23.09.2026.</w:t>
      </w:r>
    </w:p>
    <w:p w14:paraId="46CE8929" w14:textId="77777777" w:rsidR="00747DD9" w:rsidRDefault="00747DD9" w:rsidP="00747DD9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1D1D1B"/>
          <w:sz w:val="28"/>
          <w:szCs w:val="28"/>
          <w:lang w:val="uk-UA" w:eastAsia="uk-UA"/>
        </w:rPr>
      </w:pPr>
      <w:r>
        <w:rPr>
          <w:rFonts w:ascii="Times New Roman" w:hAnsi="Times New Roman"/>
          <w:color w:val="1D1D1B"/>
          <w:sz w:val="28"/>
          <w:szCs w:val="28"/>
          <w:lang w:val="uk-UA" w:eastAsia="uk-UA"/>
        </w:rPr>
        <w:t xml:space="preserve">2. </w:t>
      </w:r>
      <w:r w:rsidR="0024196C" w:rsidRPr="00F06280">
        <w:rPr>
          <w:rFonts w:ascii="Times New Roman" w:hAnsi="Times New Roman"/>
          <w:color w:val="1D1D1B"/>
          <w:sz w:val="28"/>
          <w:szCs w:val="28"/>
          <w:lang w:val="uk-UA" w:eastAsia="uk-UA"/>
        </w:rPr>
        <w:t>Роз'яснити гр.</w:t>
      </w:r>
      <w:r w:rsidR="0024196C" w:rsidRPr="00F06280">
        <w:rPr>
          <w:rFonts w:ascii="Times New Roman" w:hAnsi="Times New Roman"/>
          <w:sz w:val="28"/>
          <w:szCs w:val="28"/>
          <w:lang w:val="uk-UA"/>
        </w:rPr>
        <w:t xml:space="preserve"> Іващенку Олександру Васильовичу</w:t>
      </w:r>
      <w:r w:rsidR="0024196C" w:rsidRPr="00F06280">
        <w:rPr>
          <w:rFonts w:ascii="Times New Roman" w:hAnsi="Times New Roman"/>
          <w:color w:val="1D1D1B"/>
          <w:sz w:val="28"/>
          <w:szCs w:val="28"/>
          <w:lang w:val="uk-UA" w:eastAsia="uk-UA"/>
        </w:rPr>
        <w:t>, що це рішення може бути оскаржене в судовому порядку відповідно до чинного законодавства України.</w:t>
      </w:r>
    </w:p>
    <w:p w14:paraId="3B238EED" w14:textId="77777777" w:rsidR="00747DD9" w:rsidRDefault="00747DD9" w:rsidP="00747DD9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1D1D1B"/>
          <w:sz w:val="28"/>
          <w:szCs w:val="28"/>
          <w:lang w:val="uk-UA" w:eastAsia="uk-UA"/>
        </w:rPr>
        <w:t>3.</w:t>
      </w:r>
      <w:r w:rsidR="00636120" w:rsidRPr="00F06280">
        <w:rPr>
          <w:rFonts w:ascii="Times New Roman" w:hAnsi="Times New Roman"/>
          <w:color w:val="1D1D1B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="00D12965" w:rsidRPr="00F06280">
        <w:rPr>
          <w:rFonts w:ascii="Times New Roman" w:hAnsi="Times New Roman"/>
          <w:sz w:val="28"/>
          <w:szCs w:val="28"/>
          <w:lang w:val="uk-UA"/>
        </w:rPr>
        <w:t>Рішення набирає чинності з моменту його прийняття.</w:t>
      </w:r>
    </w:p>
    <w:p w14:paraId="6B2F58D5" w14:textId="4712553C" w:rsidR="00F82BB4" w:rsidRPr="00F06280" w:rsidRDefault="00747DD9" w:rsidP="00747DD9">
      <w:p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color w:val="1D1D1B"/>
          <w:sz w:val="26"/>
          <w:szCs w:val="26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24196C" w:rsidRPr="00F0628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372D3" w:rsidRPr="00F06280">
        <w:rPr>
          <w:rFonts w:ascii="Times New Roman" w:hAnsi="Times New Roman"/>
          <w:sz w:val="28"/>
          <w:szCs w:val="28"/>
          <w:lang w:val="uk-UA"/>
        </w:rPr>
        <w:t>Контроль за викон</w:t>
      </w:r>
      <w:r w:rsidR="005A0DA6" w:rsidRPr="00F06280">
        <w:rPr>
          <w:rFonts w:ascii="Times New Roman" w:hAnsi="Times New Roman"/>
          <w:sz w:val="28"/>
          <w:szCs w:val="28"/>
          <w:lang w:val="uk-UA"/>
        </w:rPr>
        <w:t xml:space="preserve">анням даного рішення покласти на виконавчий комітет </w:t>
      </w:r>
      <w:r w:rsidR="006372D3" w:rsidRPr="00F06280">
        <w:rPr>
          <w:rFonts w:ascii="Times New Roman" w:hAnsi="Times New Roman"/>
          <w:sz w:val="28"/>
          <w:szCs w:val="28"/>
          <w:lang w:val="uk-UA"/>
        </w:rPr>
        <w:t xml:space="preserve">Гірської </w:t>
      </w:r>
      <w:r w:rsidR="005A0DA6" w:rsidRPr="00F06280">
        <w:rPr>
          <w:rFonts w:ascii="Times New Roman" w:hAnsi="Times New Roman"/>
          <w:sz w:val="28"/>
          <w:szCs w:val="28"/>
          <w:lang w:val="uk-UA"/>
        </w:rPr>
        <w:t>сільської ради</w:t>
      </w:r>
      <w:r w:rsidR="006372D3" w:rsidRPr="00F06280">
        <w:rPr>
          <w:rFonts w:ascii="Times New Roman" w:hAnsi="Times New Roman"/>
          <w:sz w:val="28"/>
          <w:szCs w:val="28"/>
          <w:lang w:val="uk-UA"/>
        </w:rPr>
        <w:t>.</w:t>
      </w:r>
    </w:p>
    <w:p w14:paraId="126FCC95" w14:textId="77777777" w:rsidR="000B5309" w:rsidRDefault="000B5309" w:rsidP="004A512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val="uk-UA"/>
        </w:rPr>
      </w:pPr>
    </w:p>
    <w:p w14:paraId="66082480" w14:textId="77777777" w:rsidR="00B11417" w:rsidRDefault="00B11417" w:rsidP="004A512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val="uk-UA"/>
        </w:rPr>
      </w:pPr>
    </w:p>
    <w:p w14:paraId="616D416D" w14:textId="6718B527" w:rsidR="004068B3" w:rsidRPr="00455A7D" w:rsidRDefault="003C50B5" w:rsidP="00747D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55A7D">
        <w:rPr>
          <w:rFonts w:ascii="Times New Roman" w:hAnsi="Times New Roman"/>
          <w:b/>
          <w:sz w:val="28"/>
          <w:szCs w:val="28"/>
          <w:lang w:val="uk-UA"/>
        </w:rPr>
        <w:t xml:space="preserve">Сільський голова </w:t>
      </w:r>
      <w:r w:rsidRPr="00455A7D">
        <w:rPr>
          <w:rFonts w:ascii="Times New Roman" w:hAnsi="Times New Roman"/>
          <w:b/>
          <w:sz w:val="28"/>
          <w:szCs w:val="28"/>
          <w:lang w:val="uk-UA"/>
        </w:rPr>
        <w:tab/>
        <w:t xml:space="preserve">                                                     </w:t>
      </w:r>
      <w:r w:rsidR="00747DD9">
        <w:rPr>
          <w:rFonts w:ascii="Times New Roman" w:hAnsi="Times New Roman"/>
          <w:b/>
          <w:sz w:val="28"/>
          <w:szCs w:val="28"/>
          <w:lang w:val="uk-UA"/>
        </w:rPr>
        <w:t xml:space="preserve">         </w:t>
      </w:r>
      <w:r w:rsidRPr="00455A7D">
        <w:rPr>
          <w:rFonts w:ascii="Times New Roman" w:hAnsi="Times New Roman"/>
          <w:b/>
          <w:sz w:val="28"/>
          <w:szCs w:val="28"/>
          <w:lang w:val="uk-UA"/>
        </w:rPr>
        <w:t xml:space="preserve"> Роман ДМИТРІВ </w:t>
      </w:r>
    </w:p>
    <w:sectPr w:rsidR="004068B3" w:rsidRPr="00455A7D" w:rsidSect="00747DD9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9CEE8" w14:textId="77777777" w:rsidR="00902A87" w:rsidRDefault="00902A87" w:rsidP="00243F2D">
      <w:pPr>
        <w:spacing w:after="0" w:line="240" w:lineRule="auto"/>
      </w:pPr>
      <w:r>
        <w:separator/>
      </w:r>
    </w:p>
  </w:endnote>
  <w:endnote w:type="continuationSeparator" w:id="0">
    <w:p w14:paraId="2665C379" w14:textId="77777777" w:rsidR="00902A87" w:rsidRDefault="00902A87" w:rsidP="00243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3A262" w14:textId="77777777" w:rsidR="00902A87" w:rsidRDefault="00902A87" w:rsidP="00243F2D">
      <w:pPr>
        <w:spacing w:after="0" w:line="240" w:lineRule="auto"/>
      </w:pPr>
      <w:r>
        <w:separator/>
      </w:r>
    </w:p>
  </w:footnote>
  <w:footnote w:type="continuationSeparator" w:id="0">
    <w:p w14:paraId="18A8CE6E" w14:textId="77777777" w:rsidR="00902A87" w:rsidRDefault="00902A87" w:rsidP="00243F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1746C6D"/>
    <w:multiLevelType w:val="hybridMultilevel"/>
    <w:tmpl w:val="AF5CCF06"/>
    <w:lvl w:ilvl="0" w:tplc="B03C9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7F5F12"/>
    <w:multiLevelType w:val="multilevel"/>
    <w:tmpl w:val="DC78AA64"/>
    <w:lvl w:ilvl="0">
      <w:start w:val="1"/>
      <w:numFmt w:val="decimalZero"/>
      <w:lvlText w:val="%1"/>
      <w:lvlJc w:val="left"/>
      <w:pPr>
        <w:tabs>
          <w:tab w:val="num" w:pos="8415"/>
        </w:tabs>
        <w:ind w:left="8415" w:hanging="8415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8452"/>
        </w:tabs>
        <w:ind w:left="8452" w:hanging="8415"/>
      </w:pPr>
      <w:rPr>
        <w:rFonts w:cs="Times New Roman" w:hint="default"/>
      </w:rPr>
    </w:lvl>
    <w:lvl w:ilvl="2">
      <w:start w:val="2021"/>
      <w:numFmt w:val="decimal"/>
      <w:lvlText w:val="%1.%2.%3"/>
      <w:lvlJc w:val="left"/>
      <w:pPr>
        <w:tabs>
          <w:tab w:val="num" w:pos="8489"/>
        </w:tabs>
        <w:ind w:left="8489" w:hanging="841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6"/>
        </w:tabs>
        <w:ind w:left="8526" w:hanging="841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63"/>
        </w:tabs>
        <w:ind w:left="8563" w:hanging="841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00"/>
        </w:tabs>
        <w:ind w:left="8600" w:hanging="841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37"/>
        </w:tabs>
        <w:ind w:left="8637" w:hanging="841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74"/>
        </w:tabs>
        <w:ind w:left="8674" w:hanging="841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711"/>
        </w:tabs>
        <w:ind w:left="8711" w:hanging="8415"/>
      </w:pPr>
      <w:rPr>
        <w:rFonts w:cs="Times New Roman" w:hint="default"/>
      </w:rPr>
    </w:lvl>
  </w:abstractNum>
  <w:abstractNum w:abstractNumId="3" w15:restartNumberingAfterBreak="0">
    <w:nsid w:val="0E0F1967"/>
    <w:multiLevelType w:val="hybridMultilevel"/>
    <w:tmpl w:val="EC24BE22"/>
    <w:lvl w:ilvl="0" w:tplc="5952F72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1A52CA0"/>
    <w:multiLevelType w:val="hybridMultilevel"/>
    <w:tmpl w:val="9B2A318A"/>
    <w:lvl w:ilvl="0" w:tplc="885824E4">
      <w:start w:val="1"/>
      <w:numFmt w:val="decimal"/>
      <w:lvlText w:val="%1."/>
      <w:lvlJc w:val="left"/>
      <w:pPr>
        <w:ind w:left="1071" w:hanging="504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24661756"/>
    <w:multiLevelType w:val="multilevel"/>
    <w:tmpl w:val="D5965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AA2D5C"/>
    <w:multiLevelType w:val="hybridMultilevel"/>
    <w:tmpl w:val="FC3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1A604C"/>
    <w:multiLevelType w:val="hybridMultilevel"/>
    <w:tmpl w:val="20D03F8E"/>
    <w:lvl w:ilvl="0" w:tplc="8A3EE948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35674D"/>
    <w:multiLevelType w:val="hybridMultilevel"/>
    <w:tmpl w:val="F7EE2A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404CA"/>
    <w:multiLevelType w:val="multilevel"/>
    <w:tmpl w:val="E54A0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831400"/>
    <w:multiLevelType w:val="hybridMultilevel"/>
    <w:tmpl w:val="6FE03F26"/>
    <w:lvl w:ilvl="0" w:tplc="265C05C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B197BCF"/>
    <w:multiLevelType w:val="hybridMultilevel"/>
    <w:tmpl w:val="08F285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EBE320D"/>
    <w:multiLevelType w:val="hybridMultilevel"/>
    <w:tmpl w:val="7422D9A0"/>
    <w:lvl w:ilvl="0" w:tplc="91B082C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6EE81269"/>
    <w:multiLevelType w:val="hybridMultilevel"/>
    <w:tmpl w:val="40BA93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A5B49"/>
    <w:multiLevelType w:val="hybridMultilevel"/>
    <w:tmpl w:val="03449024"/>
    <w:lvl w:ilvl="0" w:tplc="5D760A28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1505977051">
    <w:abstractNumId w:val="11"/>
  </w:num>
  <w:num w:numId="2" w16cid:durableId="654066444">
    <w:abstractNumId w:val="0"/>
  </w:num>
  <w:num w:numId="3" w16cid:durableId="20075936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7473347">
    <w:abstractNumId w:val="3"/>
  </w:num>
  <w:num w:numId="5" w16cid:durableId="170265398">
    <w:abstractNumId w:val="12"/>
  </w:num>
  <w:num w:numId="6" w16cid:durableId="2124379416">
    <w:abstractNumId w:val="6"/>
  </w:num>
  <w:num w:numId="7" w16cid:durableId="1375959281">
    <w:abstractNumId w:val="13"/>
  </w:num>
  <w:num w:numId="8" w16cid:durableId="1178353369">
    <w:abstractNumId w:val="4"/>
  </w:num>
  <w:num w:numId="9" w16cid:durableId="967587095">
    <w:abstractNumId w:val="2"/>
  </w:num>
  <w:num w:numId="10" w16cid:durableId="810943844">
    <w:abstractNumId w:val="7"/>
  </w:num>
  <w:num w:numId="11" w16cid:durableId="77794088">
    <w:abstractNumId w:val="1"/>
  </w:num>
  <w:num w:numId="12" w16cid:durableId="116604765">
    <w:abstractNumId w:val="8"/>
  </w:num>
  <w:num w:numId="13" w16cid:durableId="1419012105">
    <w:abstractNumId w:val="9"/>
  </w:num>
  <w:num w:numId="14" w16cid:durableId="1198084463">
    <w:abstractNumId w:val="5"/>
  </w:num>
  <w:num w:numId="15" w16cid:durableId="216355003">
    <w:abstractNumId w:val="14"/>
  </w:num>
  <w:num w:numId="16" w16cid:durableId="8833263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770"/>
    <w:rsid w:val="000038E9"/>
    <w:rsid w:val="00004C7D"/>
    <w:rsid w:val="0001053D"/>
    <w:rsid w:val="00010DB3"/>
    <w:rsid w:val="0001447F"/>
    <w:rsid w:val="00061DFD"/>
    <w:rsid w:val="000A3D36"/>
    <w:rsid w:val="000A4444"/>
    <w:rsid w:val="000A48C1"/>
    <w:rsid w:val="000A505E"/>
    <w:rsid w:val="000B3E6F"/>
    <w:rsid w:val="000B5309"/>
    <w:rsid w:val="000C3182"/>
    <w:rsid w:val="000C7926"/>
    <w:rsid w:val="000C79F9"/>
    <w:rsid w:val="000E33F2"/>
    <w:rsid w:val="000E43FB"/>
    <w:rsid w:val="000E6604"/>
    <w:rsid w:val="000F47B0"/>
    <w:rsid w:val="001049C3"/>
    <w:rsid w:val="00104BB5"/>
    <w:rsid w:val="00107ADE"/>
    <w:rsid w:val="001130CF"/>
    <w:rsid w:val="00142953"/>
    <w:rsid w:val="00146CC2"/>
    <w:rsid w:val="001470C8"/>
    <w:rsid w:val="00161A61"/>
    <w:rsid w:val="00163FB1"/>
    <w:rsid w:val="00182523"/>
    <w:rsid w:val="00184535"/>
    <w:rsid w:val="001C3636"/>
    <w:rsid w:val="001D237F"/>
    <w:rsid w:val="001D3820"/>
    <w:rsid w:val="001D427C"/>
    <w:rsid w:val="001D5467"/>
    <w:rsid w:val="001E0BD7"/>
    <w:rsid w:val="001F077A"/>
    <w:rsid w:val="001F0F1D"/>
    <w:rsid w:val="001F11D8"/>
    <w:rsid w:val="001F26A2"/>
    <w:rsid w:val="001F2736"/>
    <w:rsid w:val="00201665"/>
    <w:rsid w:val="002044E9"/>
    <w:rsid w:val="00211B96"/>
    <w:rsid w:val="00211FDB"/>
    <w:rsid w:val="00214913"/>
    <w:rsid w:val="002354E8"/>
    <w:rsid w:val="00236F83"/>
    <w:rsid w:val="0024196C"/>
    <w:rsid w:val="00243F2D"/>
    <w:rsid w:val="00244059"/>
    <w:rsid w:val="0025745C"/>
    <w:rsid w:val="00262226"/>
    <w:rsid w:val="00263B99"/>
    <w:rsid w:val="002655F0"/>
    <w:rsid w:val="00266C32"/>
    <w:rsid w:val="00295671"/>
    <w:rsid w:val="00295AF4"/>
    <w:rsid w:val="00297806"/>
    <w:rsid w:val="002A2485"/>
    <w:rsid w:val="002A54E1"/>
    <w:rsid w:val="002A56D8"/>
    <w:rsid w:val="002B7498"/>
    <w:rsid w:val="002C0C30"/>
    <w:rsid w:val="002C7EB5"/>
    <w:rsid w:val="002D20B5"/>
    <w:rsid w:val="002E3CBE"/>
    <w:rsid w:val="002E5B37"/>
    <w:rsid w:val="002F3382"/>
    <w:rsid w:val="003015A2"/>
    <w:rsid w:val="00301790"/>
    <w:rsid w:val="0032216E"/>
    <w:rsid w:val="003228DD"/>
    <w:rsid w:val="00327F2C"/>
    <w:rsid w:val="00337005"/>
    <w:rsid w:val="00353ABC"/>
    <w:rsid w:val="00355B5E"/>
    <w:rsid w:val="00362D19"/>
    <w:rsid w:val="00381B20"/>
    <w:rsid w:val="00385F6B"/>
    <w:rsid w:val="003924E1"/>
    <w:rsid w:val="00396E33"/>
    <w:rsid w:val="003B0649"/>
    <w:rsid w:val="003C231F"/>
    <w:rsid w:val="003C4D99"/>
    <w:rsid w:val="003C50B5"/>
    <w:rsid w:val="003D30EC"/>
    <w:rsid w:val="003D76F7"/>
    <w:rsid w:val="003E3856"/>
    <w:rsid w:val="003E4590"/>
    <w:rsid w:val="003E7545"/>
    <w:rsid w:val="003F5D99"/>
    <w:rsid w:val="003F6C2C"/>
    <w:rsid w:val="00402D1C"/>
    <w:rsid w:val="00405BC0"/>
    <w:rsid w:val="004068B3"/>
    <w:rsid w:val="00411010"/>
    <w:rsid w:val="00413742"/>
    <w:rsid w:val="00420B4D"/>
    <w:rsid w:val="0042170A"/>
    <w:rsid w:val="00421E50"/>
    <w:rsid w:val="00427BEF"/>
    <w:rsid w:val="004364A8"/>
    <w:rsid w:val="004401F3"/>
    <w:rsid w:val="00441A19"/>
    <w:rsid w:val="004520AE"/>
    <w:rsid w:val="00455A7D"/>
    <w:rsid w:val="00455B31"/>
    <w:rsid w:val="00466233"/>
    <w:rsid w:val="004676E7"/>
    <w:rsid w:val="00470BA6"/>
    <w:rsid w:val="00474520"/>
    <w:rsid w:val="00483740"/>
    <w:rsid w:val="00486266"/>
    <w:rsid w:val="00487ACD"/>
    <w:rsid w:val="00490BB6"/>
    <w:rsid w:val="00495BD0"/>
    <w:rsid w:val="004A33AB"/>
    <w:rsid w:val="004A5126"/>
    <w:rsid w:val="004B14FA"/>
    <w:rsid w:val="004B6BD1"/>
    <w:rsid w:val="004C1140"/>
    <w:rsid w:val="004C4E56"/>
    <w:rsid w:val="004C5D66"/>
    <w:rsid w:val="004C6F34"/>
    <w:rsid w:val="004E0C6B"/>
    <w:rsid w:val="004E183B"/>
    <w:rsid w:val="004E73C7"/>
    <w:rsid w:val="004F1959"/>
    <w:rsid w:val="004F7584"/>
    <w:rsid w:val="00500F71"/>
    <w:rsid w:val="00511FE2"/>
    <w:rsid w:val="00513905"/>
    <w:rsid w:val="00514DEB"/>
    <w:rsid w:val="00515A6E"/>
    <w:rsid w:val="005274C8"/>
    <w:rsid w:val="00535508"/>
    <w:rsid w:val="0054799C"/>
    <w:rsid w:val="00550AC6"/>
    <w:rsid w:val="00553B18"/>
    <w:rsid w:val="00563528"/>
    <w:rsid w:val="005661B0"/>
    <w:rsid w:val="00570ACA"/>
    <w:rsid w:val="005830D1"/>
    <w:rsid w:val="00591D60"/>
    <w:rsid w:val="00594C50"/>
    <w:rsid w:val="005A0DA6"/>
    <w:rsid w:val="005A3800"/>
    <w:rsid w:val="005A46A3"/>
    <w:rsid w:val="005A6781"/>
    <w:rsid w:val="005A70E1"/>
    <w:rsid w:val="005A71D9"/>
    <w:rsid w:val="005C6234"/>
    <w:rsid w:val="005E3C6D"/>
    <w:rsid w:val="005E787B"/>
    <w:rsid w:val="005F0D4C"/>
    <w:rsid w:val="005F58A9"/>
    <w:rsid w:val="005F6614"/>
    <w:rsid w:val="00622217"/>
    <w:rsid w:val="006332BC"/>
    <w:rsid w:val="00636120"/>
    <w:rsid w:val="006372D3"/>
    <w:rsid w:val="0064372D"/>
    <w:rsid w:val="00652C7B"/>
    <w:rsid w:val="00655085"/>
    <w:rsid w:val="00674387"/>
    <w:rsid w:val="00675680"/>
    <w:rsid w:val="006967F4"/>
    <w:rsid w:val="00697EC4"/>
    <w:rsid w:val="006A042E"/>
    <w:rsid w:val="006A082E"/>
    <w:rsid w:val="006A186E"/>
    <w:rsid w:val="006A712A"/>
    <w:rsid w:val="006C7EDD"/>
    <w:rsid w:val="006D0E2D"/>
    <w:rsid w:val="006E7DA6"/>
    <w:rsid w:val="006F7A15"/>
    <w:rsid w:val="00700180"/>
    <w:rsid w:val="00720BB1"/>
    <w:rsid w:val="00724FEF"/>
    <w:rsid w:val="007303DA"/>
    <w:rsid w:val="00736208"/>
    <w:rsid w:val="00747DD9"/>
    <w:rsid w:val="007715FE"/>
    <w:rsid w:val="0077477E"/>
    <w:rsid w:val="00775FA1"/>
    <w:rsid w:val="00791740"/>
    <w:rsid w:val="0079349D"/>
    <w:rsid w:val="007B43FD"/>
    <w:rsid w:val="007B46D6"/>
    <w:rsid w:val="007C4B37"/>
    <w:rsid w:val="007D6323"/>
    <w:rsid w:val="007E32B1"/>
    <w:rsid w:val="007F0F80"/>
    <w:rsid w:val="008209FD"/>
    <w:rsid w:val="0083101B"/>
    <w:rsid w:val="00831B7A"/>
    <w:rsid w:val="0084566A"/>
    <w:rsid w:val="00845BBB"/>
    <w:rsid w:val="008535A9"/>
    <w:rsid w:val="0085368C"/>
    <w:rsid w:val="00854B2E"/>
    <w:rsid w:val="008567A5"/>
    <w:rsid w:val="00857B23"/>
    <w:rsid w:val="00865C5F"/>
    <w:rsid w:val="00870A9F"/>
    <w:rsid w:val="00874A35"/>
    <w:rsid w:val="008819E6"/>
    <w:rsid w:val="008836A7"/>
    <w:rsid w:val="00883A20"/>
    <w:rsid w:val="008944B0"/>
    <w:rsid w:val="00896C35"/>
    <w:rsid w:val="008B1206"/>
    <w:rsid w:val="008C1E75"/>
    <w:rsid w:val="008C7602"/>
    <w:rsid w:val="008D0D04"/>
    <w:rsid w:val="008D41BD"/>
    <w:rsid w:val="008E39CC"/>
    <w:rsid w:val="008E6860"/>
    <w:rsid w:val="008F4C80"/>
    <w:rsid w:val="00902A87"/>
    <w:rsid w:val="009035E9"/>
    <w:rsid w:val="00905607"/>
    <w:rsid w:val="00913397"/>
    <w:rsid w:val="00916E2C"/>
    <w:rsid w:val="00916E86"/>
    <w:rsid w:val="00945D53"/>
    <w:rsid w:val="00962945"/>
    <w:rsid w:val="009653E4"/>
    <w:rsid w:val="00965D76"/>
    <w:rsid w:val="009734A5"/>
    <w:rsid w:val="009844EB"/>
    <w:rsid w:val="00995DCC"/>
    <w:rsid w:val="00997353"/>
    <w:rsid w:val="009A0EEC"/>
    <w:rsid w:val="009A3767"/>
    <w:rsid w:val="009B562A"/>
    <w:rsid w:val="009C39F0"/>
    <w:rsid w:val="009C65FB"/>
    <w:rsid w:val="009D339F"/>
    <w:rsid w:val="009E2E2F"/>
    <w:rsid w:val="009F6D73"/>
    <w:rsid w:val="00A014FF"/>
    <w:rsid w:val="00A07902"/>
    <w:rsid w:val="00A10CBA"/>
    <w:rsid w:val="00A17BD8"/>
    <w:rsid w:val="00A20E0B"/>
    <w:rsid w:val="00A26670"/>
    <w:rsid w:val="00A27414"/>
    <w:rsid w:val="00A27FD7"/>
    <w:rsid w:val="00A65C0E"/>
    <w:rsid w:val="00A6647F"/>
    <w:rsid w:val="00A74D26"/>
    <w:rsid w:val="00A81A33"/>
    <w:rsid w:val="00A8339B"/>
    <w:rsid w:val="00A84A6E"/>
    <w:rsid w:val="00A9055D"/>
    <w:rsid w:val="00A93B71"/>
    <w:rsid w:val="00A942B6"/>
    <w:rsid w:val="00AA796A"/>
    <w:rsid w:val="00AB3004"/>
    <w:rsid w:val="00AB5978"/>
    <w:rsid w:val="00AB62E0"/>
    <w:rsid w:val="00AC1CDB"/>
    <w:rsid w:val="00AD0560"/>
    <w:rsid w:val="00AD073D"/>
    <w:rsid w:val="00AD6FE7"/>
    <w:rsid w:val="00AE1E08"/>
    <w:rsid w:val="00AE30EA"/>
    <w:rsid w:val="00B00D8C"/>
    <w:rsid w:val="00B01139"/>
    <w:rsid w:val="00B02D2F"/>
    <w:rsid w:val="00B06A87"/>
    <w:rsid w:val="00B11417"/>
    <w:rsid w:val="00B13475"/>
    <w:rsid w:val="00B13F91"/>
    <w:rsid w:val="00B14C04"/>
    <w:rsid w:val="00B151B5"/>
    <w:rsid w:val="00B251DF"/>
    <w:rsid w:val="00B33B21"/>
    <w:rsid w:val="00B33C62"/>
    <w:rsid w:val="00B364AB"/>
    <w:rsid w:val="00B448DD"/>
    <w:rsid w:val="00B543D5"/>
    <w:rsid w:val="00B56D41"/>
    <w:rsid w:val="00B6656B"/>
    <w:rsid w:val="00B66ED3"/>
    <w:rsid w:val="00B833F7"/>
    <w:rsid w:val="00B95A22"/>
    <w:rsid w:val="00BD324D"/>
    <w:rsid w:val="00BD4A80"/>
    <w:rsid w:val="00BF1220"/>
    <w:rsid w:val="00BF2974"/>
    <w:rsid w:val="00C00C2B"/>
    <w:rsid w:val="00C02C88"/>
    <w:rsid w:val="00C05A85"/>
    <w:rsid w:val="00C06DFF"/>
    <w:rsid w:val="00C073FE"/>
    <w:rsid w:val="00C07CF4"/>
    <w:rsid w:val="00C159A2"/>
    <w:rsid w:val="00C20AC5"/>
    <w:rsid w:val="00C22061"/>
    <w:rsid w:val="00C25F45"/>
    <w:rsid w:val="00C30123"/>
    <w:rsid w:val="00C344CE"/>
    <w:rsid w:val="00C353BA"/>
    <w:rsid w:val="00C446DA"/>
    <w:rsid w:val="00C46F56"/>
    <w:rsid w:val="00C50176"/>
    <w:rsid w:val="00C654A8"/>
    <w:rsid w:val="00C70CB9"/>
    <w:rsid w:val="00C70ED2"/>
    <w:rsid w:val="00C736AA"/>
    <w:rsid w:val="00C7647E"/>
    <w:rsid w:val="00C86DF3"/>
    <w:rsid w:val="00C9433B"/>
    <w:rsid w:val="00C95FA3"/>
    <w:rsid w:val="00CA45B8"/>
    <w:rsid w:val="00CA5F77"/>
    <w:rsid w:val="00CD6858"/>
    <w:rsid w:val="00CE70C4"/>
    <w:rsid w:val="00CE74DE"/>
    <w:rsid w:val="00CF64A7"/>
    <w:rsid w:val="00D01829"/>
    <w:rsid w:val="00D030B1"/>
    <w:rsid w:val="00D12965"/>
    <w:rsid w:val="00D158C2"/>
    <w:rsid w:val="00D16CC0"/>
    <w:rsid w:val="00D33FC9"/>
    <w:rsid w:val="00D52546"/>
    <w:rsid w:val="00D530D1"/>
    <w:rsid w:val="00D574F5"/>
    <w:rsid w:val="00D621A7"/>
    <w:rsid w:val="00D769D8"/>
    <w:rsid w:val="00D77870"/>
    <w:rsid w:val="00D80A46"/>
    <w:rsid w:val="00D83520"/>
    <w:rsid w:val="00D87346"/>
    <w:rsid w:val="00D92466"/>
    <w:rsid w:val="00D93DB4"/>
    <w:rsid w:val="00D96CED"/>
    <w:rsid w:val="00DA038C"/>
    <w:rsid w:val="00DB2770"/>
    <w:rsid w:val="00DC692D"/>
    <w:rsid w:val="00DD5677"/>
    <w:rsid w:val="00DE4CEC"/>
    <w:rsid w:val="00E02D6F"/>
    <w:rsid w:val="00E04FE5"/>
    <w:rsid w:val="00E2438D"/>
    <w:rsid w:val="00E3033E"/>
    <w:rsid w:val="00E3252E"/>
    <w:rsid w:val="00E36088"/>
    <w:rsid w:val="00E45C1A"/>
    <w:rsid w:val="00E5356E"/>
    <w:rsid w:val="00E5387E"/>
    <w:rsid w:val="00E5711B"/>
    <w:rsid w:val="00E739E2"/>
    <w:rsid w:val="00E74E15"/>
    <w:rsid w:val="00EA26ED"/>
    <w:rsid w:val="00EA5F0D"/>
    <w:rsid w:val="00EA71CB"/>
    <w:rsid w:val="00EA7FE9"/>
    <w:rsid w:val="00EB04C9"/>
    <w:rsid w:val="00EC251F"/>
    <w:rsid w:val="00EC5CBE"/>
    <w:rsid w:val="00EC5FBB"/>
    <w:rsid w:val="00ED035E"/>
    <w:rsid w:val="00ED4BA6"/>
    <w:rsid w:val="00ED6D80"/>
    <w:rsid w:val="00EE2B07"/>
    <w:rsid w:val="00EF0858"/>
    <w:rsid w:val="00EF2FAD"/>
    <w:rsid w:val="00F040A8"/>
    <w:rsid w:val="00F06280"/>
    <w:rsid w:val="00F0728F"/>
    <w:rsid w:val="00F21BDE"/>
    <w:rsid w:val="00F27E38"/>
    <w:rsid w:val="00F33334"/>
    <w:rsid w:val="00F45897"/>
    <w:rsid w:val="00F50BE6"/>
    <w:rsid w:val="00F549CB"/>
    <w:rsid w:val="00F63AAD"/>
    <w:rsid w:val="00F6571D"/>
    <w:rsid w:val="00F82BB4"/>
    <w:rsid w:val="00F90832"/>
    <w:rsid w:val="00F9106E"/>
    <w:rsid w:val="00F9343E"/>
    <w:rsid w:val="00FA315F"/>
    <w:rsid w:val="00FB5833"/>
    <w:rsid w:val="00FC2F6D"/>
    <w:rsid w:val="00FC51FB"/>
    <w:rsid w:val="00FC5ED3"/>
    <w:rsid w:val="00FD0050"/>
    <w:rsid w:val="00FD33CC"/>
    <w:rsid w:val="00FE4416"/>
    <w:rsid w:val="00FE6A46"/>
    <w:rsid w:val="00FF1419"/>
    <w:rsid w:val="00FF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B2983A"/>
  <w15:docId w15:val="{D20219C2-07BD-4A02-8265-D7F2BDED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AAD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D76F7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uiPriority w:val="99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iPriority w:val="99"/>
    <w:rsid w:val="00B011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Zakonu">
    <w:name w:val="StyleZakonu"/>
    <w:basedOn w:val="a"/>
    <w:uiPriority w:val="99"/>
    <w:rsid w:val="00337005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character" w:customStyle="1" w:styleId="a7">
    <w:name w:val="Основной текст Знак"/>
    <w:link w:val="a8"/>
    <w:uiPriority w:val="99"/>
    <w:locked/>
    <w:rsid w:val="00337005"/>
    <w:rPr>
      <w:rFonts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a7"/>
    <w:uiPriority w:val="99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BodyTextChar1">
    <w:name w:val="Body Text Char1"/>
    <w:basedOn w:val="a0"/>
    <w:uiPriority w:val="99"/>
    <w:semiHidden/>
    <w:rsid w:val="00601F3E"/>
  </w:style>
  <w:style w:type="character" w:customStyle="1" w:styleId="1">
    <w:name w:val="Основной текст Знак1"/>
    <w:uiPriority w:val="99"/>
    <w:semiHidden/>
    <w:rsid w:val="00337005"/>
    <w:rPr>
      <w:rFonts w:cs="Times New Roman"/>
    </w:rPr>
  </w:style>
  <w:style w:type="paragraph" w:customStyle="1" w:styleId="a9">
    <w:name w:val="a"/>
    <w:basedOn w:val="a"/>
    <w:uiPriority w:val="99"/>
    <w:rsid w:val="00D76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No Spacing"/>
    <w:uiPriority w:val="99"/>
    <w:qFormat/>
    <w:rsid w:val="00513905"/>
    <w:rPr>
      <w:sz w:val="22"/>
      <w:szCs w:val="22"/>
      <w:lang w:val="ru-RU" w:eastAsia="ru-RU"/>
    </w:rPr>
  </w:style>
  <w:style w:type="table" w:styleId="ab">
    <w:name w:val="Table Grid"/>
    <w:basedOn w:val="a1"/>
    <w:uiPriority w:val="59"/>
    <w:rsid w:val="00515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Нормальний текст"/>
    <w:basedOn w:val="a"/>
    <w:rsid w:val="00916E86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d">
    <w:name w:val="Назва документа"/>
    <w:basedOn w:val="a"/>
    <w:next w:val="ac"/>
    <w:rsid w:val="00916E86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916E86"/>
    <w:rPr>
      <w:rFonts w:cs="Times New Roman"/>
    </w:rPr>
  </w:style>
  <w:style w:type="paragraph" w:styleId="ae">
    <w:name w:val="header"/>
    <w:basedOn w:val="a"/>
    <w:link w:val="af"/>
    <w:uiPriority w:val="99"/>
    <w:unhideWhenUsed/>
    <w:rsid w:val="00243F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43F2D"/>
    <w:rPr>
      <w:sz w:val="22"/>
      <w:szCs w:val="22"/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243F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43F2D"/>
    <w:rPr>
      <w:sz w:val="22"/>
      <w:szCs w:val="22"/>
      <w:lang w:val="ru-RU" w:eastAsia="ru-RU"/>
    </w:rPr>
  </w:style>
  <w:style w:type="character" w:styleId="af2">
    <w:name w:val="Strong"/>
    <w:basedOn w:val="a0"/>
    <w:uiPriority w:val="22"/>
    <w:qFormat/>
    <w:locked/>
    <w:rsid w:val="00ED6D80"/>
    <w:rPr>
      <w:b/>
      <w:bCs/>
    </w:rPr>
  </w:style>
  <w:style w:type="character" w:styleId="af3">
    <w:name w:val="Hyperlink"/>
    <w:basedOn w:val="a0"/>
    <w:uiPriority w:val="99"/>
    <w:semiHidden/>
    <w:unhideWhenUsed/>
    <w:rsid w:val="00ED6D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8945A-CF1E-4B1F-9E56-A621CBAB5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1352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Людмила Шершень</cp:lastModifiedBy>
  <cp:revision>4</cp:revision>
  <cp:lastPrinted>2026-10-06T10:12:00Z</cp:lastPrinted>
  <dcterms:created xsi:type="dcterms:W3CDTF">2026-10-06T10:08:00Z</dcterms:created>
  <dcterms:modified xsi:type="dcterms:W3CDTF">2026-10-06T10:12:00Z</dcterms:modified>
</cp:coreProperties>
</file>