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3908860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E76F1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7ECD666F" w14:textId="77777777" w:rsidR="00E76F19" w:rsidRDefault="00E76F19" w:rsidP="00E76F1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ПРОЄКТ    РІШЕННЯ</w:t>
      </w:r>
    </w:p>
    <w:p w14:paraId="28DFB327" w14:textId="4C69C921" w:rsidR="00E76F19" w:rsidRPr="000747F7" w:rsidRDefault="00E76F19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 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</w:p>
    <w:p w14:paraId="28E89857" w14:textId="77777777" w:rsidR="00E76F19" w:rsidRDefault="00E76F19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1A7E6" w14:textId="286E19D8" w:rsidR="003536EF" w:rsidRDefault="003536EF" w:rsidP="001D4742">
      <w:pPr>
        <w:pStyle w:val="rvps2"/>
        <w:spacing w:before="0" w:beforeAutospacing="0" w:afterLines="40" w:after="96" w:afterAutospacing="0" w:line="20" w:lineRule="atLeast"/>
        <w:jc w:val="both"/>
        <w:rPr>
          <w:bCs/>
          <w:sz w:val="28"/>
          <w:szCs w:val="28"/>
          <w:lang w:val="uk-UA" w:eastAsia="uk-UA"/>
        </w:rPr>
      </w:pPr>
      <w:r w:rsidRPr="00731D81">
        <w:rPr>
          <w:b/>
          <w:sz w:val="28"/>
          <w:szCs w:val="28"/>
          <w:lang w:val="uk-UA" w:eastAsia="uk-UA"/>
        </w:rPr>
        <w:t>Про погодження план-траси прокладання електричних мереж в селі</w:t>
      </w:r>
      <w:r w:rsidR="00731D81">
        <w:rPr>
          <w:b/>
          <w:sz w:val="28"/>
          <w:szCs w:val="28"/>
          <w:lang w:val="uk-UA" w:eastAsia="uk-UA"/>
        </w:rPr>
        <w:t xml:space="preserve"> </w:t>
      </w:r>
      <w:r w:rsidR="00EC2718">
        <w:rPr>
          <w:b/>
          <w:sz w:val="28"/>
          <w:szCs w:val="28"/>
          <w:lang w:val="uk-UA" w:eastAsia="uk-UA"/>
        </w:rPr>
        <w:t>Гор</w:t>
      </w:r>
      <w:r w:rsidRPr="00731D81">
        <w:rPr>
          <w:b/>
          <w:sz w:val="28"/>
          <w:szCs w:val="28"/>
          <w:lang w:val="uk-UA" w:eastAsia="uk-UA"/>
        </w:rPr>
        <w:t>а Гірська територіальна громада</w:t>
      </w:r>
    </w:p>
    <w:p w14:paraId="7ACF6300" w14:textId="77777777" w:rsidR="003536EF" w:rsidRPr="003536EF" w:rsidRDefault="003536EF" w:rsidP="001D4742">
      <w:pPr>
        <w:pStyle w:val="rvps2"/>
        <w:spacing w:before="0" w:beforeAutospacing="0" w:afterLines="40" w:after="96" w:afterAutospacing="0" w:line="20" w:lineRule="atLeast"/>
        <w:ind w:firstLine="709"/>
        <w:jc w:val="both"/>
        <w:rPr>
          <w:bCs/>
          <w:sz w:val="28"/>
          <w:szCs w:val="28"/>
          <w:lang w:val="uk-UA" w:eastAsia="uk-UA"/>
        </w:rPr>
      </w:pPr>
    </w:p>
    <w:p w14:paraId="69EFD04E" w14:textId="72E963D2" w:rsidR="00E76F19" w:rsidRDefault="003536EF" w:rsidP="001D4742">
      <w:pPr>
        <w:pStyle w:val="rvps2"/>
        <w:spacing w:before="0" w:beforeAutospacing="0" w:afterLines="40" w:after="96" w:afterAutospacing="0" w:line="20" w:lineRule="atLeast"/>
        <w:ind w:firstLine="709"/>
        <w:jc w:val="both"/>
        <w:rPr>
          <w:sz w:val="28"/>
          <w:szCs w:val="28"/>
          <w:lang w:val="uk-UA"/>
        </w:rPr>
      </w:pPr>
      <w:r w:rsidRPr="003536EF">
        <w:rPr>
          <w:bCs/>
          <w:sz w:val="28"/>
          <w:szCs w:val="28"/>
          <w:lang w:val="uk-UA" w:eastAsia="uk-UA"/>
        </w:rPr>
        <w:t>Керуючись п. 34 ст. 26 закону України «Про місцеве самоврядування в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Україні», законами України «Про Державний земельний кадастр», «Про землі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енергетики та правовий режим спеціальних зон енергетичних об'єктів», ст.10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закону України «Про ринок електричної енергії», розглянувши заяву ПрАТ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«ДТЕК Київські РЕМ» від </w:t>
      </w:r>
      <w:r w:rsidR="00025055">
        <w:rPr>
          <w:bCs/>
          <w:sz w:val="28"/>
          <w:szCs w:val="28"/>
          <w:lang w:val="uk-UA" w:eastAsia="uk-UA"/>
        </w:rPr>
        <w:t>19.10</w:t>
      </w:r>
      <w:r w:rsidRPr="003536EF">
        <w:rPr>
          <w:bCs/>
          <w:sz w:val="28"/>
          <w:szCs w:val="28"/>
          <w:lang w:val="uk-UA" w:eastAsia="uk-UA"/>
        </w:rPr>
        <w:t xml:space="preserve">.2026 № </w:t>
      </w:r>
      <w:r w:rsidR="002A67F1">
        <w:rPr>
          <w:bCs/>
          <w:sz w:val="28"/>
          <w:szCs w:val="28"/>
          <w:lang w:val="uk-UA" w:eastAsia="uk-UA"/>
        </w:rPr>
        <w:t>4210</w:t>
      </w:r>
      <w:r w:rsidRPr="003536EF">
        <w:rPr>
          <w:bCs/>
          <w:sz w:val="28"/>
          <w:szCs w:val="28"/>
          <w:lang w:val="uk-UA" w:eastAsia="uk-UA"/>
        </w:rPr>
        <w:t>-02-15-26 (</w:t>
      </w:r>
      <w:proofErr w:type="spellStart"/>
      <w:r w:rsidRPr="003536EF">
        <w:rPr>
          <w:bCs/>
          <w:sz w:val="28"/>
          <w:szCs w:val="28"/>
          <w:lang w:val="uk-UA" w:eastAsia="uk-UA"/>
        </w:rPr>
        <w:t>Вих</w:t>
      </w:r>
      <w:proofErr w:type="spellEnd"/>
      <w:r w:rsidRPr="003536EF">
        <w:rPr>
          <w:bCs/>
          <w:sz w:val="28"/>
          <w:szCs w:val="28"/>
          <w:lang w:val="uk-UA" w:eastAsia="uk-UA"/>
        </w:rPr>
        <w:t>.№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="00025055">
        <w:rPr>
          <w:bCs/>
          <w:sz w:val="28"/>
          <w:szCs w:val="28"/>
          <w:lang w:val="uk-UA" w:eastAsia="uk-UA"/>
        </w:rPr>
        <w:t>2153-РЕС</w:t>
      </w:r>
      <w:r w:rsidRPr="003536EF">
        <w:rPr>
          <w:bCs/>
          <w:sz w:val="28"/>
          <w:szCs w:val="28"/>
          <w:lang w:val="uk-UA" w:eastAsia="uk-UA"/>
        </w:rPr>
        <w:t xml:space="preserve"> від </w:t>
      </w:r>
      <w:r w:rsidR="00025055">
        <w:rPr>
          <w:bCs/>
          <w:sz w:val="28"/>
          <w:szCs w:val="28"/>
          <w:lang w:val="uk-UA" w:eastAsia="uk-UA"/>
        </w:rPr>
        <w:t>14.10</w:t>
      </w:r>
      <w:r w:rsidRPr="003536EF">
        <w:rPr>
          <w:bCs/>
          <w:sz w:val="28"/>
          <w:szCs w:val="28"/>
          <w:lang w:val="uk-UA" w:eastAsia="uk-UA"/>
        </w:rPr>
        <w:t>.2026) про погодження проєктованого місця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розташування об’єктів енергетики згідно план-траси прокладання електричних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мереж розробленої в складі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проєктної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документації: «Реконструкція </w:t>
      </w:r>
      <w:r w:rsidR="00025055">
        <w:rPr>
          <w:bCs/>
          <w:sz w:val="28"/>
          <w:szCs w:val="28"/>
          <w:lang w:val="uk-UA" w:eastAsia="uk-UA"/>
        </w:rPr>
        <w:t>ЛЕП-10кВ Л-184</w:t>
      </w:r>
      <w:r w:rsidR="006F5CC2">
        <w:rPr>
          <w:bCs/>
          <w:sz w:val="28"/>
          <w:szCs w:val="28"/>
          <w:lang w:val="uk-UA" w:eastAsia="uk-UA"/>
        </w:rPr>
        <w:t xml:space="preserve"> «</w:t>
      </w:r>
      <w:proofErr w:type="spellStart"/>
      <w:r w:rsidR="006F5CC2">
        <w:rPr>
          <w:bCs/>
          <w:sz w:val="28"/>
          <w:szCs w:val="28"/>
          <w:lang w:val="uk-UA" w:eastAsia="uk-UA"/>
        </w:rPr>
        <w:t>Бізнесцентр</w:t>
      </w:r>
      <w:proofErr w:type="spellEnd"/>
      <w:r w:rsidR="006F5CC2">
        <w:rPr>
          <w:bCs/>
          <w:sz w:val="28"/>
          <w:szCs w:val="28"/>
          <w:lang w:val="uk-UA" w:eastAsia="uk-UA"/>
        </w:rPr>
        <w:t>»</w:t>
      </w:r>
      <w:r w:rsidR="006D61BD" w:rsidRPr="006D61BD">
        <w:rPr>
          <w:bCs/>
          <w:sz w:val="28"/>
          <w:szCs w:val="28"/>
          <w:lang w:val="uk-UA" w:eastAsia="uk-UA"/>
        </w:rPr>
        <w:t xml:space="preserve"> </w:t>
      </w:r>
      <w:r w:rsidR="00EE01B7">
        <w:rPr>
          <w:bCs/>
          <w:sz w:val="28"/>
          <w:szCs w:val="28"/>
          <w:lang w:val="uk-UA" w:eastAsia="uk-UA"/>
        </w:rPr>
        <w:t xml:space="preserve">від </w:t>
      </w:r>
      <w:r w:rsidR="006F5CC2">
        <w:rPr>
          <w:bCs/>
          <w:sz w:val="28"/>
          <w:szCs w:val="28"/>
          <w:lang w:val="uk-UA" w:eastAsia="uk-UA"/>
        </w:rPr>
        <w:t>ПС 110/10кВ «</w:t>
      </w:r>
      <w:proofErr w:type="spellStart"/>
      <w:r w:rsidR="006F5CC2">
        <w:rPr>
          <w:bCs/>
          <w:sz w:val="28"/>
          <w:szCs w:val="28"/>
          <w:lang w:val="uk-UA" w:eastAsia="uk-UA"/>
        </w:rPr>
        <w:t>В.Олександрівка</w:t>
      </w:r>
      <w:proofErr w:type="spellEnd"/>
      <w:r w:rsidR="006F5CC2">
        <w:rPr>
          <w:bCs/>
          <w:sz w:val="28"/>
          <w:szCs w:val="28"/>
          <w:lang w:val="uk-UA" w:eastAsia="uk-UA"/>
        </w:rPr>
        <w:t>»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для приєднання до електричних мереж електроустановок </w:t>
      </w:r>
      <w:r w:rsidR="006B29A4">
        <w:rPr>
          <w:bCs/>
          <w:sz w:val="28"/>
          <w:szCs w:val="28"/>
          <w:lang w:val="uk-UA" w:eastAsia="uk-UA"/>
        </w:rPr>
        <w:t>АЗС</w:t>
      </w:r>
      <w:r w:rsidR="00EE01B7">
        <w:rPr>
          <w:bCs/>
          <w:sz w:val="28"/>
          <w:szCs w:val="28"/>
          <w:lang w:val="uk-UA" w:eastAsia="uk-UA"/>
        </w:rPr>
        <w:t xml:space="preserve"> Замовника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="006B29A4">
        <w:rPr>
          <w:bCs/>
          <w:sz w:val="28"/>
          <w:szCs w:val="28"/>
          <w:lang w:val="uk-UA" w:eastAsia="uk-UA"/>
        </w:rPr>
        <w:t>ТОВ «БИЛАЙН»</w:t>
      </w:r>
      <w:r w:rsidR="00D8118E">
        <w:rPr>
          <w:bCs/>
          <w:sz w:val="28"/>
          <w:szCs w:val="28"/>
          <w:lang w:val="uk-UA" w:eastAsia="uk-UA"/>
        </w:rPr>
        <w:t xml:space="preserve"> за адресою:</w:t>
      </w:r>
      <w:r w:rsidRPr="003536EF">
        <w:rPr>
          <w:bCs/>
          <w:sz w:val="28"/>
          <w:szCs w:val="28"/>
          <w:lang w:val="uk-UA" w:eastAsia="uk-UA"/>
        </w:rPr>
        <w:t xml:space="preserve"> Київська обл., Бориспільський р-н,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Pr="003536EF">
        <w:rPr>
          <w:bCs/>
          <w:sz w:val="28"/>
          <w:szCs w:val="28"/>
          <w:lang w:val="uk-UA" w:eastAsia="uk-UA"/>
        </w:rPr>
        <w:t>с.</w:t>
      </w:r>
      <w:r w:rsidR="00062E69">
        <w:rPr>
          <w:bCs/>
          <w:sz w:val="28"/>
          <w:szCs w:val="28"/>
          <w:lang w:val="uk-UA" w:eastAsia="uk-UA"/>
        </w:rPr>
        <w:t>Гор</w:t>
      </w:r>
      <w:r w:rsidRPr="003536EF">
        <w:rPr>
          <w:bCs/>
          <w:sz w:val="28"/>
          <w:szCs w:val="28"/>
          <w:lang w:val="uk-UA" w:eastAsia="uk-UA"/>
        </w:rPr>
        <w:t>а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, </w:t>
      </w:r>
      <w:r w:rsidR="004C21F7">
        <w:rPr>
          <w:bCs/>
          <w:sz w:val="28"/>
          <w:szCs w:val="28"/>
          <w:lang w:val="uk-UA" w:eastAsia="uk-UA"/>
        </w:rPr>
        <w:t>біля автомобільної дороги</w:t>
      </w:r>
      <w:r w:rsidR="006B29A4">
        <w:rPr>
          <w:bCs/>
          <w:sz w:val="28"/>
          <w:szCs w:val="28"/>
          <w:lang w:val="uk-UA" w:eastAsia="uk-UA"/>
        </w:rPr>
        <w:t xml:space="preserve"> </w:t>
      </w:r>
      <w:r w:rsidR="004C21F7">
        <w:rPr>
          <w:bCs/>
          <w:sz w:val="28"/>
          <w:szCs w:val="28"/>
          <w:lang w:val="uk-UA" w:eastAsia="uk-UA"/>
        </w:rPr>
        <w:t>М</w:t>
      </w:r>
      <w:r w:rsidR="006B29A4">
        <w:rPr>
          <w:bCs/>
          <w:sz w:val="28"/>
          <w:szCs w:val="28"/>
          <w:lang w:val="uk-UA" w:eastAsia="uk-UA"/>
        </w:rPr>
        <w:t>-03 Київ-Харків-Довжанський, км</w:t>
      </w:r>
      <w:r w:rsidR="00930D9C">
        <w:rPr>
          <w:bCs/>
          <w:sz w:val="28"/>
          <w:szCs w:val="28"/>
          <w:lang w:val="uk-UA" w:eastAsia="uk-UA"/>
        </w:rPr>
        <w:t xml:space="preserve"> 30км+900м, </w:t>
      </w:r>
      <w:r w:rsidRPr="003536EF">
        <w:rPr>
          <w:bCs/>
          <w:sz w:val="28"/>
          <w:szCs w:val="28"/>
          <w:lang w:val="uk-UA" w:eastAsia="uk-UA"/>
        </w:rPr>
        <w:t>кад.№322088</w:t>
      </w:r>
      <w:r w:rsidR="00062E69">
        <w:rPr>
          <w:bCs/>
          <w:sz w:val="28"/>
          <w:szCs w:val="28"/>
          <w:lang w:val="uk-UA" w:eastAsia="uk-UA"/>
        </w:rPr>
        <w:t>32</w:t>
      </w:r>
      <w:r w:rsidRPr="003536EF">
        <w:rPr>
          <w:bCs/>
          <w:sz w:val="28"/>
          <w:szCs w:val="28"/>
          <w:lang w:val="uk-UA" w:eastAsia="uk-UA"/>
        </w:rPr>
        <w:t>0</w:t>
      </w:r>
      <w:r w:rsidR="00930D9C">
        <w:rPr>
          <w:bCs/>
          <w:sz w:val="28"/>
          <w:szCs w:val="28"/>
          <w:lang w:val="uk-UA" w:eastAsia="uk-UA"/>
        </w:rPr>
        <w:t>0</w:t>
      </w:r>
      <w:r w:rsidRPr="003536EF">
        <w:rPr>
          <w:bCs/>
          <w:sz w:val="28"/>
          <w:szCs w:val="28"/>
          <w:lang w:val="uk-UA" w:eastAsia="uk-UA"/>
        </w:rPr>
        <w:t>:0</w:t>
      </w:r>
      <w:r w:rsidR="00930D9C">
        <w:rPr>
          <w:bCs/>
          <w:sz w:val="28"/>
          <w:szCs w:val="28"/>
          <w:lang w:val="uk-UA" w:eastAsia="uk-UA"/>
        </w:rPr>
        <w:t>2</w:t>
      </w:r>
      <w:r w:rsidRPr="003536EF">
        <w:rPr>
          <w:bCs/>
          <w:sz w:val="28"/>
          <w:szCs w:val="28"/>
          <w:lang w:val="uk-UA" w:eastAsia="uk-UA"/>
        </w:rPr>
        <w:t>:0</w:t>
      </w:r>
      <w:r w:rsidR="00930D9C">
        <w:rPr>
          <w:bCs/>
          <w:sz w:val="28"/>
          <w:szCs w:val="28"/>
          <w:lang w:val="uk-UA" w:eastAsia="uk-UA"/>
        </w:rPr>
        <w:t>02</w:t>
      </w:r>
      <w:r w:rsidRPr="003536EF">
        <w:rPr>
          <w:bCs/>
          <w:sz w:val="28"/>
          <w:szCs w:val="28"/>
          <w:lang w:val="uk-UA" w:eastAsia="uk-UA"/>
        </w:rPr>
        <w:t>:0</w:t>
      </w:r>
      <w:r w:rsidR="00930D9C">
        <w:rPr>
          <w:bCs/>
          <w:sz w:val="28"/>
          <w:szCs w:val="28"/>
          <w:lang w:val="uk-UA" w:eastAsia="uk-UA"/>
        </w:rPr>
        <w:t>265</w:t>
      </w:r>
      <w:r w:rsidRPr="003536EF">
        <w:rPr>
          <w:bCs/>
          <w:sz w:val="28"/>
          <w:szCs w:val="28"/>
          <w:lang w:val="uk-UA" w:eastAsia="uk-UA"/>
        </w:rPr>
        <w:t>»</w:t>
      </w:r>
      <w:r w:rsidR="004C21F7">
        <w:rPr>
          <w:bCs/>
          <w:sz w:val="28"/>
          <w:szCs w:val="28"/>
          <w:lang w:val="uk-UA" w:eastAsia="uk-UA"/>
        </w:rPr>
        <w:t xml:space="preserve">, шляхом </w:t>
      </w:r>
      <w:proofErr w:type="spellStart"/>
      <w:r w:rsidR="006D150F">
        <w:rPr>
          <w:bCs/>
          <w:sz w:val="28"/>
          <w:szCs w:val="28"/>
          <w:lang w:val="uk-UA" w:eastAsia="uk-UA"/>
        </w:rPr>
        <w:t>під’днання</w:t>
      </w:r>
      <w:proofErr w:type="spellEnd"/>
      <w:r w:rsidR="006D150F">
        <w:rPr>
          <w:bCs/>
          <w:sz w:val="28"/>
          <w:szCs w:val="28"/>
          <w:lang w:val="uk-UA" w:eastAsia="uk-UA"/>
        </w:rPr>
        <w:t xml:space="preserve"> до ЛЕП-10кВ на іс</w:t>
      </w:r>
      <w:r w:rsidR="00365324">
        <w:rPr>
          <w:bCs/>
          <w:sz w:val="28"/>
          <w:szCs w:val="28"/>
          <w:lang w:val="uk-UA" w:eastAsia="uk-UA"/>
        </w:rPr>
        <w:t xml:space="preserve">н.оп.№100 по </w:t>
      </w:r>
      <w:proofErr w:type="spellStart"/>
      <w:r w:rsidR="00365324">
        <w:rPr>
          <w:bCs/>
          <w:sz w:val="28"/>
          <w:szCs w:val="28"/>
          <w:lang w:val="uk-UA" w:eastAsia="uk-UA"/>
        </w:rPr>
        <w:t>вул.Калинова</w:t>
      </w:r>
      <w:proofErr w:type="spellEnd"/>
      <w:r w:rsidR="00365324">
        <w:rPr>
          <w:bCs/>
          <w:sz w:val="28"/>
          <w:szCs w:val="28"/>
          <w:lang w:val="uk-UA" w:eastAsia="uk-UA"/>
        </w:rPr>
        <w:t xml:space="preserve">, </w:t>
      </w:r>
      <w:r w:rsidR="00E57BF5">
        <w:rPr>
          <w:bCs/>
          <w:sz w:val="28"/>
          <w:szCs w:val="28"/>
          <w:lang w:val="uk-UA" w:eastAsia="uk-UA"/>
        </w:rPr>
        <w:t>демонтажу існ.оп.1хСВ95-3 у кількості</w:t>
      </w:r>
      <w:r w:rsidR="004008FA">
        <w:rPr>
          <w:bCs/>
          <w:sz w:val="28"/>
          <w:szCs w:val="28"/>
          <w:lang w:val="uk-UA" w:eastAsia="uk-UA"/>
        </w:rPr>
        <w:t xml:space="preserve"> 4 опори по вул. Центральна</w:t>
      </w:r>
      <w:r w:rsidR="00680906">
        <w:rPr>
          <w:bCs/>
          <w:sz w:val="28"/>
          <w:szCs w:val="28"/>
          <w:lang w:val="uk-UA" w:eastAsia="uk-UA"/>
        </w:rPr>
        <w:t>,</w:t>
      </w:r>
      <w:r w:rsidR="004008FA">
        <w:rPr>
          <w:bCs/>
          <w:sz w:val="28"/>
          <w:szCs w:val="28"/>
          <w:lang w:val="uk-UA" w:eastAsia="uk-UA"/>
        </w:rPr>
        <w:t xml:space="preserve"> та вст</w:t>
      </w:r>
      <w:r w:rsidR="00A0323E">
        <w:rPr>
          <w:bCs/>
          <w:sz w:val="28"/>
          <w:szCs w:val="28"/>
          <w:lang w:val="uk-UA" w:eastAsia="uk-UA"/>
        </w:rPr>
        <w:t>а</w:t>
      </w:r>
      <w:r w:rsidR="004008FA">
        <w:rPr>
          <w:bCs/>
          <w:sz w:val="28"/>
          <w:szCs w:val="28"/>
          <w:lang w:val="uk-UA" w:eastAsia="uk-UA"/>
        </w:rPr>
        <w:t xml:space="preserve">новлення </w:t>
      </w:r>
      <w:bookmarkStart w:id="0" w:name="_Hlk243294127"/>
      <w:r w:rsidR="004008FA">
        <w:rPr>
          <w:bCs/>
          <w:sz w:val="28"/>
          <w:szCs w:val="28"/>
          <w:lang w:val="uk-UA" w:eastAsia="uk-UA"/>
        </w:rPr>
        <w:t>проєктних оп</w:t>
      </w:r>
      <w:r w:rsidR="00680906">
        <w:rPr>
          <w:bCs/>
          <w:sz w:val="28"/>
          <w:szCs w:val="28"/>
          <w:lang w:val="uk-UA" w:eastAsia="uk-UA"/>
        </w:rPr>
        <w:t>ор</w:t>
      </w:r>
      <w:r w:rsidR="004008FA">
        <w:rPr>
          <w:bCs/>
          <w:sz w:val="28"/>
          <w:szCs w:val="28"/>
          <w:lang w:val="uk-UA" w:eastAsia="uk-UA"/>
        </w:rPr>
        <w:t xml:space="preserve"> </w:t>
      </w:r>
      <w:bookmarkEnd w:id="0"/>
      <w:r w:rsidR="004008FA">
        <w:rPr>
          <w:bCs/>
          <w:sz w:val="28"/>
          <w:szCs w:val="28"/>
          <w:lang w:val="uk-UA" w:eastAsia="uk-UA"/>
        </w:rPr>
        <w:t>№100</w:t>
      </w:r>
      <w:r w:rsidR="00A0323E">
        <w:rPr>
          <w:bCs/>
          <w:sz w:val="28"/>
          <w:szCs w:val="28"/>
          <w:lang w:val="uk-UA" w:eastAsia="uk-UA"/>
        </w:rPr>
        <w:t>/1 - №100/</w:t>
      </w:r>
      <w:r w:rsidR="00680906">
        <w:rPr>
          <w:bCs/>
          <w:sz w:val="28"/>
          <w:szCs w:val="28"/>
          <w:lang w:val="uk-UA" w:eastAsia="uk-UA"/>
        </w:rPr>
        <w:t>4 по вул. Центральна</w:t>
      </w:r>
      <w:r w:rsidR="00C34CEC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="00C34CEC" w:rsidRPr="00C34CEC">
        <w:rPr>
          <w:bCs/>
          <w:sz w:val="28"/>
          <w:szCs w:val="28"/>
          <w:lang w:val="uk-UA" w:eastAsia="uk-UA"/>
        </w:rPr>
        <w:t>проєктн</w:t>
      </w:r>
      <w:r w:rsidR="00C34CEC">
        <w:rPr>
          <w:bCs/>
          <w:sz w:val="28"/>
          <w:szCs w:val="28"/>
          <w:lang w:val="uk-UA" w:eastAsia="uk-UA"/>
        </w:rPr>
        <w:t>ої</w:t>
      </w:r>
      <w:proofErr w:type="spellEnd"/>
      <w:r w:rsidR="00C34CEC" w:rsidRPr="00C34CEC">
        <w:rPr>
          <w:bCs/>
          <w:sz w:val="28"/>
          <w:szCs w:val="28"/>
          <w:lang w:val="uk-UA" w:eastAsia="uk-UA"/>
        </w:rPr>
        <w:t xml:space="preserve"> опор</w:t>
      </w:r>
      <w:r w:rsidR="00C34CEC">
        <w:rPr>
          <w:bCs/>
          <w:sz w:val="28"/>
          <w:szCs w:val="28"/>
          <w:lang w:val="uk-UA" w:eastAsia="uk-UA"/>
        </w:rPr>
        <w:t>и</w:t>
      </w:r>
      <w:r w:rsidR="00C34CEC" w:rsidRPr="00C34CEC">
        <w:rPr>
          <w:bCs/>
          <w:sz w:val="28"/>
          <w:szCs w:val="28"/>
          <w:lang w:val="uk-UA" w:eastAsia="uk-UA"/>
        </w:rPr>
        <w:t xml:space="preserve"> </w:t>
      </w:r>
      <w:r w:rsidR="00C34CEC">
        <w:rPr>
          <w:bCs/>
          <w:sz w:val="28"/>
          <w:szCs w:val="28"/>
          <w:lang w:val="uk-UA" w:eastAsia="uk-UA"/>
        </w:rPr>
        <w:t>№100/</w:t>
      </w:r>
      <w:r w:rsidR="00C34CEC">
        <w:rPr>
          <w:bCs/>
          <w:sz w:val="28"/>
          <w:szCs w:val="28"/>
          <w:lang w:val="uk-UA" w:eastAsia="uk-UA"/>
        </w:rPr>
        <w:t xml:space="preserve">5 на межі земельної ділянки </w:t>
      </w:r>
      <w:r w:rsidR="00376F71">
        <w:rPr>
          <w:bCs/>
          <w:sz w:val="28"/>
          <w:szCs w:val="28"/>
          <w:lang w:val="uk-UA" w:eastAsia="uk-UA"/>
        </w:rPr>
        <w:t>Замовника</w:t>
      </w:r>
      <w:r w:rsidR="00624AB7">
        <w:rPr>
          <w:sz w:val="28"/>
          <w:szCs w:val="28"/>
          <w:lang w:val="uk-UA"/>
        </w:rPr>
        <w:t>,</w:t>
      </w:r>
      <w:r w:rsidR="003C5FC0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>виконавчий комітет</w:t>
      </w:r>
      <w:r w:rsidR="00E76F19" w:rsidRPr="00E60612">
        <w:rPr>
          <w:sz w:val="28"/>
          <w:szCs w:val="28"/>
          <w:lang w:val="uk-UA"/>
        </w:rPr>
        <w:t xml:space="preserve"> Гірської сільської ради</w:t>
      </w:r>
      <w:r w:rsidR="00E76F19" w:rsidRPr="00C652A5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 xml:space="preserve">Бориспільського </w:t>
      </w:r>
      <w:r w:rsidR="00E76F19" w:rsidRPr="009F3911">
        <w:rPr>
          <w:sz w:val="28"/>
          <w:szCs w:val="28"/>
          <w:lang w:val="uk-UA"/>
        </w:rPr>
        <w:t>район</w:t>
      </w:r>
      <w:r w:rsidR="00E76F19">
        <w:rPr>
          <w:sz w:val="28"/>
          <w:szCs w:val="28"/>
          <w:lang w:val="uk-UA"/>
        </w:rPr>
        <w:t>у</w:t>
      </w:r>
      <w:r w:rsidR="00E76F19" w:rsidRPr="009F3911">
        <w:rPr>
          <w:sz w:val="28"/>
          <w:szCs w:val="28"/>
          <w:lang w:val="uk-UA"/>
        </w:rPr>
        <w:t xml:space="preserve"> Київськ</w:t>
      </w:r>
      <w:r w:rsidR="00E76F19">
        <w:rPr>
          <w:sz w:val="28"/>
          <w:szCs w:val="28"/>
          <w:lang w:val="uk-UA"/>
        </w:rPr>
        <w:t>ої</w:t>
      </w:r>
      <w:r w:rsidR="00E76F19" w:rsidRPr="009F3911">
        <w:rPr>
          <w:sz w:val="28"/>
          <w:szCs w:val="28"/>
          <w:lang w:val="uk-UA"/>
        </w:rPr>
        <w:t xml:space="preserve"> област</w:t>
      </w:r>
      <w:r w:rsidR="00E76F19">
        <w:rPr>
          <w:sz w:val="28"/>
          <w:szCs w:val="28"/>
          <w:lang w:val="uk-UA"/>
        </w:rPr>
        <w:t>і</w:t>
      </w:r>
    </w:p>
    <w:p w14:paraId="49E9968B" w14:textId="77777777" w:rsidR="00EB387B" w:rsidRDefault="00EB387B" w:rsidP="001D4742">
      <w:pPr>
        <w:pStyle w:val="rvps2"/>
        <w:spacing w:before="0" w:beforeAutospacing="0" w:afterLines="40" w:after="96" w:afterAutospacing="0" w:line="20" w:lineRule="atLeast"/>
        <w:jc w:val="both"/>
        <w:rPr>
          <w:b/>
          <w:sz w:val="28"/>
          <w:szCs w:val="28"/>
          <w:lang w:val="uk-UA"/>
        </w:rPr>
      </w:pPr>
    </w:p>
    <w:p w14:paraId="30173A52" w14:textId="11CB9396" w:rsidR="00E76F19" w:rsidRPr="008F137B" w:rsidRDefault="00E76F19" w:rsidP="001D4742">
      <w:pPr>
        <w:pStyle w:val="rvps2"/>
        <w:spacing w:before="0" w:beforeAutospacing="0" w:afterLines="40" w:after="96" w:afterAutospacing="0" w:line="20" w:lineRule="atLeast"/>
        <w:jc w:val="both"/>
        <w:rPr>
          <w:b/>
          <w:sz w:val="28"/>
          <w:szCs w:val="28"/>
          <w:lang w:val="uk-UA"/>
        </w:rPr>
      </w:pPr>
      <w:r w:rsidRPr="008F137B">
        <w:rPr>
          <w:b/>
          <w:sz w:val="28"/>
          <w:szCs w:val="28"/>
          <w:lang w:val="uk-UA"/>
        </w:rPr>
        <w:t>ВИРІШИВ:</w:t>
      </w:r>
    </w:p>
    <w:p w14:paraId="5C2B7A84" w14:textId="77777777" w:rsidR="00EB387B" w:rsidRDefault="00EB387B" w:rsidP="001D4742">
      <w:pPr>
        <w:pStyle w:val="rvps2"/>
        <w:spacing w:before="0" w:beforeAutospacing="0" w:afterLines="40" w:after="96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14:paraId="06252A8B" w14:textId="0CF8A3D6" w:rsidR="00E76F19" w:rsidRPr="008E5D6F" w:rsidRDefault="00CB2735" w:rsidP="001D4742">
      <w:pPr>
        <w:pStyle w:val="rvps2"/>
        <w:spacing w:before="0" w:beforeAutospacing="0" w:afterLines="40" w:after="96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1. </w:t>
      </w:r>
      <w:r w:rsidR="00E76F19" w:rsidRPr="00690BA3">
        <w:rPr>
          <w:sz w:val="28"/>
          <w:szCs w:val="28"/>
          <w:shd w:val="clear" w:color="auto" w:fill="FFFFFF"/>
          <w:lang w:val="uk-UA"/>
        </w:rPr>
        <w:t xml:space="preserve">Погодити </w:t>
      </w:r>
      <w:r w:rsidR="00EB387B" w:rsidRPr="00EB387B">
        <w:rPr>
          <w:sz w:val="28"/>
          <w:szCs w:val="28"/>
          <w:lang w:val="uk-UA"/>
        </w:rPr>
        <w:t xml:space="preserve">ПрАТ «ДТЕК Київські Регіональні Електромережі» </w:t>
      </w:r>
      <w:proofErr w:type="spellStart"/>
      <w:r w:rsidR="0061618B" w:rsidRPr="0061618B">
        <w:rPr>
          <w:sz w:val="28"/>
          <w:szCs w:val="28"/>
          <w:shd w:val="clear" w:color="auto" w:fill="FFFFFF"/>
          <w:lang w:val="uk-UA"/>
        </w:rPr>
        <w:t>проєктован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proofErr w:type="spellEnd"/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місц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розташування об’єктів енергетики згідно план-траси прокладання електричних мереж </w:t>
      </w:r>
      <w:r w:rsidR="00DC1C16">
        <w:rPr>
          <w:sz w:val="28"/>
          <w:szCs w:val="28"/>
          <w:shd w:val="clear" w:color="auto" w:fill="FFFFFF"/>
          <w:lang w:val="uk-UA"/>
        </w:rPr>
        <w:t>в</w:t>
      </w:r>
      <w:r w:rsidR="00E01A40" w:rsidRPr="00E01A40">
        <w:rPr>
          <w:sz w:val="28"/>
          <w:szCs w:val="28"/>
          <w:shd w:val="clear" w:color="auto" w:fill="FFFFFF"/>
          <w:lang w:val="uk-UA"/>
        </w:rPr>
        <w:t xml:space="preserve"> с. </w:t>
      </w:r>
      <w:r w:rsidR="000B4DBC">
        <w:rPr>
          <w:sz w:val="28"/>
          <w:szCs w:val="28"/>
          <w:shd w:val="clear" w:color="auto" w:fill="FFFFFF"/>
          <w:lang w:val="uk-UA"/>
        </w:rPr>
        <w:t>Гора</w:t>
      </w:r>
      <w:r w:rsidR="009436BA" w:rsidRPr="009436BA">
        <w:rPr>
          <w:sz w:val="28"/>
          <w:szCs w:val="28"/>
          <w:shd w:val="clear" w:color="auto" w:fill="FFFFFF"/>
          <w:lang w:val="uk-UA"/>
        </w:rPr>
        <w:t xml:space="preserve">, розробленої в складі </w:t>
      </w:r>
      <w:proofErr w:type="spellStart"/>
      <w:r w:rsidR="009436BA" w:rsidRPr="009436BA">
        <w:rPr>
          <w:sz w:val="28"/>
          <w:szCs w:val="28"/>
          <w:shd w:val="clear" w:color="auto" w:fill="FFFFFF"/>
          <w:lang w:val="uk-UA"/>
        </w:rPr>
        <w:t>проєктної</w:t>
      </w:r>
      <w:proofErr w:type="spellEnd"/>
      <w:r w:rsidR="009436BA" w:rsidRPr="009436BA">
        <w:rPr>
          <w:sz w:val="28"/>
          <w:szCs w:val="28"/>
          <w:shd w:val="clear" w:color="auto" w:fill="FFFFFF"/>
          <w:lang w:val="uk-UA"/>
        </w:rPr>
        <w:t xml:space="preserve"> документації:</w:t>
      </w:r>
      <w:r w:rsidR="000B4DBC">
        <w:rPr>
          <w:sz w:val="28"/>
          <w:szCs w:val="28"/>
          <w:shd w:val="clear" w:color="auto" w:fill="FFFFFF"/>
          <w:lang w:val="uk-UA"/>
        </w:rPr>
        <w:t xml:space="preserve"> </w:t>
      </w:r>
      <w:r w:rsidR="00F841F9" w:rsidRPr="00F841F9">
        <w:rPr>
          <w:bCs/>
          <w:sz w:val="28"/>
          <w:szCs w:val="28"/>
          <w:lang w:val="uk-UA" w:eastAsia="uk-UA"/>
        </w:rPr>
        <w:t>Реконструкція ЛЕП-10кВ Л-184 «</w:t>
      </w:r>
      <w:proofErr w:type="spellStart"/>
      <w:r w:rsidR="00F841F9" w:rsidRPr="00F841F9">
        <w:rPr>
          <w:bCs/>
          <w:sz w:val="28"/>
          <w:szCs w:val="28"/>
          <w:lang w:val="uk-UA" w:eastAsia="uk-UA"/>
        </w:rPr>
        <w:t>Бізнесцентр</w:t>
      </w:r>
      <w:proofErr w:type="spellEnd"/>
      <w:r w:rsidR="00F841F9" w:rsidRPr="00F841F9">
        <w:rPr>
          <w:bCs/>
          <w:sz w:val="28"/>
          <w:szCs w:val="28"/>
          <w:lang w:val="uk-UA" w:eastAsia="uk-UA"/>
        </w:rPr>
        <w:t>» від ПС 110/10кВ «</w:t>
      </w:r>
      <w:proofErr w:type="spellStart"/>
      <w:r w:rsidR="00F841F9" w:rsidRPr="00F841F9">
        <w:rPr>
          <w:bCs/>
          <w:sz w:val="28"/>
          <w:szCs w:val="28"/>
          <w:lang w:val="uk-UA" w:eastAsia="uk-UA"/>
        </w:rPr>
        <w:t>В.Олександрівка</w:t>
      </w:r>
      <w:proofErr w:type="spellEnd"/>
      <w:r w:rsidR="00F841F9" w:rsidRPr="00F841F9">
        <w:rPr>
          <w:bCs/>
          <w:sz w:val="28"/>
          <w:szCs w:val="28"/>
          <w:lang w:val="uk-UA" w:eastAsia="uk-UA"/>
        </w:rPr>
        <w:t xml:space="preserve">» для приєднання до електричних мереж електроустановок АЗС Замовника ТОВ «БИЛАЙН» за адресою: Київська обл., Бориспільський р-н, </w:t>
      </w:r>
      <w:proofErr w:type="spellStart"/>
      <w:r w:rsidR="00F841F9" w:rsidRPr="00F841F9">
        <w:rPr>
          <w:bCs/>
          <w:sz w:val="28"/>
          <w:szCs w:val="28"/>
          <w:lang w:val="uk-UA" w:eastAsia="uk-UA"/>
        </w:rPr>
        <w:t>с.Гора</w:t>
      </w:r>
      <w:proofErr w:type="spellEnd"/>
      <w:r w:rsidR="00F841F9" w:rsidRPr="00F841F9">
        <w:rPr>
          <w:bCs/>
          <w:sz w:val="28"/>
          <w:szCs w:val="28"/>
          <w:lang w:val="uk-UA" w:eastAsia="uk-UA"/>
        </w:rPr>
        <w:t>, біля автомобільної дороги М-03 Київ-Харків-Довжанський, км 30км+900м, кад.№3220883200:02:002:0265</w:t>
      </w:r>
      <w:r w:rsidR="004E3251" w:rsidRPr="004E3251">
        <w:rPr>
          <w:bCs/>
          <w:sz w:val="28"/>
          <w:szCs w:val="28"/>
          <w:lang w:val="uk-UA" w:eastAsia="uk-UA"/>
        </w:rPr>
        <w:t>»</w:t>
      </w:r>
      <w:r w:rsidR="006761FF">
        <w:rPr>
          <w:bCs/>
          <w:sz w:val="28"/>
          <w:szCs w:val="28"/>
          <w:lang w:val="uk-UA" w:eastAsia="uk-UA"/>
        </w:rPr>
        <w:t xml:space="preserve">, за умови погодження </w:t>
      </w:r>
      <w:r w:rsidR="00524EBA" w:rsidRPr="00524EBA">
        <w:rPr>
          <w:bCs/>
          <w:sz w:val="28"/>
          <w:szCs w:val="28"/>
          <w:lang w:val="uk-UA" w:eastAsia="uk-UA"/>
        </w:rPr>
        <w:t xml:space="preserve">план-траси </w:t>
      </w:r>
      <w:r w:rsidR="00524EBA">
        <w:rPr>
          <w:bCs/>
          <w:sz w:val="28"/>
          <w:szCs w:val="28"/>
          <w:lang w:val="uk-UA" w:eastAsia="uk-UA"/>
        </w:rPr>
        <w:t>з балансоутримувачем</w:t>
      </w:r>
      <w:r w:rsidR="00717C8E">
        <w:rPr>
          <w:bCs/>
          <w:sz w:val="28"/>
          <w:szCs w:val="28"/>
          <w:lang w:val="uk-UA" w:eastAsia="uk-UA"/>
        </w:rPr>
        <w:t xml:space="preserve"> автошляху М-03</w:t>
      </w:r>
      <w:r w:rsidR="000B4DBC">
        <w:rPr>
          <w:bCs/>
          <w:sz w:val="28"/>
          <w:szCs w:val="28"/>
          <w:lang w:val="uk-UA" w:eastAsia="uk-UA"/>
        </w:rPr>
        <w:t>.</w:t>
      </w:r>
    </w:p>
    <w:p w14:paraId="0F16716C" w14:textId="77777777" w:rsidR="00333365" w:rsidRPr="00EF21E9" w:rsidRDefault="00333365" w:rsidP="001D4742">
      <w:pPr>
        <w:pStyle w:val="rvps2"/>
        <w:spacing w:before="0" w:beforeAutospacing="0" w:afterLines="40" w:after="96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EF21E9">
        <w:rPr>
          <w:sz w:val="28"/>
          <w:szCs w:val="28"/>
          <w:shd w:val="clear" w:color="auto" w:fill="FFFFFF"/>
          <w:lang w:val="uk-UA"/>
        </w:rPr>
        <w:t xml:space="preserve">2. Зобов’язати </w:t>
      </w:r>
      <w:r>
        <w:rPr>
          <w:sz w:val="28"/>
          <w:szCs w:val="28"/>
          <w:shd w:val="clear" w:color="auto" w:fill="FFFFFF"/>
          <w:lang w:val="uk-UA"/>
        </w:rPr>
        <w:t>виконавця робіт відповідно Робочого проєкту</w:t>
      </w:r>
      <w:r w:rsidRPr="00EF21E9">
        <w:rPr>
          <w:sz w:val="28"/>
          <w:szCs w:val="28"/>
          <w:shd w:val="clear" w:color="auto" w:fill="FFFFFF"/>
          <w:lang w:val="uk-UA"/>
        </w:rPr>
        <w:t>:</w:t>
      </w:r>
    </w:p>
    <w:p w14:paraId="6B09F148" w14:textId="77777777" w:rsidR="00333365" w:rsidRDefault="00333365" w:rsidP="001D4742">
      <w:pPr>
        <w:pStyle w:val="rvps2"/>
        <w:spacing w:before="0" w:beforeAutospacing="0" w:afterLines="40" w:after="96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lastRenderedPageBreak/>
        <w:t xml:space="preserve">2.1 </w:t>
      </w:r>
      <w:r w:rsidRPr="00B912D3">
        <w:rPr>
          <w:sz w:val="28"/>
          <w:szCs w:val="28"/>
          <w:shd w:val="clear" w:color="auto" w:fill="FFFFFF"/>
          <w:lang w:val="uk-UA"/>
        </w:rPr>
        <w:t>погодити проходження напрямку траси електричних мереж з власниками або балансоутримувачами інженерних мереж в межах території проведення робіт</w:t>
      </w:r>
      <w:r>
        <w:rPr>
          <w:sz w:val="28"/>
          <w:szCs w:val="28"/>
          <w:shd w:val="clear" w:color="auto" w:fill="FFFFFF"/>
          <w:lang w:val="uk-UA"/>
        </w:rPr>
        <w:t>;</w:t>
      </w:r>
    </w:p>
    <w:p w14:paraId="777A4812" w14:textId="77777777" w:rsidR="00333365" w:rsidRDefault="00333365" w:rsidP="001D4742">
      <w:pPr>
        <w:pStyle w:val="rvps2"/>
        <w:spacing w:before="0" w:beforeAutospacing="0" w:afterLines="40" w:after="96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2.2 до початку проведення земельних робіт отримати дозвіл виконавчих органів Гірської сільської ради на порушення об’єктів благоустрою. </w:t>
      </w:r>
    </w:p>
    <w:p w14:paraId="64EC5B87" w14:textId="2E36973C" w:rsidR="00E76F19" w:rsidRPr="007413D9" w:rsidRDefault="00E76F19" w:rsidP="001D4742">
      <w:pPr>
        <w:pStyle w:val="rvps2"/>
        <w:spacing w:before="0" w:beforeAutospacing="0" w:afterLines="40" w:after="96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7413D9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413D9">
        <w:rPr>
          <w:sz w:val="28"/>
          <w:szCs w:val="28"/>
          <w:shd w:val="clear" w:color="auto" w:fill="FFFFFF"/>
          <w:lang w:val="uk-UA"/>
        </w:rPr>
        <w:t>Контроль за виконання даного рішення покласти на виконавчий комітет Гірської сільської ради.</w:t>
      </w:r>
    </w:p>
    <w:p w14:paraId="5A8028E7" w14:textId="43984D65" w:rsidR="00E76F19" w:rsidRDefault="00E76F19" w:rsidP="001D4742">
      <w:pPr>
        <w:spacing w:afterLines="40" w:after="96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F57C9A" w14:textId="467BA71E" w:rsidR="00E76F19" w:rsidRDefault="00E76F19" w:rsidP="001D4742">
      <w:pPr>
        <w:spacing w:afterLines="40" w:after="96" w:line="20" w:lineRule="atLeast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Роман ДМИТРІВ</w:t>
      </w:r>
    </w:p>
    <w:p w14:paraId="6AB9FCEB" w14:textId="77777777" w:rsidR="001C5C72" w:rsidRDefault="001C5C72" w:rsidP="001D4742">
      <w:pPr>
        <w:spacing w:afterLines="40" w:after="96" w:line="20" w:lineRule="atLeast"/>
      </w:pPr>
    </w:p>
    <w:sectPr w:rsidR="001C5C72" w:rsidSect="00333365">
      <w:pgSz w:w="11906" w:h="16838"/>
      <w:pgMar w:top="238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25055"/>
    <w:rsid w:val="00062E69"/>
    <w:rsid w:val="000B4DBC"/>
    <w:rsid w:val="000E6DFF"/>
    <w:rsid w:val="001274B9"/>
    <w:rsid w:val="00143213"/>
    <w:rsid w:val="00160063"/>
    <w:rsid w:val="00185023"/>
    <w:rsid w:val="001C5C72"/>
    <w:rsid w:val="001D4742"/>
    <w:rsid w:val="001E318B"/>
    <w:rsid w:val="001F55F7"/>
    <w:rsid w:val="00206721"/>
    <w:rsid w:val="00220FB0"/>
    <w:rsid w:val="00257BB5"/>
    <w:rsid w:val="00260C5F"/>
    <w:rsid w:val="00281D1B"/>
    <w:rsid w:val="00283E9C"/>
    <w:rsid w:val="00284955"/>
    <w:rsid w:val="002A0AC4"/>
    <w:rsid w:val="002A67F1"/>
    <w:rsid w:val="002B68AA"/>
    <w:rsid w:val="002B7D3F"/>
    <w:rsid w:val="002E7A18"/>
    <w:rsid w:val="0033137D"/>
    <w:rsid w:val="00333365"/>
    <w:rsid w:val="003536EF"/>
    <w:rsid w:val="00361BD2"/>
    <w:rsid w:val="00365324"/>
    <w:rsid w:val="00376F71"/>
    <w:rsid w:val="003B7A62"/>
    <w:rsid w:val="003C5FC0"/>
    <w:rsid w:val="003F5AE2"/>
    <w:rsid w:val="004008FA"/>
    <w:rsid w:val="004345E9"/>
    <w:rsid w:val="004756F4"/>
    <w:rsid w:val="0048075F"/>
    <w:rsid w:val="004B0099"/>
    <w:rsid w:val="004B72C2"/>
    <w:rsid w:val="004C21F7"/>
    <w:rsid w:val="004E3251"/>
    <w:rsid w:val="004E783E"/>
    <w:rsid w:val="004F5718"/>
    <w:rsid w:val="004F7CC0"/>
    <w:rsid w:val="00524EBA"/>
    <w:rsid w:val="00533EA9"/>
    <w:rsid w:val="005361D3"/>
    <w:rsid w:val="0054186D"/>
    <w:rsid w:val="0054299D"/>
    <w:rsid w:val="00543285"/>
    <w:rsid w:val="00585AD1"/>
    <w:rsid w:val="005C0A4E"/>
    <w:rsid w:val="005F7D41"/>
    <w:rsid w:val="0061618B"/>
    <w:rsid w:val="00624AB7"/>
    <w:rsid w:val="00664EEC"/>
    <w:rsid w:val="006761FF"/>
    <w:rsid w:val="00680906"/>
    <w:rsid w:val="00692C14"/>
    <w:rsid w:val="006B18D0"/>
    <w:rsid w:val="006B1DBC"/>
    <w:rsid w:val="006B29A4"/>
    <w:rsid w:val="006D150F"/>
    <w:rsid w:val="006D61BD"/>
    <w:rsid w:val="006F5CC2"/>
    <w:rsid w:val="00717C8E"/>
    <w:rsid w:val="00731D81"/>
    <w:rsid w:val="0074721D"/>
    <w:rsid w:val="00770CE3"/>
    <w:rsid w:val="00771720"/>
    <w:rsid w:val="007A6F77"/>
    <w:rsid w:val="007B6218"/>
    <w:rsid w:val="007D24DA"/>
    <w:rsid w:val="007D7E3D"/>
    <w:rsid w:val="00800AA9"/>
    <w:rsid w:val="008036E9"/>
    <w:rsid w:val="008201F6"/>
    <w:rsid w:val="008374DE"/>
    <w:rsid w:val="0084519F"/>
    <w:rsid w:val="00851AB9"/>
    <w:rsid w:val="00886AE2"/>
    <w:rsid w:val="008A623D"/>
    <w:rsid w:val="008B3A27"/>
    <w:rsid w:val="008E2999"/>
    <w:rsid w:val="008E6C38"/>
    <w:rsid w:val="008F3591"/>
    <w:rsid w:val="00910593"/>
    <w:rsid w:val="00930D9C"/>
    <w:rsid w:val="00937BF0"/>
    <w:rsid w:val="00941D60"/>
    <w:rsid w:val="009436BA"/>
    <w:rsid w:val="00960B51"/>
    <w:rsid w:val="00996FA5"/>
    <w:rsid w:val="009F695E"/>
    <w:rsid w:val="00A025D9"/>
    <w:rsid w:val="00A0323E"/>
    <w:rsid w:val="00A05E09"/>
    <w:rsid w:val="00A20E1A"/>
    <w:rsid w:val="00A3015D"/>
    <w:rsid w:val="00A455B4"/>
    <w:rsid w:val="00A45DB5"/>
    <w:rsid w:val="00A758A0"/>
    <w:rsid w:val="00A76266"/>
    <w:rsid w:val="00A76420"/>
    <w:rsid w:val="00AB346D"/>
    <w:rsid w:val="00AC5E12"/>
    <w:rsid w:val="00AE45EA"/>
    <w:rsid w:val="00B27A98"/>
    <w:rsid w:val="00B555F8"/>
    <w:rsid w:val="00B61C23"/>
    <w:rsid w:val="00B944E0"/>
    <w:rsid w:val="00BB5717"/>
    <w:rsid w:val="00BE6DBC"/>
    <w:rsid w:val="00BF64A1"/>
    <w:rsid w:val="00C34CEC"/>
    <w:rsid w:val="00C57C95"/>
    <w:rsid w:val="00C6287E"/>
    <w:rsid w:val="00C80E56"/>
    <w:rsid w:val="00C831A4"/>
    <w:rsid w:val="00C97B68"/>
    <w:rsid w:val="00CB2735"/>
    <w:rsid w:val="00CB5A28"/>
    <w:rsid w:val="00CF7125"/>
    <w:rsid w:val="00D0057D"/>
    <w:rsid w:val="00D017CB"/>
    <w:rsid w:val="00D8118E"/>
    <w:rsid w:val="00D860AA"/>
    <w:rsid w:val="00D8674E"/>
    <w:rsid w:val="00D905D2"/>
    <w:rsid w:val="00D937DD"/>
    <w:rsid w:val="00D94C13"/>
    <w:rsid w:val="00DB3A41"/>
    <w:rsid w:val="00DC034C"/>
    <w:rsid w:val="00DC1C16"/>
    <w:rsid w:val="00E01A40"/>
    <w:rsid w:val="00E23B69"/>
    <w:rsid w:val="00E23EB7"/>
    <w:rsid w:val="00E541DC"/>
    <w:rsid w:val="00E57BF5"/>
    <w:rsid w:val="00E76F19"/>
    <w:rsid w:val="00EA45AE"/>
    <w:rsid w:val="00EB387B"/>
    <w:rsid w:val="00EB75CA"/>
    <w:rsid w:val="00EC2718"/>
    <w:rsid w:val="00EC4F5A"/>
    <w:rsid w:val="00ED28CA"/>
    <w:rsid w:val="00ED6906"/>
    <w:rsid w:val="00EE01B7"/>
    <w:rsid w:val="00F327D7"/>
    <w:rsid w:val="00F37F1E"/>
    <w:rsid w:val="00F47810"/>
    <w:rsid w:val="00F57E7B"/>
    <w:rsid w:val="00F74B48"/>
    <w:rsid w:val="00F841F9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2026-10-19T06:06:00Z</dcterms:created>
  <dcterms:modified xsi:type="dcterms:W3CDTF">2026-10-19T06:54:00Z</dcterms:modified>
</cp:coreProperties>
</file>