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520" w:type="dxa"/>
        <w:tblInd w:w="-432" w:type="dxa"/>
        <w:tblLook w:val="0000" w:firstRow="0" w:lastRow="0" w:firstColumn="0" w:lastColumn="0" w:noHBand="0" w:noVBand="0"/>
      </w:tblPr>
      <w:tblGrid>
        <w:gridCol w:w="10260"/>
        <w:gridCol w:w="10260"/>
      </w:tblGrid>
      <w:tr w:rsidR="00AF6544" w:rsidRPr="00F64238" w:rsidTr="00B01139">
        <w:trPr>
          <w:cantSplit/>
          <w:trHeight w:val="1078"/>
        </w:trPr>
        <w:tc>
          <w:tcPr>
            <w:tcW w:w="10260" w:type="dxa"/>
          </w:tcPr>
          <w:p w:rsidR="00AF6544" w:rsidRPr="00F64238" w:rsidRDefault="00D62ADB" w:rsidP="00F247C2">
            <w:pPr>
              <w:tabs>
                <w:tab w:val="left" w:pos="1552"/>
                <w:tab w:val="left" w:pos="3740"/>
              </w:tabs>
              <w:spacing w:after="0" w:line="240" w:lineRule="auto"/>
              <w:jc w:val="center"/>
              <w:rPr>
                <w:rFonts w:ascii="Times New Roman" w:hAnsi="Times New Roman"/>
                <w:sz w:val="36"/>
                <w:szCs w:val="36"/>
              </w:rPr>
            </w:pPr>
            <w:r w:rsidRPr="00F64238">
              <w:rPr>
                <w:rFonts w:ascii="Times New Roman" w:hAnsi="Times New Roman"/>
                <w:sz w:val="36"/>
                <w:szCs w:val="36"/>
              </w:rPr>
              <w:object w:dxaOrig="2040"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0.25pt" o:ole="">
                  <v:imagedata r:id="rId5" o:title=""/>
                </v:shape>
                <o:OLEObject Type="Embed" ProgID="PBrush" ShapeID="_x0000_i1025" DrawAspect="Content" ObjectID="_1845525236" r:id="rId6"/>
              </w:object>
            </w:r>
          </w:p>
        </w:tc>
        <w:tc>
          <w:tcPr>
            <w:tcW w:w="10260" w:type="dxa"/>
          </w:tcPr>
          <w:p w:rsidR="00AF6544" w:rsidRPr="00F64238" w:rsidRDefault="00D62ADB" w:rsidP="00F247C2">
            <w:pPr>
              <w:tabs>
                <w:tab w:val="left" w:pos="1552"/>
                <w:tab w:val="left" w:pos="3740"/>
              </w:tabs>
              <w:spacing w:after="0" w:line="240" w:lineRule="auto"/>
              <w:jc w:val="center"/>
              <w:rPr>
                <w:rFonts w:ascii="Times New Roman" w:hAnsi="Times New Roman"/>
                <w:sz w:val="36"/>
                <w:szCs w:val="36"/>
              </w:rPr>
            </w:pPr>
            <w:r w:rsidRPr="00F64238">
              <w:rPr>
                <w:rFonts w:ascii="Times New Roman" w:hAnsi="Times New Roman"/>
                <w:sz w:val="36"/>
                <w:szCs w:val="36"/>
              </w:rPr>
              <w:object w:dxaOrig="2040" w:dyaOrig="2325">
                <v:shape id="_x0000_i1026" type="#_x0000_t75" style="width:33.75pt;height:50.25pt" o:ole="">
                  <v:imagedata r:id="rId5" o:title=""/>
                </v:shape>
                <o:OLEObject Type="Embed" ProgID="PBrush" ShapeID="_x0000_i1026" DrawAspect="Content" ObjectID="_1845525237" r:id="rId7"/>
              </w:object>
            </w:r>
          </w:p>
        </w:tc>
      </w:tr>
      <w:tr w:rsidR="00AF6544" w:rsidRPr="00F64238" w:rsidTr="00B01139">
        <w:trPr>
          <w:cantSplit/>
          <w:trHeight w:val="1615"/>
        </w:trPr>
        <w:tc>
          <w:tcPr>
            <w:tcW w:w="10260" w:type="dxa"/>
          </w:tcPr>
          <w:p w:rsidR="00AF6544" w:rsidRPr="00F64238" w:rsidRDefault="00AF6544" w:rsidP="00F247C2">
            <w:pPr>
              <w:spacing w:after="0" w:line="240" w:lineRule="auto"/>
              <w:jc w:val="center"/>
              <w:rPr>
                <w:rFonts w:ascii="Times New Roman" w:hAnsi="Times New Roman"/>
                <w:b/>
                <w:sz w:val="32"/>
                <w:szCs w:val="32"/>
              </w:rPr>
            </w:pPr>
            <w:proofErr w:type="gramStart"/>
            <w:r w:rsidRPr="00F64238">
              <w:rPr>
                <w:rFonts w:ascii="Times New Roman" w:hAnsi="Times New Roman"/>
                <w:b/>
                <w:sz w:val="32"/>
                <w:szCs w:val="32"/>
              </w:rPr>
              <w:t>ГІРСЬКА  СІЛЬСЬКА</w:t>
            </w:r>
            <w:proofErr w:type="gramEnd"/>
            <w:r w:rsidRPr="00F64238">
              <w:rPr>
                <w:rFonts w:ascii="Times New Roman" w:hAnsi="Times New Roman"/>
                <w:b/>
                <w:sz w:val="32"/>
                <w:szCs w:val="32"/>
              </w:rPr>
              <w:t xml:space="preserve">  РАДА  </w:t>
            </w:r>
          </w:p>
          <w:p w:rsidR="00AF6544" w:rsidRPr="00F64238" w:rsidRDefault="00AF6544" w:rsidP="00F247C2">
            <w:pPr>
              <w:spacing w:after="0" w:line="240" w:lineRule="auto"/>
              <w:jc w:val="center"/>
              <w:rPr>
                <w:rFonts w:ascii="Times New Roman" w:hAnsi="Times New Roman"/>
                <w:b/>
                <w:sz w:val="32"/>
                <w:szCs w:val="32"/>
              </w:rPr>
            </w:pPr>
            <w:proofErr w:type="gramStart"/>
            <w:r w:rsidRPr="00F64238">
              <w:rPr>
                <w:rFonts w:ascii="Times New Roman" w:hAnsi="Times New Roman"/>
                <w:b/>
                <w:sz w:val="32"/>
                <w:szCs w:val="32"/>
              </w:rPr>
              <w:t>БОРИСПІЛЬСЬКИЙ  РАЙОН</w:t>
            </w:r>
            <w:proofErr w:type="gramEnd"/>
          </w:p>
          <w:p w:rsidR="00AF6544" w:rsidRPr="00F64238" w:rsidRDefault="00AF6544" w:rsidP="00F247C2">
            <w:pPr>
              <w:spacing w:after="0" w:line="240" w:lineRule="auto"/>
              <w:jc w:val="center"/>
              <w:rPr>
                <w:rFonts w:ascii="Times New Roman" w:hAnsi="Times New Roman"/>
                <w:b/>
                <w:sz w:val="32"/>
                <w:szCs w:val="32"/>
              </w:rPr>
            </w:pPr>
            <w:proofErr w:type="gramStart"/>
            <w:r w:rsidRPr="00F64238">
              <w:rPr>
                <w:rFonts w:ascii="Times New Roman" w:hAnsi="Times New Roman"/>
                <w:b/>
                <w:sz w:val="32"/>
                <w:szCs w:val="32"/>
              </w:rPr>
              <w:t>КИЇВСЬКОЇ  ОБЛАСТІ</w:t>
            </w:r>
            <w:proofErr w:type="gramEnd"/>
          </w:p>
          <w:p w:rsidR="00AF6544" w:rsidRPr="00F64238" w:rsidRDefault="005651B5" w:rsidP="00F247C2">
            <w:pPr>
              <w:spacing w:after="0" w:line="240" w:lineRule="auto"/>
              <w:jc w:val="center"/>
              <w:rPr>
                <w:rFonts w:ascii="Times New Roman" w:hAnsi="Times New Roman"/>
                <w:b/>
                <w:sz w:val="36"/>
                <w:szCs w:val="36"/>
              </w:rPr>
            </w:pPr>
            <w:r>
              <w:rPr>
                <w:rFonts w:ascii="Times New Roman" w:hAnsi="Times New Roman"/>
                <w:b/>
                <w:sz w:val="36"/>
                <w:szCs w:val="36"/>
                <w:lang w:val="uk-UA"/>
              </w:rPr>
              <w:t xml:space="preserve"> ПРОЄКТ </w:t>
            </w:r>
            <w:r w:rsidR="00AF6544" w:rsidRPr="00F64238">
              <w:rPr>
                <w:rFonts w:ascii="Times New Roman" w:hAnsi="Times New Roman"/>
                <w:b/>
                <w:sz w:val="36"/>
                <w:szCs w:val="36"/>
              </w:rPr>
              <w:t>Р І Ш Е Н Н Я</w:t>
            </w:r>
          </w:p>
        </w:tc>
        <w:tc>
          <w:tcPr>
            <w:tcW w:w="10260" w:type="dxa"/>
          </w:tcPr>
          <w:p w:rsidR="00AF6544" w:rsidRPr="00F64238" w:rsidRDefault="00AF6544" w:rsidP="00F247C2">
            <w:pPr>
              <w:spacing w:after="0" w:line="240" w:lineRule="auto"/>
              <w:jc w:val="center"/>
              <w:rPr>
                <w:rFonts w:ascii="Times New Roman" w:hAnsi="Times New Roman"/>
                <w:b/>
                <w:sz w:val="36"/>
                <w:szCs w:val="36"/>
              </w:rPr>
            </w:pPr>
          </w:p>
        </w:tc>
      </w:tr>
    </w:tbl>
    <w:p w:rsidR="00AF6544" w:rsidRDefault="00AF6544" w:rsidP="00AB16D2">
      <w:pPr>
        <w:spacing w:after="0" w:line="240" w:lineRule="auto"/>
        <w:jc w:val="center"/>
        <w:rPr>
          <w:rFonts w:ascii="Times New Roman" w:hAnsi="Times New Roman"/>
          <w:b/>
          <w:sz w:val="28"/>
          <w:szCs w:val="28"/>
        </w:rPr>
      </w:pPr>
    </w:p>
    <w:p w:rsidR="00D7537E" w:rsidRDefault="00D142F9" w:rsidP="00313D16">
      <w:pPr>
        <w:pStyle w:val="HTML"/>
        <w:shd w:val="clear" w:color="auto" w:fill="FFFFFF"/>
        <w:ind w:firstLine="567"/>
        <w:jc w:val="both"/>
        <w:textAlignment w:val="baseline"/>
        <w:rPr>
          <w:rFonts w:ascii="Times New Roman" w:hAnsi="Times New Roman" w:cs="Times New Roman"/>
          <w:b/>
          <w:sz w:val="28"/>
          <w:szCs w:val="28"/>
        </w:rPr>
      </w:pPr>
      <w:r w:rsidRPr="00D142F9">
        <w:rPr>
          <w:rFonts w:ascii="Times New Roman" w:hAnsi="Times New Roman" w:cs="Times New Roman"/>
          <w:b/>
          <w:sz w:val="28"/>
          <w:szCs w:val="28"/>
        </w:rPr>
        <w:t>Про погодження списання транспортних засобів, що перебувають на балансі Комунального некомерційного підприємства «Бориспільський центр первинної медико-санітарної допомоги»</w:t>
      </w:r>
    </w:p>
    <w:p w:rsidR="00D142F9" w:rsidRDefault="00D142F9" w:rsidP="00313D16">
      <w:pPr>
        <w:pStyle w:val="HTML"/>
        <w:shd w:val="clear" w:color="auto" w:fill="FFFFFF"/>
        <w:ind w:firstLine="567"/>
        <w:jc w:val="both"/>
        <w:textAlignment w:val="baseline"/>
        <w:rPr>
          <w:rFonts w:ascii="Times New Roman" w:hAnsi="Times New Roman" w:cs="Times New Roman"/>
          <w:b/>
          <w:sz w:val="28"/>
          <w:szCs w:val="28"/>
        </w:rPr>
      </w:pPr>
    </w:p>
    <w:p w:rsidR="00AF6544" w:rsidRPr="002D14A8" w:rsidRDefault="00D142F9" w:rsidP="00AB16D2">
      <w:pPr>
        <w:pStyle w:val="HTML"/>
        <w:shd w:val="clear" w:color="auto" w:fill="FFFFFF"/>
        <w:ind w:firstLine="567"/>
        <w:jc w:val="both"/>
        <w:textAlignment w:val="baseline"/>
        <w:rPr>
          <w:rFonts w:ascii="Times New Roman" w:hAnsi="Times New Roman" w:cs="Times New Roman"/>
          <w:sz w:val="28"/>
          <w:szCs w:val="28"/>
          <w:lang w:val="uk-UA"/>
        </w:rPr>
      </w:pPr>
      <w:r w:rsidRPr="00D142F9">
        <w:rPr>
          <w:rFonts w:ascii="Times New Roman" w:hAnsi="Times New Roman" w:cs="Times New Roman"/>
          <w:sz w:val="28"/>
          <w:szCs w:val="28"/>
          <w:lang w:bidi="uk-UA"/>
        </w:rPr>
        <w:t>Розглянувши звернення Комунального некомерційного підприємства «Бориспільський центр первинної медико-санітарної допомоги» щодо погодження списання транспортних засобів, які перебувають на балансі підприємства та стали непридатними для подальшої експлуатації, враховуючи їх технічний стан, економічну недоцільність проведення ремонту, керуючись статтями 25, 26, 59, 60 Закону України «Про місцеве самоврядування в Україні», Цивільним кодексом України, Статутом Комунального некомерційного підприємства «Бориспільський центр первинної медико-санітарної допомоги»</w:t>
      </w:r>
      <w:r w:rsidR="00087BCF">
        <w:rPr>
          <w:rFonts w:ascii="Times New Roman" w:hAnsi="Times New Roman" w:cs="Times New Roman"/>
          <w:sz w:val="28"/>
          <w:szCs w:val="28"/>
          <w:lang w:val="uk-UA"/>
        </w:rPr>
        <w:t xml:space="preserve">, </w:t>
      </w:r>
      <w:r w:rsidR="0072420C" w:rsidRPr="00F211B0">
        <w:rPr>
          <w:rFonts w:ascii="Times New Roman" w:hAnsi="Times New Roman" w:cs="Times New Roman"/>
          <w:sz w:val="28"/>
          <w:szCs w:val="28"/>
          <w:lang w:val="uk-UA"/>
        </w:rPr>
        <w:t>Гірська сільська рада</w:t>
      </w:r>
      <w:r w:rsidR="002D14A8">
        <w:rPr>
          <w:rFonts w:ascii="Times New Roman" w:hAnsi="Times New Roman" w:cs="Times New Roman"/>
          <w:sz w:val="28"/>
          <w:szCs w:val="28"/>
          <w:lang w:val="uk-UA"/>
        </w:rPr>
        <w:t xml:space="preserve"> </w:t>
      </w:r>
    </w:p>
    <w:p w:rsidR="00AF6544" w:rsidRDefault="00AF6544" w:rsidP="00221E4F">
      <w:pPr>
        <w:pStyle w:val="HTML"/>
        <w:shd w:val="clear" w:color="auto" w:fill="FFFFFF"/>
        <w:textAlignment w:val="baseline"/>
        <w:rPr>
          <w:rFonts w:ascii="Times New Roman" w:hAnsi="Times New Roman" w:cs="Times New Roman"/>
          <w:b/>
          <w:sz w:val="28"/>
          <w:szCs w:val="28"/>
          <w:lang w:val="uk-UA"/>
        </w:rPr>
      </w:pPr>
      <w:r w:rsidRPr="002D14A8">
        <w:rPr>
          <w:rFonts w:ascii="Times New Roman" w:hAnsi="Times New Roman" w:cs="Times New Roman"/>
          <w:b/>
          <w:sz w:val="28"/>
          <w:szCs w:val="28"/>
          <w:lang w:val="uk-UA"/>
        </w:rPr>
        <w:t>ВИРІШИЛА:</w:t>
      </w:r>
    </w:p>
    <w:p w:rsidR="005F2E38" w:rsidRPr="002D14A8" w:rsidRDefault="005F2E38" w:rsidP="00221E4F">
      <w:pPr>
        <w:pStyle w:val="HTML"/>
        <w:shd w:val="clear" w:color="auto" w:fill="FFFFFF"/>
        <w:textAlignment w:val="baseline"/>
        <w:rPr>
          <w:rFonts w:ascii="Times New Roman" w:hAnsi="Times New Roman" w:cs="Times New Roman"/>
          <w:b/>
          <w:sz w:val="28"/>
          <w:szCs w:val="28"/>
          <w:lang w:val="uk-UA"/>
        </w:rPr>
      </w:pPr>
    </w:p>
    <w:p w:rsidR="00883BBB" w:rsidRDefault="00FE6E83" w:rsidP="00643159">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1. </w:t>
      </w:r>
      <w:r w:rsidR="004D3F34" w:rsidRPr="004D3F34">
        <w:rPr>
          <w:rFonts w:ascii="Times New Roman" w:hAnsi="Times New Roman"/>
          <w:bCs/>
          <w:sz w:val="28"/>
          <w:szCs w:val="28"/>
          <w:lang w:val="uk-UA" w:bidi="uk-UA"/>
        </w:rPr>
        <w:t>Погодити Комунальному некомерційному підприємству «Бориспільський центр первинної медико-санітарно</w:t>
      </w:r>
      <w:r w:rsidR="007E3EC0">
        <w:rPr>
          <w:rFonts w:ascii="Times New Roman" w:hAnsi="Times New Roman"/>
          <w:bCs/>
          <w:sz w:val="28"/>
          <w:szCs w:val="28"/>
          <w:lang w:val="uk-UA" w:bidi="uk-UA"/>
        </w:rPr>
        <w:t>ї допомоги» списання транспортного</w:t>
      </w:r>
      <w:r w:rsidR="004D3F34" w:rsidRPr="004D3F34">
        <w:rPr>
          <w:rFonts w:ascii="Times New Roman" w:hAnsi="Times New Roman"/>
          <w:bCs/>
          <w:sz w:val="28"/>
          <w:szCs w:val="28"/>
          <w:lang w:val="uk-UA" w:bidi="uk-UA"/>
        </w:rPr>
        <w:t xml:space="preserve"> засоб</w:t>
      </w:r>
      <w:r w:rsidR="007E3EC0">
        <w:rPr>
          <w:rFonts w:ascii="Times New Roman" w:hAnsi="Times New Roman"/>
          <w:bCs/>
          <w:sz w:val="28"/>
          <w:szCs w:val="28"/>
          <w:lang w:val="uk-UA" w:bidi="uk-UA"/>
        </w:rPr>
        <w:t>у</w:t>
      </w:r>
      <w:r w:rsidR="004D3F34" w:rsidRPr="004D3F34">
        <w:rPr>
          <w:rFonts w:ascii="Times New Roman" w:hAnsi="Times New Roman"/>
          <w:bCs/>
          <w:sz w:val="28"/>
          <w:szCs w:val="28"/>
          <w:lang w:val="uk-UA" w:bidi="uk-UA"/>
        </w:rPr>
        <w:t xml:space="preserve"> комунальної власності, що перебува</w:t>
      </w:r>
      <w:r w:rsidR="007E3EC0">
        <w:rPr>
          <w:rFonts w:ascii="Times New Roman" w:hAnsi="Times New Roman"/>
          <w:bCs/>
          <w:sz w:val="28"/>
          <w:szCs w:val="28"/>
          <w:lang w:val="uk-UA" w:bidi="uk-UA"/>
        </w:rPr>
        <w:t>є</w:t>
      </w:r>
      <w:r w:rsidR="004D3F34" w:rsidRPr="004D3F34">
        <w:rPr>
          <w:rFonts w:ascii="Times New Roman" w:hAnsi="Times New Roman"/>
          <w:bCs/>
          <w:sz w:val="28"/>
          <w:szCs w:val="28"/>
          <w:lang w:val="uk-UA" w:bidi="uk-UA"/>
        </w:rPr>
        <w:t xml:space="preserve"> на балансі підприємства, </w:t>
      </w:r>
      <w:r w:rsidR="007E3EC0">
        <w:rPr>
          <w:rFonts w:ascii="Times New Roman" w:hAnsi="Times New Roman"/>
          <w:bCs/>
          <w:sz w:val="28"/>
          <w:szCs w:val="28"/>
          <w:lang w:val="uk-UA" w:bidi="uk-UA"/>
        </w:rPr>
        <w:t xml:space="preserve">а саме автомобіль </w:t>
      </w:r>
      <w:r w:rsidR="007E3EC0" w:rsidRPr="007E3EC0">
        <w:rPr>
          <w:rFonts w:ascii="Times New Roman" w:hAnsi="Times New Roman"/>
          <w:bCs/>
          <w:sz w:val="28"/>
          <w:szCs w:val="28"/>
          <w:lang w:val="uk-UA" w:bidi="uk-UA"/>
        </w:rPr>
        <w:t>ЗАЗ 110307-40,</w:t>
      </w:r>
      <w:r w:rsidR="007E3EC0">
        <w:rPr>
          <w:rFonts w:ascii="Times New Roman" w:hAnsi="Times New Roman"/>
          <w:bCs/>
          <w:sz w:val="28"/>
          <w:szCs w:val="28"/>
          <w:lang w:val="uk-UA" w:bidi="uk-UA"/>
        </w:rPr>
        <w:t xml:space="preserve"> </w:t>
      </w:r>
      <w:r w:rsidR="007E3EC0" w:rsidRPr="007E3EC0">
        <w:rPr>
          <w:rFonts w:ascii="Times New Roman" w:hAnsi="Times New Roman"/>
          <w:bCs/>
          <w:sz w:val="28"/>
          <w:szCs w:val="28"/>
          <w:lang w:val="uk-UA" w:bidi="uk-UA"/>
        </w:rPr>
        <w:t>2006 року випуску, реєстраційний номер: АІ6618ТЕ, VIN - код:</w:t>
      </w:r>
      <w:r w:rsidR="00643159">
        <w:rPr>
          <w:rFonts w:ascii="Times New Roman" w:hAnsi="Times New Roman"/>
          <w:bCs/>
          <w:sz w:val="28"/>
          <w:szCs w:val="28"/>
          <w:lang w:val="uk-UA" w:bidi="uk-UA"/>
        </w:rPr>
        <w:t xml:space="preserve"> </w:t>
      </w:r>
      <w:r w:rsidR="007E3EC0" w:rsidRPr="007E3EC0">
        <w:rPr>
          <w:rFonts w:ascii="Times New Roman" w:hAnsi="Times New Roman"/>
          <w:bCs/>
          <w:sz w:val="28"/>
          <w:szCs w:val="28"/>
          <w:lang w:val="uk-UA" w:bidi="uk-UA"/>
        </w:rPr>
        <w:t>Y6D11030760102165</w:t>
      </w:r>
      <w:r w:rsidR="00883BBB" w:rsidRPr="007E3EC0">
        <w:rPr>
          <w:rFonts w:ascii="Times New Roman" w:hAnsi="Times New Roman"/>
          <w:bCs/>
          <w:sz w:val="28"/>
          <w:szCs w:val="28"/>
          <w:lang w:val="uk-UA" w:bidi="uk-UA"/>
        </w:rPr>
        <w:t>.</w:t>
      </w:r>
      <w:r w:rsidR="00883BBB" w:rsidRPr="003A65DE">
        <w:rPr>
          <w:rFonts w:ascii="Times New Roman" w:hAnsi="Times New Roman"/>
          <w:bCs/>
          <w:sz w:val="28"/>
          <w:szCs w:val="28"/>
          <w:lang w:val="uk-UA"/>
        </w:rPr>
        <w:t xml:space="preserve"> </w:t>
      </w:r>
    </w:p>
    <w:p w:rsidR="004D3F34" w:rsidRPr="003A65DE" w:rsidRDefault="004D3F34" w:rsidP="00643159">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2. </w:t>
      </w:r>
      <w:r w:rsidRPr="004D3F34">
        <w:rPr>
          <w:rFonts w:ascii="Times New Roman" w:hAnsi="Times New Roman"/>
          <w:bCs/>
          <w:sz w:val="28"/>
          <w:szCs w:val="28"/>
        </w:rPr>
        <w:t>Директору Комунального некомерційного підприємства «Бориспільський центр первинної медико-санітарної допомоги» забезпечити проведення списання транспортних засобів відповідно до вимог чинного законодавства України, із дотриманням встановленого порядку бухгалтерського обліку та оформленням усіх необхідних документів</w:t>
      </w:r>
    </w:p>
    <w:p w:rsidR="00AF6544" w:rsidRPr="00643159" w:rsidRDefault="00643159" w:rsidP="00643159">
      <w:pPr>
        <w:pStyle w:val="HTML"/>
        <w:shd w:val="clear" w:color="auto" w:fill="FFFFFF"/>
        <w:ind w:firstLine="567"/>
        <w:jc w:val="both"/>
        <w:textAlignment w:val="baseline"/>
        <w:rPr>
          <w:rFonts w:ascii="Times New Roman" w:hAnsi="Times New Roman" w:cs="Times New Roman"/>
          <w:sz w:val="28"/>
          <w:szCs w:val="28"/>
          <w:lang w:val="uk-UA"/>
        </w:rPr>
      </w:pPr>
      <w:r w:rsidRPr="00643159">
        <w:rPr>
          <w:rFonts w:ascii="Times New Roman" w:hAnsi="Times New Roman" w:cs="Times New Roman"/>
          <w:sz w:val="28"/>
          <w:szCs w:val="28"/>
          <w:lang w:val="uk-UA"/>
        </w:rPr>
        <w:t>3</w:t>
      </w:r>
      <w:r w:rsidR="00883BBB" w:rsidRPr="006431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83BBB" w:rsidRPr="00643159">
        <w:rPr>
          <w:rFonts w:ascii="Times New Roman" w:hAnsi="Times New Roman" w:cs="Times New Roman"/>
          <w:sz w:val="28"/>
          <w:szCs w:val="28"/>
          <w:lang w:val="uk-UA"/>
        </w:rPr>
        <w:t>Контроль за виконанням рішення покласти на постійні депутатські комісії Гірської сільської ради.</w:t>
      </w:r>
    </w:p>
    <w:p w:rsidR="00883BBB" w:rsidRDefault="00883BBB" w:rsidP="00643159">
      <w:pPr>
        <w:spacing w:after="0" w:line="240" w:lineRule="auto"/>
        <w:ind w:firstLine="567"/>
        <w:jc w:val="both"/>
        <w:rPr>
          <w:rFonts w:ascii="Times New Roman" w:hAnsi="Times New Roman"/>
          <w:sz w:val="28"/>
          <w:szCs w:val="28"/>
          <w:lang w:val="uk-UA"/>
        </w:rPr>
      </w:pPr>
    </w:p>
    <w:p w:rsidR="00883BBB" w:rsidRDefault="00883BBB" w:rsidP="005D1B76">
      <w:pPr>
        <w:spacing w:after="0" w:line="240" w:lineRule="auto"/>
        <w:rPr>
          <w:rFonts w:ascii="Times New Roman" w:hAnsi="Times New Roman"/>
          <w:sz w:val="28"/>
          <w:szCs w:val="28"/>
          <w:lang w:val="uk-UA"/>
        </w:rPr>
      </w:pPr>
    </w:p>
    <w:p w:rsidR="00AF6544" w:rsidRPr="003E2E82" w:rsidRDefault="00AF6544" w:rsidP="005D1B76">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w:t>
      </w:r>
      <w:r w:rsidR="00221E4F">
        <w:rPr>
          <w:rFonts w:ascii="Times New Roman" w:hAnsi="Times New Roman"/>
          <w:sz w:val="28"/>
          <w:szCs w:val="28"/>
          <w:lang w:val="uk-UA"/>
        </w:rPr>
        <w:t xml:space="preserve">    </w:t>
      </w:r>
      <w:r w:rsidR="007E3EC0">
        <w:rPr>
          <w:rFonts w:ascii="Times New Roman" w:hAnsi="Times New Roman"/>
          <w:sz w:val="28"/>
          <w:szCs w:val="28"/>
          <w:lang w:val="uk-UA"/>
        </w:rPr>
        <w:t xml:space="preserve">               </w:t>
      </w:r>
      <w:r>
        <w:rPr>
          <w:rFonts w:ascii="Times New Roman" w:hAnsi="Times New Roman"/>
          <w:sz w:val="28"/>
          <w:szCs w:val="28"/>
          <w:lang w:val="uk-UA"/>
        </w:rPr>
        <w:t>202</w:t>
      </w:r>
      <w:r w:rsidR="0097405D">
        <w:rPr>
          <w:rFonts w:ascii="Times New Roman" w:hAnsi="Times New Roman"/>
          <w:sz w:val="28"/>
          <w:szCs w:val="28"/>
          <w:lang w:val="uk-UA"/>
        </w:rPr>
        <w:t>6</w:t>
      </w:r>
      <w:r>
        <w:rPr>
          <w:rFonts w:ascii="Times New Roman" w:hAnsi="Times New Roman"/>
          <w:sz w:val="28"/>
          <w:szCs w:val="28"/>
          <w:lang w:val="uk-UA"/>
        </w:rPr>
        <w:t xml:space="preserve"> року</w:t>
      </w:r>
    </w:p>
    <w:p w:rsidR="00AF6544" w:rsidRPr="004A080C" w:rsidRDefault="00AF6544" w:rsidP="005D1B76">
      <w:pPr>
        <w:widowControl w:val="0"/>
        <w:autoSpaceDE w:val="0"/>
        <w:autoSpaceDN w:val="0"/>
        <w:adjustRightInd w:val="0"/>
        <w:spacing w:after="0" w:line="240" w:lineRule="auto"/>
        <w:rPr>
          <w:rFonts w:ascii="Times New Roman" w:hAnsi="Times New Roman"/>
          <w:sz w:val="28"/>
          <w:szCs w:val="28"/>
        </w:rPr>
      </w:pPr>
      <w:r w:rsidRPr="004A080C">
        <w:rPr>
          <w:rFonts w:ascii="Times New Roman" w:hAnsi="Times New Roman"/>
          <w:sz w:val="28"/>
          <w:szCs w:val="28"/>
        </w:rPr>
        <w:t xml:space="preserve">№ </w:t>
      </w:r>
      <w:r w:rsidR="00221E4F">
        <w:rPr>
          <w:rFonts w:ascii="Times New Roman" w:hAnsi="Times New Roman"/>
          <w:sz w:val="28"/>
          <w:szCs w:val="28"/>
          <w:lang w:val="uk-UA"/>
        </w:rPr>
        <w:t xml:space="preserve">   </w:t>
      </w:r>
      <w:r w:rsidR="00FE6E83">
        <w:rPr>
          <w:rFonts w:ascii="Times New Roman" w:hAnsi="Times New Roman"/>
          <w:sz w:val="28"/>
          <w:szCs w:val="28"/>
          <w:lang w:val="uk-UA"/>
        </w:rPr>
        <w:t>-</w:t>
      </w:r>
      <w:r w:rsidR="00221E4F">
        <w:rPr>
          <w:rFonts w:ascii="Times New Roman" w:hAnsi="Times New Roman"/>
          <w:sz w:val="28"/>
          <w:szCs w:val="28"/>
          <w:lang w:val="uk-UA"/>
        </w:rPr>
        <w:t xml:space="preserve">   </w:t>
      </w:r>
      <w:r w:rsidR="00FE6E83">
        <w:rPr>
          <w:rFonts w:ascii="Times New Roman" w:hAnsi="Times New Roman"/>
          <w:sz w:val="28"/>
          <w:szCs w:val="28"/>
          <w:lang w:val="uk-UA"/>
        </w:rPr>
        <w:t>-</w:t>
      </w:r>
      <w:r>
        <w:rPr>
          <w:rFonts w:ascii="Times New Roman" w:hAnsi="Times New Roman"/>
          <w:sz w:val="28"/>
          <w:szCs w:val="28"/>
          <w:lang w:val="en-US"/>
        </w:rPr>
        <w:t>V</w:t>
      </w:r>
      <w:r>
        <w:rPr>
          <w:rFonts w:ascii="Times New Roman" w:hAnsi="Times New Roman"/>
          <w:sz w:val="28"/>
          <w:szCs w:val="28"/>
        </w:rPr>
        <w:t>ІІІ</w:t>
      </w:r>
      <w:r w:rsidRPr="004A080C">
        <w:rPr>
          <w:rFonts w:ascii="Times New Roman" w:hAnsi="Times New Roman"/>
          <w:sz w:val="28"/>
          <w:szCs w:val="28"/>
        </w:rPr>
        <w:t xml:space="preserve">      </w:t>
      </w:r>
    </w:p>
    <w:p w:rsidR="00AF6544" w:rsidRDefault="00AF6544" w:rsidP="00B21F64">
      <w:pPr>
        <w:pStyle w:val="a5"/>
        <w:widowControl w:val="0"/>
        <w:autoSpaceDE w:val="0"/>
        <w:autoSpaceDN w:val="0"/>
        <w:adjustRightInd w:val="0"/>
        <w:spacing w:after="0" w:line="240" w:lineRule="auto"/>
        <w:ind w:left="0"/>
        <w:jc w:val="both"/>
        <w:rPr>
          <w:rFonts w:ascii="Times New Roman" w:hAnsi="Times New Roman"/>
          <w:sz w:val="28"/>
          <w:szCs w:val="28"/>
        </w:rPr>
      </w:pPr>
    </w:p>
    <w:p w:rsidR="00883BBB" w:rsidRDefault="00883BBB" w:rsidP="000860DA">
      <w:pPr>
        <w:pStyle w:val="a5"/>
        <w:widowControl w:val="0"/>
        <w:autoSpaceDE w:val="0"/>
        <w:autoSpaceDN w:val="0"/>
        <w:adjustRightInd w:val="0"/>
        <w:spacing w:after="0" w:line="240" w:lineRule="auto"/>
        <w:ind w:left="0"/>
        <w:jc w:val="both"/>
        <w:rPr>
          <w:rFonts w:ascii="Times New Roman" w:hAnsi="Times New Roman"/>
          <w:b/>
          <w:sz w:val="28"/>
          <w:szCs w:val="28"/>
          <w:lang w:val="uk-UA"/>
        </w:rPr>
      </w:pPr>
    </w:p>
    <w:p w:rsidR="003A65DE" w:rsidRDefault="00FE6E83" w:rsidP="000860DA">
      <w:pPr>
        <w:pStyle w:val="a5"/>
        <w:widowControl w:val="0"/>
        <w:autoSpaceDE w:val="0"/>
        <w:autoSpaceDN w:val="0"/>
        <w:adjustRightInd w:val="0"/>
        <w:spacing w:after="0" w:line="240" w:lineRule="auto"/>
        <w:ind w:left="0"/>
        <w:jc w:val="both"/>
        <w:rPr>
          <w:rFonts w:ascii="Times New Roman" w:hAnsi="Times New Roman"/>
          <w:b/>
          <w:sz w:val="28"/>
          <w:szCs w:val="28"/>
          <w:lang w:val="uk-UA"/>
        </w:rPr>
      </w:pPr>
      <w:r w:rsidRPr="00FE6E83">
        <w:rPr>
          <w:rFonts w:ascii="Times New Roman" w:hAnsi="Times New Roman"/>
          <w:b/>
          <w:sz w:val="28"/>
          <w:szCs w:val="28"/>
          <w:lang w:val="uk-UA"/>
        </w:rPr>
        <w:t>С</w:t>
      </w:r>
      <w:r w:rsidR="00AF6544" w:rsidRPr="00FE6E83">
        <w:rPr>
          <w:rFonts w:ascii="Times New Roman" w:hAnsi="Times New Roman"/>
          <w:b/>
          <w:sz w:val="28"/>
          <w:szCs w:val="28"/>
        </w:rPr>
        <w:t xml:space="preserve">ільський голова                                                </w:t>
      </w:r>
      <w:r>
        <w:rPr>
          <w:rFonts w:ascii="Times New Roman" w:hAnsi="Times New Roman"/>
          <w:b/>
          <w:sz w:val="28"/>
          <w:szCs w:val="28"/>
          <w:lang w:val="uk-UA"/>
        </w:rPr>
        <w:t xml:space="preserve">       </w:t>
      </w:r>
      <w:r w:rsidR="00AF6544" w:rsidRPr="00FE6E83">
        <w:rPr>
          <w:rFonts w:ascii="Times New Roman" w:hAnsi="Times New Roman"/>
          <w:b/>
          <w:sz w:val="28"/>
          <w:szCs w:val="28"/>
        </w:rPr>
        <w:t xml:space="preserve">   </w:t>
      </w:r>
      <w:r w:rsidR="00AF6544" w:rsidRPr="00FE6E83">
        <w:rPr>
          <w:rFonts w:ascii="Times New Roman" w:hAnsi="Times New Roman"/>
          <w:b/>
          <w:sz w:val="28"/>
          <w:szCs w:val="28"/>
        </w:rPr>
        <w:tab/>
        <w:t xml:space="preserve"> </w:t>
      </w:r>
      <w:r w:rsidR="00AF6544" w:rsidRPr="00FE6E83">
        <w:rPr>
          <w:rFonts w:ascii="Times New Roman" w:hAnsi="Times New Roman"/>
          <w:b/>
          <w:sz w:val="28"/>
          <w:szCs w:val="28"/>
        </w:rPr>
        <w:tab/>
        <w:t>Р</w:t>
      </w:r>
      <w:r>
        <w:rPr>
          <w:rFonts w:ascii="Times New Roman" w:hAnsi="Times New Roman"/>
          <w:b/>
          <w:sz w:val="28"/>
          <w:szCs w:val="28"/>
          <w:lang w:val="uk-UA"/>
        </w:rPr>
        <w:t>оман</w:t>
      </w:r>
      <w:r w:rsidR="00AF6544" w:rsidRPr="00FE6E83">
        <w:rPr>
          <w:rFonts w:ascii="Times New Roman" w:hAnsi="Times New Roman"/>
          <w:b/>
          <w:sz w:val="28"/>
          <w:szCs w:val="28"/>
        </w:rPr>
        <w:t xml:space="preserve"> Д</w:t>
      </w:r>
      <w:r w:rsidR="00221E4F">
        <w:rPr>
          <w:rFonts w:ascii="Times New Roman" w:hAnsi="Times New Roman"/>
          <w:b/>
          <w:sz w:val="28"/>
          <w:szCs w:val="28"/>
          <w:lang w:val="uk-UA"/>
        </w:rPr>
        <w:t>МИТРІВ</w:t>
      </w:r>
      <w:bookmarkStart w:id="0" w:name="_GoBack"/>
      <w:bookmarkEnd w:id="0"/>
    </w:p>
    <w:sectPr w:rsidR="003A65DE" w:rsidSect="003A65DE">
      <w:pgSz w:w="11906" w:h="16838"/>
      <w:pgMar w:top="568"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7E05064"/>
    <w:multiLevelType w:val="hybridMultilevel"/>
    <w:tmpl w:val="F5568892"/>
    <w:lvl w:ilvl="0" w:tplc="8C90E04A">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F219F7"/>
    <w:multiLevelType w:val="hybridMultilevel"/>
    <w:tmpl w:val="4CA6E9AA"/>
    <w:lvl w:ilvl="0" w:tplc="CA4409E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55B5A0B"/>
    <w:multiLevelType w:val="multilevel"/>
    <w:tmpl w:val="61BE1F46"/>
    <w:lvl w:ilvl="0">
      <w:start w:val="1"/>
      <w:numFmt w:val="decimal"/>
      <w:lvlText w:val="%1."/>
      <w:lvlJc w:val="left"/>
      <w:pPr>
        <w:ind w:left="450" w:hanging="450"/>
      </w:pPr>
      <w:rPr>
        <w:rFonts w:cs="Times New Roman" w:hint="default"/>
      </w:rPr>
    </w:lvl>
    <w:lvl w:ilvl="1">
      <w:start w:val="1"/>
      <w:numFmt w:val="decimal"/>
      <w:lvlText w:val="%1.%2."/>
      <w:lvlJc w:val="left"/>
      <w:pPr>
        <w:ind w:left="2880" w:hanging="72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560" w:hanging="108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2240" w:hanging="1440"/>
      </w:pPr>
      <w:rPr>
        <w:rFonts w:cs="Times New Roman" w:hint="default"/>
      </w:rPr>
    </w:lvl>
    <w:lvl w:ilvl="6">
      <w:start w:val="1"/>
      <w:numFmt w:val="decimal"/>
      <w:lvlText w:val="%1.%2.%3.%4.%5.%6.%7."/>
      <w:lvlJc w:val="left"/>
      <w:pPr>
        <w:ind w:left="14760" w:hanging="1800"/>
      </w:pPr>
      <w:rPr>
        <w:rFonts w:cs="Times New Roman" w:hint="default"/>
      </w:rPr>
    </w:lvl>
    <w:lvl w:ilvl="7">
      <w:start w:val="1"/>
      <w:numFmt w:val="decimal"/>
      <w:lvlText w:val="%1.%2.%3.%4.%5.%6.%7.%8."/>
      <w:lvlJc w:val="left"/>
      <w:pPr>
        <w:ind w:left="16920" w:hanging="1800"/>
      </w:pPr>
      <w:rPr>
        <w:rFonts w:cs="Times New Roman" w:hint="default"/>
      </w:rPr>
    </w:lvl>
    <w:lvl w:ilvl="8">
      <w:start w:val="1"/>
      <w:numFmt w:val="decimal"/>
      <w:lvlText w:val="%1.%2.%3.%4.%5.%6.%7.%8.%9."/>
      <w:lvlJc w:val="left"/>
      <w:pPr>
        <w:ind w:left="19440" w:hanging="2160"/>
      </w:pPr>
      <w:rPr>
        <w:rFonts w:cs="Times New Roman" w:hint="default"/>
      </w:rPr>
    </w:lvl>
  </w:abstractNum>
  <w:abstractNum w:abstractNumId="4" w15:restartNumberingAfterBreak="0">
    <w:nsid w:val="2E897CFB"/>
    <w:multiLevelType w:val="multilevel"/>
    <w:tmpl w:val="06625F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AE82934"/>
    <w:multiLevelType w:val="multilevel"/>
    <w:tmpl w:val="AFC4749A"/>
    <w:lvl w:ilvl="0">
      <w:start w:val="5"/>
      <w:numFmt w:val="decimal"/>
      <w:lvlText w:val="%1."/>
      <w:lvlJc w:val="left"/>
      <w:pPr>
        <w:ind w:left="450" w:hanging="450"/>
      </w:pPr>
      <w:rPr>
        <w:rFonts w:cs="Times New Roman" w:hint="default"/>
      </w:rPr>
    </w:lvl>
    <w:lvl w:ilvl="1">
      <w:start w:val="1"/>
      <w:numFmt w:val="decimal"/>
      <w:lvlText w:val="%1.%2."/>
      <w:lvlJc w:val="left"/>
      <w:pPr>
        <w:ind w:left="2880" w:hanging="72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560" w:hanging="108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2240" w:hanging="1440"/>
      </w:pPr>
      <w:rPr>
        <w:rFonts w:cs="Times New Roman" w:hint="default"/>
      </w:rPr>
    </w:lvl>
    <w:lvl w:ilvl="6">
      <w:start w:val="1"/>
      <w:numFmt w:val="decimal"/>
      <w:lvlText w:val="%1.%2.%3.%4.%5.%6.%7."/>
      <w:lvlJc w:val="left"/>
      <w:pPr>
        <w:ind w:left="14760" w:hanging="1800"/>
      </w:pPr>
      <w:rPr>
        <w:rFonts w:cs="Times New Roman" w:hint="default"/>
      </w:rPr>
    </w:lvl>
    <w:lvl w:ilvl="7">
      <w:start w:val="1"/>
      <w:numFmt w:val="decimal"/>
      <w:lvlText w:val="%1.%2.%3.%4.%5.%6.%7.%8."/>
      <w:lvlJc w:val="left"/>
      <w:pPr>
        <w:ind w:left="16920" w:hanging="1800"/>
      </w:pPr>
      <w:rPr>
        <w:rFonts w:cs="Times New Roman" w:hint="default"/>
      </w:rPr>
    </w:lvl>
    <w:lvl w:ilvl="8">
      <w:start w:val="1"/>
      <w:numFmt w:val="decimal"/>
      <w:lvlText w:val="%1.%2.%3.%4.%5.%6.%7.%8.%9."/>
      <w:lvlJc w:val="left"/>
      <w:pPr>
        <w:ind w:left="19440" w:hanging="2160"/>
      </w:pPr>
      <w:rPr>
        <w:rFonts w:cs="Times New Roman" w:hint="default"/>
      </w:rPr>
    </w:lvl>
  </w:abstractNum>
  <w:abstractNum w:abstractNumId="6" w15:restartNumberingAfterBreak="0">
    <w:nsid w:val="5C1015CF"/>
    <w:multiLevelType w:val="hybridMultilevel"/>
    <w:tmpl w:val="CDE67FEE"/>
    <w:lvl w:ilvl="0" w:tplc="0BFABD8A">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FD360F5"/>
    <w:multiLevelType w:val="hybridMultilevel"/>
    <w:tmpl w:val="092AF1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A7F66B1"/>
    <w:multiLevelType w:val="hybridMultilevel"/>
    <w:tmpl w:val="B8A424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4995230"/>
    <w:multiLevelType w:val="hybridMultilevel"/>
    <w:tmpl w:val="DCDC9A16"/>
    <w:lvl w:ilvl="0" w:tplc="160E9CA4">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D7A0A21"/>
    <w:multiLevelType w:val="hybridMultilevel"/>
    <w:tmpl w:val="54C45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4"/>
  </w:num>
  <w:num w:numId="4">
    <w:abstractNumId w:val="10"/>
  </w:num>
  <w:num w:numId="5">
    <w:abstractNumId w:val="5"/>
  </w:num>
  <w:num w:numId="6">
    <w:abstractNumId w:val="3"/>
  </w:num>
  <w:num w:numId="7">
    <w:abstractNumId w:val="2"/>
  </w:num>
  <w:num w:numId="8">
    <w:abstractNumId w:val="9"/>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70"/>
    <w:rsid w:val="00010560"/>
    <w:rsid w:val="00013EB0"/>
    <w:rsid w:val="00014EE7"/>
    <w:rsid w:val="00015415"/>
    <w:rsid w:val="00017FDD"/>
    <w:rsid w:val="000218D9"/>
    <w:rsid w:val="00023482"/>
    <w:rsid w:val="0004655F"/>
    <w:rsid w:val="0007094D"/>
    <w:rsid w:val="00073E9D"/>
    <w:rsid w:val="0007576B"/>
    <w:rsid w:val="0007733B"/>
    <w:rsid w:val="000856DC"/>
    <w:rsid w:val="000860DA"/>
    <w:rsid w:val="00087BCF"/>
    <w:rsid w:val="00097C26"/>
    <w:rsid w:val="000A4A95"/>
    <w:rsid w:val="000B6200"/>
    <w:rsid w:val="000C78E8"/>
    <w:rsid w:val="000C7FB7"/>
    <w:rsid w:val="000D4643"/>
    <w:rsid w:val="000D53FD"/>
    <w:rsid w:val="000D6BC1"/>
    <w:rsid w:val="000E0055"/>
    <w:rsid w:val="000E3627"/>
    <w:rsid w:val="00100591"/>
    <w:rsid w:val="00131D09"/>
    <w:rsid w:val="001439F2"/>
    <w:rsid w:val="00144066"/>
    <w:rsid w:val="00146CC2"/>
    <w:rsid w:val="00160EC1"/>
    <w:rsid w:val="00187786"/>
    <w:rsid w:val="0019449C"/>
    <w:rsid w:val="00197F8F"/>
    <w:rsid w:val="001A7834"/>
    <w:rsid w:val="001B2BD9"/>
    <w:rsid w:val="001B5FC1"/>
    <w:rsid w:val="001D427C"/>
    <w:rsid w:val="001E1182"/>
    <w:rsid w:val="001E6A29"/>
    <w:rsid w:val="001F077A"/>
    <w:rsid w:val="001F5B6C"/>
    <w:rsid w:val="00200CAD"/>
    <w:rsid w:val="00200D53"/>
    <w:rsid w:val="00221E4F"/>
    <w:rsid w:val="002244CF"/>
    <w:rsid w:val="00234658"/>
    <w:rsid w:val="00244EAD"/>
    <w:rsid w:val="00245C12"/>
    <w:rsid w:val="00257092"/>
    <w:rsid w:val="00262226"/>
    <w:rsid w:val="00262A01"/>
    <w:rsid w:val="00265D23"/>
    <w:rsid w:val="002813E9"/>
    <w:rsid w:val="002933C9"/>
    <w:rsid w:val="00295AF4"/>
    <w:rsid w:val="002B31C8"/>
    <w:rsid w:val="002C06E7"/>
    <w:rsid w:val="002C42AE"/>
    <w:rsid w:val="002D14A8"/>
    <w:rsid w:val="002D63D0"/>
    <w:rsid w:val="002D7B9C"/>
    <w:rsid w:val="00313D16"/>
    <w:rsid w:val="00325745"/>
    <w:rsid w:val="003269F1"/>
    <w:rsid w:val="00337005"/>
    <w:rsid w:val="00340F91"/>
    <w:rsid w:val="0034475F"/>
    <w:rsid w:val="00373C64"/>
    <w:rsid w:val="0038650E"/>
    <w:rsid w:val="00396E33"/>
    <w:rsid w:val="003A65DE"/>
    <w:rsid w:val="003A79DD"/>
    <w:rsid w:val="003D036F"/>
    <w:rsid w:val="003D1779"/>
    <w:rsid w:val="003D76F7"/>
    <w:rsid w:val="003E2E82"/>
    <w:rsid w:val="003E6D02"/>
    <w:rsid w:val="003E7319"/>
    <w:rsid w:val="003F5D55"/>
    <w:rsid w:val="004208CE"/>
    <w:rsid w:val="00426F6C"/>
    <w:rsid w:val="00435892"/>
    <w:rsid w:val="004405F6"/>
    <w:rsid w:val="00441987"/>
    <w:rsid w:val="004639D0"/>
    <w:rsid w:val="004662BC"/>
    <w:rsid w:val="00476B08"/>
    <w:rsid w:val="00487798"/>
    <w:rsid w:val="00490BB6"/>
    <w:rsid w:val="004A080C"/>
    <w:rsid w:val="004A1049"/>
    <w:rsid w:val="004A2A65"/>
    <w:rsid w:val="004C11DC"/>
    <w:rsid w:val="004C761C"/>
    <w:rsid w:val="004D25BF"/>
    <w:rsid w:val="004D3F34"/>
    <w:rsid w:val="004D64AD"/>
    <w:rsid w:val="004F2AAB"/>
    <w:rsid w:val="005062E9"/>
    <w:rsid w:val="00521A1D"/>
    <w:rsid w:val="00535862"/>
    <w:rsid w:val="0054358F"/>
    <w:rsid w:val="005651B5"/>
    <w:rsid w:val="00570ACA"/>
    <w:rsid w:val="00574D35"/>
    <w:rsid w:val="005813A6"/>
    <w:rsid w:val="0058318D"/>
    <w:rsid w:val="0058459D"/>
    <w:rsid w:val="005851B6"/>
    <w:rsid w:val="0058629C"/>
    <w:rsid w:val="00593FAA"/>
    <w:rsid w:val="00596C0F"/>
    <w:rsid w:val="005A43D5"/>
    <w:rsid w:val="005C7B01"/>
    <w:rsid w:val="005D1B76"/>
    <w:rsid w:val="005E402F"/>
    <w:rsid w:val="005E5676"/>
    <w:rsid w:val="005F0D4C"/>
    <w:rsid w:val="005F2E38"/>
    <w:rsid w:val="005F2F5F"/>
    <w:rsid w:val="00601A5C"/>
    <w:rsid w:val="00613016"/>
    <w:rsid w:val="006133DE"/>
    <w:rsid w:val="006176B7"/>
    <w:rsid w:val="00620E2D"/>
    <w:rsid w:val="00622217"/>
    <w:rsid w:val="00625CA3"/>
    <w:rsid w:val="006310A9"/>
    <w:rsid w:val="00636C3E"/>
    <w:rsid w:val="00642A01"/>
    <w:rsid w:val="00643159"/>
    <w:rsid w:val="006449D1"/>
    <w:rsid w:val="00650DD8"/>
    <w:rsid w:val="006575FA"/>
    <w:rsid w:val="00673C31"/>
    <w:rsid w:val="00681041"/>
    <w:rsid w:val="006A042E"/>
    <w:rsid w:val="006A34FF"/>
    <w:rsid w:val="006A4CE7"/>
    <w:rsid w:val="006B0E41"/>
    <w:rsid w:val="006C30BD"/>
    <w:rsid w:val="006C473C"/>
    <w:rsid w:val="006D0E2D"/>
    <w:rsid w:val="006D2F70"/>
    <w:rsid w:val="006E5518"/>
    <w:rsid w:val="006F1A31"/>
    <w:rsid w:val="006F521F"/>
    <w:rsid w:val="007031FD"/>
    <w:rsid w:val="00707F8A"/>
    <w:rsid w:val="007166A5"/>
    <w:rsid w:val="0072420C"/>
    <w:rsid w:val="007329B3"/>
    <w:rsid w:val="007440DC"/>
    <w:rsid w:val="00753177"/>
    <w:rsid w:val="00761EA8"/>
    <w:rsid w:val="007625FA"/>
    <w:rsid w:val="007657D8"/>
    <w:rsid w:val="00767571"/>
    <w:rsid w:val="00770E60"/>
    <w:rsid w:val="0078213E"/>
    <w:rsid w:val="007A05CB"/>
    <w:rsid w:val="007A39FD"/>
    <w:rsid w:val="007A6414"/>
    <w:rsid w:val="007B4519"/>
    <w:rsid w:val="007C2971"/>
    <w:rsid w:val="007E32B1"/>
    <w:rsid w:val="007E3EC0"/>
    <w:rsid w:val="007F0F80"/>
    <w:rsid w:val="0080269A"/>
    <w:rsid w:val="008053F6"/>
    <w:rsid w:val="00811CD3"/>
    <w:rsid w:val="00812F9A"/>
    <w:rsid w:val="00816F07"/>
    <w:rsid w:val="008203F3"/>
    <w:rsid w:val="0082060C"/>
    <w:rsid w:val="00820968"/>
    <w:rsid w:val="008209FD"/>
    <w:rsid w:val="008254C0"/>
    <w:rsid w:val="008265E4"/>
    <w:rsid w:val="008405DF"/>
    <w:rsid w:val="00870A9F"/>
    <w:rsid w:val="00873567"/>
    <w:rsid w:val="00874816"/>
    <w:rsid w:val="00875D1D"/>
    <w:rsid w:val="008824EA"/>
    <w:rsid w:val="00883BBB"/>
    <w:rsid w:val="00884EFF"/>
    <w:rsid w:val="008851B1"/>
    <w:rsid w:val="0088680B"/>
    <w:rsid w:val="00893393"/>
    <w:rsid w:val="00893EA7"/>
    <w:rsid w:val="008A19BB"/>
    <w:rsid w:val="008E08E5"/>
    <w:rsid w:val="008F0AE2"/>
    <w:rsid w:val="008F4C80"/>
    <w:rsid w:val="008F791B"/>
    <w:rsid w:val="00916E2C"/>
    <w:rsid w:val="00925043"/>
    <w:rsid w:val="009263EE"/>
    <w:rsid w:val="00930BB4"/>
    <w:rsid w:val="0094522E"/>
    <w:rsid w:val="00955623"/>
    <w:rsid w:val="00956013"/>
    <w:rsid w:val="009734A5"/>
    <w:rsid w:val="0097405D"/>
    <w:rsid w:val="00983A8A"/>
    <w:rsid w:val="009926B4"/>
    <w:rsid w:val="00995A1D"/>
    <w:rsid w:val="009A41D4"/>
    <w:rsid w:val="009A7E79"/>
    <w:rsid w:val="009B41FB"/>
    <w:rsid w:val="009F2AE8"/>
    <w:rsid w:val="00A07444"/>
    <w:rsid w:val="00A2008C"/>
    <w:rsid w:val="00A25055"/>
    <w:rsid w:val="00A26E84"/>
    <w:rsid w:val="00A325C1"/>
    <w:rsid w:val="00A35F33"/>
    <w:rsid w:val="00A36954"/>
    <w:rsid w:val="00A37CFE"/>
    <w:rsid w:val="00A447E3"/>
    <w:rsid w:val="00A450E2"/>
    <w:rsid w:val="00A6618A"/>
    <w:rsid w:val="00A7572E"/>
    <w:rsid w:val="00A9566C"/>
    <w:rsid w:val="00A96ED2"/>
    <w:rsid w:val="00AA4138"/>
    <w:rsid w:val="00AB16D2"/>
    <w:rsid w:val="00AB1A73"/>
    <w:rsid w:val="00AC537A"/>
    <w:rsid w:val="00AD2B87"/>
    <w:rsid w:val="00AD652B"/>
    <w:rsid w:val="00AD6664"/>
    <w:rsid w:val="00AD6D56"/>
    <w:rsid w:val="00AD6FE7"/>
    <w:rsid w:val="00AE1B8D"/>
    <w:rsid w:val="00AE30EA"/>
    <w:rsid w:val="00AE5071"/>
    <w:rsid w:val="00AF4ECC"/>
    <w:rsid w:val="00AF6544"/>
    <w:rsid w:val="00B01139"/>
    <w:rsid w:val="00B05D68"/>
    <w:rsid w:val="00B10015"/>
    <w:rsid w:val="00B17B2A"/>
    <w:rsid w:val="00B17EE1"/>
    <w:rsid w:val="00B21F64"/>
    <w:rsid w:val="00B264B8"/>
    <w:rsid w:val="00B350AD"/>
    <w:rsid w:val="00B522CE"/>
    <w:rsid w:val="00B527D3"/>
    <w:rsid w:val="00B76485"/>
    <w:rsid w:val="00B80885"/>
    <w:rsid w:val="00B833F7"/>
    <w:rsid w:val="00B86F8C"/>
    <w:rsid w:val="00B9624C"/>
    <w:rsid w:val="00BA1D71"/>
    <w:rsid w:val="00BA684E"/>
    <w:rsid w:val="00BC0750"/>
    <w:rsid w:val="00BD2D67"/>
    <w:rsid w:val="00BE774F"/>
    <w:rsid w:val="00BF2974"/>
    <w:rsid w:val="00BF33A9"/>
    <w:rsid w:val="00C104B5"/>
    <w:rsid w:val="00C14DD5"/>
    <w:rsid w:val="00C23360"/>
    <w:rsid w:val="00C43A1D"/>
    <w:rsid w:val="00C447ED"/>
    <w:rsid w:val="00C53975"/>
    <w:rsid w:val="00C736AA"/>
    <w:rsid w:val="00C81F41"/>
    <w:rsid w:val="00C90264"/>
    <w:rsid w:val="00CA0A68"/>
    <w:rsid w:val="00CA5EE6"/>
    <w:rsid w:val="00CB66CF"/>
    <w:rsid w:val="00CC48DE"/>
    <w:rsid w:val="00CC78FD"/>
    <w:rsid w:val="00CC7F9F"/>
    <w:rsid w:val="00D02D29"/>
    <w:rsid w:val="00D142F9"/>
    <w:rsid w:val="00D24895"/>
    <w:rsid w:val="00D265F1"/>
    <w:rsid w:val="00D273A4"/>
    <w:rsid w:val="00D314E9"/>
    <w:rsid w:val="00D33FC9"/>
    <w:rsid w:val="00D3666B"/>
    <w:rsid w:val="00D4113F"/>
    <w:rsid w:val="00D428CE"/>
    <w:rsid w:val="00D447C5"/>
    <w:rsid w:val="00D62ADB"/>
    <w:rsid w:val="00D7537E"/>
    <w:rsid w:val="00D76FEF"/>
    <w:rsid w:val="00D816A1"/>
    <w:rsid w:val="00D821A6"/>
    <w:rsid w:val="00DA2919"/>
    <w:rsid w:val="00DA342F"/>
    <w:rsid w:val="00DB0936"/>
    <w:rsid w:val="00DB0E4F"/>
    <w:rsid w:val="00DB276D"/>
    <w:rsid w:val="00DB2770"/>
    <w:rsid w:val="00DC3DC2"/>
    <w:rsid w:val="00DD18AE"/>
    <w:rsid w:val="00DE01FB"/>
    <w:rsid w:val="00DE7BB9"/>
    <w:rsid w:val="00E14A27"/>
    <w:rsid w:val="00E216B3"/>
    <w:rsid w:val="00E22B0D"/>
    <w:rsid w:val="00E23FF9"/>
    <w:rsid w:val="00E24417"/>
    <w:rsid w:val="00E273C2"/>
    <w:rsid w:val="00E34DDF"/>
    <w:rsid w:val="00E36136"/>
    <w:rsid w:val="00E40A8D"/>
    <w:rsid w:val="00E464AF"/>
    <w:rsid w:val="00E71AF5"/>
    <w:rsid w:val="00E71B5D"/>
    <w:rsid w:val="00E76799"/>
    <w:rsid w:val="00E77696"/>
    <w:rsid w:val="00E84A2F"/>
    <w:rsid w:val="00E873BA"/>
    <w:rsid w:val="00EA2131"/>
    <w:rsid w:val="00EB0E62"/>
    <w:rsid w:val="00EB3D31"/>
    <w:rsid w:val="00EC6254"/>
    <w:rsid w:val="00EF0858"/>
    <w:rsid w:val="00EF7C5D"/>
    <w:rsid w:val="00F11C4E"/>
    <w:rsid w:val="00F17A3E"/>
    <w:rsid w:val="00F211B0"/>
    <w:rsid w:val="00F247C2"/>
    <w:rsid w:val="00F2567F"/>
    <w:rsid w:val="00F27E38"/>
    <w:rsid w:val="00F34734"/>
    <w:rsid w:val="00F40219"/>
    <w:rsid w:val="00F41EF2"/>
    <w:rsid w:val="00F430B7"/>
    <w:rsid w:val="00F465CA"/>
    <w:rsid w:val="00F52A5F"/>
    <w:rsid w:val="00F64238"/>
    <w:rsid w:val="00F864E8"/>
    <w:rsid w:val="00F86F18"/>
    <w:rsid w:val="00FA1F50"/>
    <w:rsid w:val="00FA28FE"/>
    <w:rsid w:val="00FA315F"/>
    <w:rsid w:val="00FA73E0"/>
    <w:rsid w:val="00FA7459"/>
    <w:rsid w:val="00FB09D5"/>
    <w:rsid w:val="00FB1B68"/>
    <w:rsid w:val="00FC3126"/>
    <w:rsid w:val="00FC5454"/>
    <w:rsid w:val="00FC659F"/>
    <w:rsid w:val="00FD51BE"/>
    <w:rsid w:val="00FE0AE1"/>
    <w:rsid w:val="00FE6E83"/>
    <w:rsid w:val="00FF6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353EF0B"/>
  <w14:defaultImageDpi w14:val="0"/>
  <w15:docId w15:val="{7099D8BF-908E-41E4-80F4-7E19CB97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5F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F0F80"/>
    <w:pPr>
      <w:spacing w:after="0" w:line="240" w:lineRule="auto"/>
    </w:pPr>
    <w:rPr>
      <w:rFonts w:ascii="Tahoma" w:hAnsi="Tahoma" w:cs="Tahoma"/>
      <w:sz w:val="16"/>
      <w:szCs w:val="16"/>
    </w:rPr>
  </w:style>
  <w:style w:type="paragraph" w:styleId="HTML">
    <w:name w:val="HTML Preformatted"/>
    <w:basedOn w:val="a"/>
    <w:link w:val="HTML0"/>
    <w:uiPriority w:val="99"/>
    <w:rsid w:val="003D7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a4">
    <w:name w:val="Текст выноски Знак"/>
    <w:basedOn w:val="a0"/>
    <w:link w:val="a3"/>
    <w:uiPriority w:val="99"/>
    <w:semiHidden/>
    <w:locked/>
    <w:rsid w:val="007F0F80"/>
    <w:rPr>
      <w:rFonts w:ascii="Tahoma" w:hAnsi="Tahoma" w:cs="Tahoma"/>
      <w:sz w:val="16"/>
      <w:szCs w:val="16"/>
    </w:rPr>
  </w:style>
  <w:style w:type="character" w:customStyle="1" w:styleId="apple-converted-space">
    <w:name w:val="apple-converted-space"/>
    <w:uiPriority w:val="99"/>
    <w:rsid w:val="00570ACA"/>
  </w:style>
  <w:style w:type="character" w:customStyle="1" w:styleId="HTML0">
    <w:name w:val="Стандартный HTML Знак"/>
    <w:basedOn w:val="a0"/>
    <w:link w:val="HTML"/>
    <w:uiPriority w:val="99"/>
    <w:locked/>
    <w:rsid w:val="003D76F7"/>
    <w:rPr>
      <w:rFonts w:ascii="Courier New" w:hAnsi="Courier New" w:cs="Courier New"/>
      <w:sz w:val="20"/>
      <w:szCs w:val="20"/>
      <w:lang w:val="ru-RU" w:eastAsia="ru-RU"/>
    </w:rPr>
  </w:style>
  <w:style w:type="paragraph" w:styleId="a5">
    <w:name w:val="List Paragraph"/>
    <w:basedOn w:val="a"/>
    <w:uiPriority w:val="99"/>
    <w:qFormat/>
    <w:rsid w:val="00570ACA"/>
    <w:pPr>
      <w:ind w:left="720"/>
      <w:contextualSpacing/>
    </w:pPr>
  </w:style>
  <w:style w:type="paragraph" w:styleId="a6">
    <w:name w:val="Normal (Web)"/>
    <w:basedOn w:val="a"/>
    <w:uiPriority w:val="99"/>
    <w:rsid w:val="00B01139"/>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337005"/>
    <w:pPr>
      <w:spacing w:after="60" w:line="220" w:lineRule="exact"/>
      <w:ind w:firstLine="284"/>
      <w:jc w:val="both"/>
    </w:pPr>
    <w:rPr>
      <w:rFonts w:ascii="Times New Roman" w:hAnsi="Times New Roman"/>
      <w:sz w:val="20"/>
      <w:szCs w:val="20"/>
    </w:rPr>
  </w:style>
  <w:style w:type="character" w:customStyle="1" w:styleId="2">
    <w:name w:val="Основной текст Знак2"/>
    <w:basedOn w:val="a0"/>
    <w:link w:val="a7"/>
    <w:uiPriority w:val="99"/>
    <w:locked/>
    <w:rsid w:val="00337005"/>
    <w:rPr>
      <w:rFonts w:cs="Times New Roman"/>
      <w:sz w:val="27"/>
      <w:szCs w:val="27"/>
      <w:shd w:val="clear" w:color="auto" w:fill="FFFFFF"/>
    </w:rPr>
  </w:style>
  <w:style w:type="paragraph" w:styleId="a7">
    <w:name w:val="Body Text"/>
    <w:basedOn w:val="a"/>
    <w:link w:val="2"/>
    <w:uiPriority w:val="99"/>
    <w:rsid w:val="00337005"/>
    <w:pPr>
      <w:widowControl w:val="0"/>
      <w:shd w:val="clear" w:color="auto" w:fill="FFFFFF"/>
      <w:spacing w:after="0" w:line="300" w:lineRule="exact"/>
      <w:jc w:val="both"/>
    </w:pPr>
    <w:rPr>
      <w:sz w:val="27"/>
      <w:szCs w:val="27"/>
    </w:rPr>
  </w:style>
  <w:style w:type="character" w:customStyle="1" w:styleId="a8">
    <w:name w:val="Основной текст Знак"/>
    <w:basedOn w:val="a0"/>
    <w:uiPriority w:val="99"/>
    <w:semiHidden/>
  </w:style>
  <w:style w:type="character" w:customStyle="1" w:styleId="1">
    <w:name w:val="Основной текст Знак1"/>
    <w:basedOn w:val="a0"/>
    <w:uiPriority w:val="99"/>
    <w:semiHidden/>
    <w:rsid w:val="00337005"/>
    <w:rPr>
      <w:rFonts w:cs="Times New Roman"/>
    </w:rPr>
  </w:style>
  <w:style w:type="paragraph" w:customStyle="1" w:styleId="10">
    <w:name w:val="Абзац списка1"/>
    <w:basedOn w:val="a"/>
    <w:uiPriority w:val="99"/>
    <w:rsid w:val="00C81F41"/>
    <w:pPr>
      <w:widowControl w:val="0"/>
      <w:suppressAutoHyphens/>
      <w:spacing w:after="0" w:line="240" w:lineRule="auto"/>
      <w:ind w:left="720"/>
    </w:pPr>
    <w:rPr>
      <w:rFonts w:ascii="Times New Roman" w:hAnsi="Times New Roman" w:cs="Mangal"/>
      <w:kern w:val="1"/>
      <w:sz w:val="28"/>
      <w:szCs w:val="24"/>
      <w:lang w:eastAsia="hi-IN" w:bidi="hi-IN"/>
    </w:rPr>
  </w:style>
  <w:style w:type="character" w:customStyle="1" w:styleId="rvts9">
    <w:name w:val="rvts9"/>
    <w:basedOn w:val="a0"/>
    <w:uiPriority w:val="99"/>
    <w:rsid w:val="00DE7BB9"/>
    <w:rPr>
      <w:rFonts w:cs="Times New Roman"/>
    </w:rPr>
  </w:style>
  <w:style w:type="paragraph" w:styleId="a9">
    <w:name w:val="Block Text"/>
    <w:basedOn w:val="a"/>
    <w:uiPriority w:val="99"/>
    <w:rsid w:val="006C473C"/>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table" w:styleId="aa">
    <w:name w:val="Table Grid"/>
    <w:basedOn w:val="a1"/>
    <w:uiPriority w:val="99"/>
    <w:rsid w:val="0007733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521A1D"/>
    <w:rPr>
      <w:rFonts w:cs="Times New Roman"/>
      <w:color w:val="0000FF"/>
      <w:u w:val="single"/>
    </w:rPr>
  </w:style>
  <w:style w:type="character" w:styleId="ac">
    <w:name w:val="Emphasis"/>
    <w:basedOn w:val="a0"/>
    <w:uiPriority w:val="99"/>
    <w:qFormat/>
    <w:locked/>
    <w:rsid w:val="00197F8F"/>
    <w:rPr>
      <w:rFonts w:cs="Times New Roman"/>
      <w:i/>
      <w:iCs/>
    </w:rPr>
  </w:style>
  <w:style w:type="character" w:customStyle="1" w:styleId="rvts46">
    <w:name w:val="rvts46"/>
    <w:basedOn w:val="a0"/>
    <w:uiPriority w:val="99"/>
    <w:rsid w:val="00197F8F"/>
    <w:rPr>
      <w:rFonts w:cs="Times New Roman"/>
    </w:rPr>
  </w:style>
  <w:style w:type="character" w:customStyle="1" w:styleId="rvts11">
    <w:name w:val="rvts11"/>
    <w:basedOn w:val="a0"/>
    <w:uiPriority w:val="99"/>
    <w:rsid w:val="00197F8F"/>
    <w:rPr>
      <w:rFonts w:cs="Times New Roman"/>
    </w:rPr>
  </w:style>
  <w:style w:type="character" w:customStyle="1" w:styleId="rvts0">
    <w:name w:val="rvts0"/>
    <w:basedOn w:val="a0"/>
    <w:uiPriority w:val="99"/>
    <w:rsid w:val="00812F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04663">
      <w:marLeft w:val="0"/>
      <w:marRight w:val="0"/>
      <w:marTop w:val="0"/>
      <w:marBottom w:val="0"/>
      <w:divBdr>
        <w:top w:val="none" w:sz="0" w:space="0" w:color="auto"/>
        <w:left w:val="none" w:sz="0" w:space="0" w:color="auto"/>
        <w:bottom w:val="none" w:sz="0" w:space="0" w:color="auto"/>
        <w:right w:val="none" w:sz="0" w:space="0" w:color="auto"/>
      </w:divBdr>
    </w:div>
    <w:div w:id="268004665">
      <w:marLeft w:val="0"/>
      <w:marRight w:val="0"/>
      <w:marTop w:val="0"/>
      <w:marBottom w:val="0"/>
      <w:divBdr>
        <w:top w:val="none" w:sz="0" w:space="0" w:color="auto"/>
        <w:left w:val="none" w:sz="0" w:space="0" w:color="auto"/>
        <w:bottom w:val="none" w:sz="0" w:space="0" w:color="auto"/>
        <w:right w:val="none" w:sz="0" w:space="0" w:color="auto"/>
      </w:divBdr>
    </w:div>
    <w:div w:id="268004666">
      <w:marLeft w:val="0"/>
      <w:marRight w:val="0"/>
      <w:marTop w:val="0"/>
      <w:marBottom w:val="0"/>
      <w:divBdr>
        <w:top w:val="none" w:sz="0" w:space="0" w:color="auto"/>
        <w:left w:val="none" w:sz="0" w:space="0" w:color="auto"/>
        <w:bottom w:val="none" w:sz="0" w:space="0" w:color="auto"/>
        <w:right w:val="none" w:sz="0" w:space="0" w:color="auto"/>
      </w:divBdr>
    </w:div>
    <w:div w:id="268004667">
      <w:marLeft w:val="0"/>
      <w:marRight w:val="0"/>
      <w:marTop w:val="0"/>
      <w:marBottom w:val="0"/>
      <w:divBdr>
        <w:top w:val="none" w:sz="0" w:space="0" w:color="auto"/>
        <w:left w:val="none" w:sz="0" w:space="0" w:color="auto"/>
        <w:bottom w:val="none" w:sz="0" w:space="0" w:color="auto"/>
        <w:right w:val="none" w:sz="0" w:space="0" w:color="auto"/>
      </w:divBdr>
    </w:div>
    <w:div w:id="268004668">
      <w:marLeft w:val="0"/>
      <w:marRight w:val="0"/>
      <w:marTop w:val="0"/>
      <w:marBottom w:val="0"/>
      <w:divBdr>
        <w:top w:val="none" w:sz="0" w:space="0" w:color="auto"/>
        <w:left w:val="none" w:sz="0" w:space="0" w:color="auto"/>
        <w:bottom w:val="none" w:sz="0" w:space="0" w:color="auto"/>
        <w:right w:val="none" w:sz="0" w:space="0" w:color="auto"/>
      </w:divBdr>
    </w:div>
    <w:div w:id="268004669">
      <w:marLeft w:val="0"/>
      <w:marRight w:val="0"/>
      <w:marTop w:val="0"/>
      <w:marBottom w:val="0"/>
      <w:divBdr>
        <w:top w:val="none" w:sz="0" w:space="0" w:color="auto"/>
        <w:left w:val="none" w:sz="0" w:space="0" w:color="auto"/>
        <w:bottom w:val="none" w:sz="0" w:space="0" w:color="auto"/>
        <w:right w:val="none" w:sz="0" w:space="0" w:color="auto"/>
      </w:divBdr>
    </w:div>
    <w:div w:id="268004670">
      <w:marLeft w:val="0"/>
      <w:marRight w:val="0"/>
      <w:marTop w:val="0"/>
      <w:marBottom w:val="0"/>
      <w:divBdr>
        <w:top w:val="none" w:sz="0" w:space="0" w:color="auto"/>
        <w:left w:val="none" w:sz="0" w:space="0" w:color="auto"/>
        <w:bottom w:val="none" w:sz="0" w:space="0" w:color="auto"/>
        <w:right w:val="none" w:sz="0" w:space="0" w:color="auto"/>
      </w:divBdr>
    </w:div>
    <w:div w:id="268004672">
      <w:marLeft w:val="0"/>
      <w:marRight w:val="0"/>
      <w:marTop w:val="0"/>
      <w:marBottom w:val="0"/>
      <w:divBdr>
        <w:top w:val="none" w:sz="0" w:space="0" w:color="auto"/>
        <w:left w:val="none" w:sz="0" w:space="0" w:color="auto"/>
        <w:bottom w:val="none" w:sz="0" w:space="0" w:color="auto"/>
        <w:right w:val="none" w:sz="0" w:space="0" w:color="auto"/>
      </w:divBdr>
      <w:divsChild>
        <w:div w:id="268004664">
          <w:marLeft w:val="0"/>
          <w:marRight w:val="0"/>
          <w:marTop w:val="0"/>
          <w:marBottom w:val="0"/>
          <w:divBdr>
            <w:top w:val="none" w:sz="0" w:space="0" w:color="auto"/>
            <w:left w:val="none" w:sz="0" w:space="0" w:color="auto"/>
            <w:bottom w:val="none" w:sz="0" w:space="0" w:color="auto"/>
            <w:right w:val="none" w:sz="0" w:space="0" w:color="auto"/>
          </w:divBdr>
          <w:divsChild>
            <w:div w:id="268004674">
              <w:marLeft w:val="0"/>
              <w:marRight w:val="0"/>
              <w:marTop w:val="0"/>
              <w:marBottom w:val="0"/>
              <w:divBdr>
                <w:top w:val="none" w:sz="0" w:space="0" w:color="auto"/>
                <w:left w:val="none" w:sz="0" w:space="0" w:color="auto"/>
                <w:bottom w:val="none" w:sz="0" w:space="0" w:color="auto"/>
                <w:right w:val="none" w:sz="0" w:space="0" w:color="auto"/>
              </w:divBdr>
            </w:div>
          </w:divsChild>
        </w:div>
        <w:div w:id="268004671">
          <w:marLeft w:val="0"/>
          <w:marRight w:val="0"/>
          <w:marTop w:val="0"/>
          <w:marBottom w:val="0"/>
          <w:divBdr>
            <w:top w:val="none" w:sz="0" w:space="0" w:color="auto"/>
            <w:left w:val="none" w:sz="0" w:space="0" w:color="auto"/>
            <w:bottom w:val="none" w:sz="0" w:space="0" w:color="auto"/>
            <w:right w:val="none" w:sz="0" w:space="0" w:color="auto"/>
          </w:divBdr>
        </w:div>
        <w:div w:id="268004673">
          <w:marLeft w:val="0"/>
          <w:marRight w:val="0"/>
          <w:marTop w:val="0"/>
          <w:marBottom w:val="0"/>
          <w:divBdr>
            <w:top w:val="none" w:sz="0" w:space="0" w:color="auto"/>
            <w:left w:val="none" w:sz="0" w:space="0" w:color="auto"/>
            <w:bottom w:val="none" w:sz="0" w:space="0" w:color="auto"/>
            <w:right w:val="none" w:sz="0" w:space="0" w:color="auto"/>
          </w:divBdr>
        </w:div>
      </w:divsChild>
    </w:div>
    <w:div w:id="268004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1463</TotalTime>
  <Pages>1</Pages>
  <Words>268</Words>
  <Characters>1531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Користувач Windows</cp:lastModifiedBy>
  <cp:revision>12</cp:revision>
  <cp:lastPrinted>2026-06-11T06:55:00Z</cp:lastPrinted>
  <dcterms:created xsi:type="dcterms:W3CDTF">2026-06-10T07:02:00Z</dcterms:created>
  <dcterms:modified xsi:type="dcterms:W3CDTF">2026-07-14T06:08:00Z</dcterms:modified>
</cp:coreProperties>
</file>