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FCEC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24CFE96A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3A4EC3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3DA0">
        <w:rPr>
          <w:rFonts w:ascii="Times New Roman" w:eastAsia="Calibri" w:hAnsi="Times New Roman" w:cs="Times New Roman"/>
          <w:sz w:val="24"/>
          <w:szCs w:val="24"/>
        </w:rPr>
        <w:t>(відповідно до пункту 4</w:t>
      </w:r>
      <w:r w:rsidRPr="00D83DA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83DA0">
        <w:rPr>
          <w:rFonts w:ascii="Times New Roman" w:eastAsia="Calibri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 w:rsidRPr="00D83DA0">
        <w:rPr>
          <w:rFonts w:ascii="Times New Roman" w:eastAsia="Calibri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14:paraId="72EC8513" w14:textId="77777777" w:rsidR="00117848" w:rsidRPr="00D83DA0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BA1BDE" w14:textId="77777777" w:rsidR="00117848" w:rsidRPr="00D83DA0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5CCBF820" w14:textId="77777777" w:rsidR="00117848" w:rsidRPr="00D83DA0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1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FAD3CC" w14:textId="77777777" w:rsidR="00117848" w:rsidRPr="00D83DA0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Центральна, будинок 5, Бориспільський р-н, Київська обл., 08324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9BE95E" w14:textId="77777777" w:rsidR="00117848" w:rsidRPr="00D83DA0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4404449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546DB9" w14:textId="77777777" w:rsidR="00117848" w:rsidRPr="00D83DA0" w:rsidRDefault="00117848" w:rsidP="00E13C2E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категорія замовника – орган </w:t>
      </w:r>
      <w:r w:rsidR="004B68F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 самоврядування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24359" w14:textId="77777777" w:rsidR="00117848" w:rsidRPr="00CC15B4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5FDE91CF" w14:textId="258FF650" w:rsidR="00117848" w:rsidRPr="00D83DA0" w:rsidRDefault="00123292" w:rsidP="004B68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 з ліквідації несанкціонованих та неконтрольованих звалищ відходів на території Гірської громади, Бориспільського району, Київської області</w:t>
      </w:r>
      <w:r w:rsidRPr="0012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8FC" w:rsidRPr="004B68F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23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90510000-5 Утилізація/видалення сміття та поводження зі сміттям</w:t>
      </w:r>
      <w:r w:rsidR="004B68FC" w:rsidRPr="004B68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FD30903" w14:textId="53BBDB75" w:rsidR="00E213BC" w:rsidRPr="00E213BC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Ідентифікатор закупівлі: </w:t>
      </w:r>
      <w:proofErr w:type="spellStart"/>
      <w:r w:rsidR="00123292" w:rsidRPr="001232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UA</w:t>
      </w:r>
      <w:proofErr w:type="spellEnd"/>
      <w:r w:rsidR="00123292" w:rsidRPr="001232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-2026-04-24-000553-a</w:t>
      </w:r>
    </w:p>
    <w:p w14:paraId="463AE6E5" w14:textId="6C025064" w:rsidR="00117848" w:rsidRPr="00E213BC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5CB8BC53" w14:textId="402C00BA" w:rsidR="00117848" w:rsidRPr="00D83DA0" w:rsidRDefault="00117848" w:rsidP="00E13C2E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D83D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</w:t>
      </w:r>
      <w:r w:rsidR="003F20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потреб замовника </w:t>
      </w:r>
      <w:r w:rsidR="006923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202</w:t>
      </w:r>
      <w:r w:rsidR="00E213B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6 </w:t>
      </w:r>
      <w:r w:rsidRPr="00D83D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</w:t>
      </w:r>
      <w:r w:rsidR="006923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і</w:t>
      </w:r>
      <w:r w:rsidRPr="00D83D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та </w:t>
      </w:r>
      <w:r w:rsidRPr="00062265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були сформовані </w:t>
      </w:r>
      <w:r w:rsidR="00D87E48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розрахунково на основі даних про кількість, площ</w:t>
      </w:r>
      <w:r w:rsidR="005D3354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у</w:t>
      </w:r>
      <w:r w:rsidR="00D87E48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територій, кратність надання послуги та </w:t>
      </w:r>
      <w:r w:rsidRPr="00062265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на підставі </w:t>
      </w:r>
      <w:r w:rsidR="003F205A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досвіду </w:t>
      </w:r>
      <w:r w:rsidR="0069235A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отримання аналогічних послуг протягом </w:t>
      </w:r>
      <w:r w:rsidR="00EC4C92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попередніх років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.</w:t>
      </w:r>
    </w:p>
    <w:p w14:paraId="361DB3E4" w14:textId="77777777" w:rsidR="00117848" w:rsidRPr="00D83DA0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2C8AEF59" w14:textId="3613A1AA" w:rsidR="00117848" w:rsidRPr="00D83DA0" w:rsidRDefault="00130791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</w:t>
      </w:r>
      <w:r w:rsidR="00117848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КПКВК 1516030 «Організація благоустрою населених пунктів»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зазначені послуги 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рішенням Гірської сільської ради «Про бюджет Гірської сільської ради на 202</w:t>
      </w:r>
      <w:r w:rsidR="00E213B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становлять </w:t>
      </w:r>
      <w:r w:rsidR="00123292" w:rsidRPr="00123292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 w:rsidR="00123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23292" w:rsidRPr="00123292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12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117848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0CE1AD" w14:textId="77777777" w:rsidR="00117848" w:rsidRPr="00D83DA0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2E3A9A77" w14:textId="5215B45A" w:rsidR="00117848" w:rsidRDefault="003F205A" w:rsidP="00E13C2E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вартість предмета закупівлі розрахован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калькуляційних розрахунків на основі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 (</w:t>
      </w:r>
      <w:r w:rsidR="004B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склад, </w:t>
      </w:r>
      <w:r w:rsidR="00D87E48" w:rsidRP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r w:rsidR="004B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послуг</w:t>
      </w:r>
      <w:r w:rsidR="00D87E48" w:rsidRP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площ</w:t>
      </w:r>
      <w:r w:rsid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7E48" w:rsidRPr="00D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територій, кратність надання послуги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попередніх років </w:t>
      </w:r>
      <w:r w:rsidR="001307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складає </w:t>
      </w:r>
      <w:r w:rsidR="00123292" w:rsidRPr="00123292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 w:rsidR="00123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23292" w:rsidRPr="00123292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12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 з ПДВ.</w:t>
      </w:r>
    </w:p>
    <w:p w14:paraId="1944A14C" w14:textId="77777777" w:rsidR="0069235A" w:rsidRPr="003F205A" w:rsidRDefault="0069235A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CA0D2" w14:textId="23275F86" w:rsidR="003F205A" w:rsidRPr="005446F6" w:rsidRDefault="003F205A" w:rsidP="003F205A">
      <w:pPr>
        <w:spacing w:after="0" w:line="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87E4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Уповноважена особа  </w:t>
      </w:r>
      <w:r w:rsidRPr="00D87E48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="00E213BC">
        <w:rPr>
          <w:rFonts w:ascii="Times New Roman" w:eastAsia="Times New Roman" w:hAnsi="Times New Roman"/>
          <w:b/>
          <w:bCs/>
          <w:sz w:val="28"/>
          <w:szCs w:val="28"/>
        </w:rPr>
        <w:t xml:space="preserve">Коссаковська Аліна </w:t>
      </w:r>
    </w:p>
    <w:sectPr w:rsidR="003F205A" w:rsidRPr="005446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117848"/>
    <w:rsid w:val="00123292"/>
    <w:rsid w:val="00130791"/>
    <w:rsid w:val="0018025E"/>
    <w:rsid w:val="0028657F"/>
    <w:rsid w:val="003D03D4"/>
    <w:rsid w:val="003E67BD"/>
    <w:rsid w:val="003F205A"/>
    <w:rsid w:val="00465E93"/>
    <w:rsid w:val="004B68FC"/>
    <w:rsid w:val="004F67DA"/>
    <w:rsid w:val="005446F6"/>
    <w:rsid w:val="005961FF"/>
    <w:rsid w:val="005A00E5"/>
    <w:rsid w:val="005D3354"/>
    <w:rsid w:val="00645CB8"/>
    <w:rsid w:val="00666495"/>
    <w:rsid w:val="0069235A"/>
    <w:rsid w:val="007E2C2C"/>
    <w:rsid w:val="00986D85"/>
    <w:rsid w:val="00A123FA"/>
    <w:rsid w:val="00A503C3"/>
    <w:rsid w:val="00BC454F"/>
    <w:rsid w:val="00C40435"/>
    <w:rsid w:val="00CD0248"/>
    <w:rsid w:val="00D87E48"/>
    <w:rsid w:val="00E13C2E"/>
    <w:rsid w:val="00E213BC"/>
    <w:rsid w:val="00E93A35"/>
    <w:rsid w:val="00EC4C92"/>
    <w:rsid w:val="00F27E04"/>
    <w:rsid w:val="00FB1959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6190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2</cp:revision>
  <dcterms:created xsi:type="dcterms:W3CDTF">2026-04-27T05:45:00Z</dcterms:created>
  <dcterms:modified xsi:type="dcterms:W3CDTF">2026-04-27T05:45:00Z</dcterms:modified>
</cp:coreProperties>
</file>