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A7911" w:rsidRPr="00D83DA0" w:rsidRDefault="00FA7911" w:rsidP="00FA791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11" w:rsidRPr="00CC15B4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2A8"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77210000-5 Лісозаготівельні послуги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2A8"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 аварійних дерев на території Гірської громади, Бориспільського району Київської області. (код за ДК 021:2015 - 77210000-5 Лісозаготівельні послуги)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911" w:rsidRPr="00281096" w:rsidRDefault="00FA7911" w:rsidP="00AE75A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7A22A8">
        <w:rPr>
          <w:rFonts w:ascii="Times New Roman" w:hAnsi="Times New Roman" w:cs="Times New Roman"/>
          <w:sz w:val="28"/>
          <w:szCs w:val="28"/>
        </w:rPr>
        <w:t>UA-2023-12-04-001919</w:t>
      </w:r>
      <w:r w:rsidR="00AE75A8" w:rsidRPr="00AE75A8">
        <w:rPr>
          <w:rFonts w:ascii="Times New Roman" w:hAnsi="Times New Roman" w:cs="Times New Roman"/>
          <w:sz w:val="28"/>
          <w:szCs w:val="28"/>
        </w:rPr>
        <w:t>-a</w:t>
      </w:r>
    </w:p>
    <w:p w:rsidR="00FA7911" w:rsidRPr="00281096" w:rsidRDefault="00FA7911" w:rsidP="00FA791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A7911" w:rsidRPr="00D83DA0" w:rsidRDefault="00FA7911" w:rsidP="00FA791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кошторисних норм та </w:t>
      </w:r>
      <w:r w:rsidR="007A22A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обстеження замовника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2A8"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77210000-5 Лісозаготівельні послуги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A22A8" w:rsidRP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Видалення аварійних дерев на території Гірської громади, Бориспільського району Київської області. (код за ДК 021:2015 - 77210000-5 Лісозаготівельні послуги)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 «Організація благоустрою населених пунктів».</w:t>
      </w: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A7911" w:rsidRPr="00D83DA0" w:rsidRDefault="00FA7911" w:rsidP="00FA791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 w:rsidR="007A22A8">
        <w:rPr>
          <w:rFonts w:ascii="Times New Roman" w:eastAsia="Times New Roman" w:hAnsi="Times New Roman" w:cs="Times New Roman"/>
          <w:sz w:val="28"/>
          <w:szCs w:val="28"/>
          <w:lang w:eastAsia="ru-RU"/>
        </w:rPr>
        <w:t>150000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25F76" w:rsidRDefault="00FA7911" w:rsidP="00FA7911"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1"/>
    <w:rsid w:val="0028657F"/>
    <w:rsid w:val="00506D8E"/>
    <w:rsid w:val="007A22A8"/>
    <w:rsid w:val="008372E6"/>
    <w:rsid w:val="00986D85"/>
    <w:rsid w:val="00AE75A8"/>
    <w:rsid w:val="00BC454F"/>
    <w:rsid w:val="00E93A35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AAD"/>
  <w15:chartTrackingRefBased/>
  <w15:docId w15:val="{3090E3A7-1EBD-4AEB-A51D-B5204D2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2023-12-15T08:32:00Z</dcterms:created>
  <dcterms:modified xsi:type="dcterms:W3CDTF">2023-12-15T08:32:00Z</dcterms:modified>
</cp:coreProperties>
</file>