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166A39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166A39" w:rsidRPr="00166A39">
        <w:rPr>
          <w:rFonts w:ascii="Times New Roman" w:hAnsi="Times New Roman" w:cs="Times New Roman"/>
          <w:color w:val="000000"/>
          <w:sz w:val="28"/>
          <w:szCs w:val="28"/>
        </w:rPr>
        <w:t xml:space="preserve">Послуги з підключення джерела резервного живлення (дизель-генераторів) </w:t>
      </w:r>
      <w:r w:rsidR="00166A39" w:rsidRPr="00166A39">
        <w:rPr>
          <w:rStyle w:val="a5"/>
          <w:rFonts w:ascii="Times New Roman" w:hAnsi="Times New Roman" w:cs="Times New Roman"/>
          <w:sz w:val="28"/>
          <w:szCs w:val="28"/>
        </w:rPr>
        <w:t>(код ДК 021:2015-51110000-6 Послуги зі встановлення електричного обладнання)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FD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166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66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66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002851</w:t>
      </w:r>
      <w:r w:rsidR="00A66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166A39" w:rsidRPr="00166A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166A39" w:rsidRPr="00BB502B" w:rsidRDefault="00166A39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DE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6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166A39" w:rsidRPr="00166A39">
        <w:rPr>
          <w:rFonts w:ascii="Times New Roman" w:hAnsi="Times New Roman" w:cs="Times New Roman"/>
          <w:color w:val="000000"/>
          <w:sz w:val="28"/>
          <w:szCs w:val="28"/>
        </w:rPr>
        <w:t xml:space="preserve">Послуги з підключення джерела резервного живлення (дизель-генераторів) </w:t>
      </w:r>
      <w:r w:rsidR="00166A39" w:rsidRPr="00166A39">
        <w:rPr>
          <w:rStyle w:val="a5"/>
          <w:rFonts w:ascii="Times New Roman" w:hAnsi="Times New Roman" w:cs="Times New Roman"/>
          <w:sz w:val="28"/>
          <w:szCs w:val="28"/>
        </w:rPr>
        <w:t>(код ДК 021:2015-51110000-6 Послуги зі встановлення електричного обладнання)</w:t>
      </w:r>
      <w:r w:rsidR="00DE27B0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22</w:t>
      </w:r>
      <w:r w:rsidR="00166A39">
        <w:rPr>
          <w:rFonts w:ascii="Times New Roman" w:hAnsi="Times New Roman" w:cs="Times New Roman"/>
          <w:sz w:val="28"/>
          <w:szCs w:val="28"/>
        </w:rPr>
        <w:t>4</w:t>
      </w:r>
      <w:r w:rsidR="00A669D8">
        <w:rPr>
          <w:rFonts w:ascii="Times New Roman" w:hAnsi="Times New Roman" w:cs="Times New Roman"/>
          <w:sz w:val="28"/>
          <w:szCs w:val="28"/>
        </w:rPr>
        <w:t>0</w:t>
      </w:r>
      <w:r w:rsidR="00DE27B0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DE27B0">
        <w:rPr>
          <w:rFonts w:ascii="Times New Roman" w:hAnsi="Times New Roman" w:cs="Times New Roman"/>
          <w:sz w:val="28"/>
          <w:szCs w:val="28"/>
        </w:rPr>
        <w:t>3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0A9" w:rsidRDefault="008D7504" w:rsidP="005B06FD">
      <w:pPr>
        <w:spacing w:after="0" w:line="240" w:lineRule="auto"/>
        <w:jc w:val="both"/>
        <w:rPr>
          <w:color w:val="000000"/>
          <w:sz w:val="27"/>
          <w:szCs w:val="27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bookmarkStart w:id="0" w:name="_GoBack"/>
      <w:r w:rsidRPr="005B06FD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5B06FD">
        <w:rPr>
          <w:rFonts w:ascii="Times New Roman" w:hAnsi="Times New Roman" w:cs="Times New Roman"/>
          <w:sz w:val="28"/>
          <w:szCs w:val="28"/>
        </w:rPr>
        <w:t xml:space="preserve">визначена на основі </w:t>
      </w:r>
      <w:r w:rsidR="005B06FD" w:rsidRPr="005B06FD">
        <w:rPr>
          <w:rFonts w:ascii="Times New Roman" w:hAnsi="Times New Roman" w:cs="Times New Roman"/>
          <w:color w:val="000000"/>
          <w:sz w:val="28"/>
          <w:szCs w:val="28"/>
        </w:rPr>
        <w:t>загальнодоступної відкритої цінової інформації, що міститься в мережі Інтернет у відкритому доступі та наданих комерційних пропозицій.</w:t>
      </w:r>
      <w:bookmarkEnd w:id="0"/>
    </w:p>
    <w:p w:rsidR="005B06FD" w:rsidRDefault="005B06FD" w:rsidP="005B0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9C70A9">
        <w:rPr>
          <w:rFonts w:ascii="Times New Roman" w:hAnsi="Times New Roman" w:cs="Times New Roman"/>
          <w:sz w:val="28"/>
          <w:szCs w:val="28"/>
        </w:rPr>
        <w:t>280 000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E1CFD"/>
    <w:rsid w:val="000F38AA"/>
    <w:rsid w:val="00154F4E"/>
    <w:rsid w:val="00166A39"/>
    <w:rsid w:val="0017088A"/>
    <w:rsid w:val="00194D58"/>
    <w:rsid w:val="001A76F7"/>
    <w:rsid w:val="001D6358"/>
    <w:rsid w:val="0024047E"/>
    <w:rsid w:val="0027687D"/>
    <w:rsid w:val="002A36E5"/>
    <w:rsid w:val="002B0F21"/>
    <w:rsid w:val="002B59C4"/>
    <w:rsid w:val="002C20A1"/>
    <w:rsid w:val="002E58E6"/>
    <w:rsid w:val="002F7DFE"/>
    <w:rsid w:val="0035080B"/>
    <w:rsid w:val="003C2A83"/>
    <w:rsid w:val="00410CE7"/>
    <w:rsid w:val="0042262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B06FD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C70A9"/>
    <w:rsid w:val="009F318F"/>
    <w:rsid w:val="009F4809"/>
    <w:rsid w:val="009F4958"/>
    <w:rsid w:val="009F5499"/>
    <w:rsid w:val="00A171CE"/>
    <w:rsid w:val="00A669D8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CB56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aliases w:val="ToR - tips and questions Знак"/>
    <w:uiPriority w:val="99"/>
    <w:qFormat/>
    <w:locked/>
    <w:rsid w:val="00166A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dcterms:created xsi:type="dcterms:W3CDTF">2021-06-14T12:51:00Z</dcterms:created>
  <dcterms:modified xsi:type="dcterms:W3CDTF">2023-11-24T08:23:00Z</dcterms:modified>
</cp:coreProperties>
</file>