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F879D3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F879D3" w:rsidRDefault="00F879D3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4D1" w:rsidRDefault="00F344D1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504" w:rsidRPr="00DE76CE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25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 w:rsidRPr="00996525">
        <w:rPr>
          <w:rFonts w:ascii="Times New Roman" w:hAnsi="Times New Roman" w:cs="Times New Roman"/>
          <w:sz w:val="28"/>
          <w:szCs w:val="28"/>
        </w:rPr>
        <w:t xml:space="preserve"> </w:t>
      </w:r>
      <w:r w:rsidR="00DE76CE" w:rsidRPr="00DE76CE">
        <w:rPr>
          <w:rFonts w:ascii="Times New Roman" w:hAnsi="Times New Roman" w:cs="Times New Roman"/>
          <w:sz w:val="28"/>
          <w:szCs w:val="28"/>
        </w:rPr>
        <w:t xml:space="preserve">Кондиціонер </w:t>
      </w:r>
      <w:r w:rsidR="00DE76CE" w:rsidRPr="00DE76CE">
        <w:rPr>
          <w:rFonts w:ascii="Times New Roman" w:hAnsi="Times New Roman" w:cs="Times New Roman"/>
          <w:bCs/>
          <w:iCs/>
          <w:sz w:val="28"/>
          <w:szCs w:val="28"/>
          <w:lang w:bidi="uk-UA"/>
        </w:rPr>
        <w:t xml:space="preserve">(код ДК 021:2015 - ДК 021:2015:42510000-4 </w:t>
      </w:r>
      <w:r w:rsidR="00DE76CE" w:rsidRPr="00DE76CE">
        <w:rPr>
          <w:rFonts w:ascii="Times New Roman" w:hAnsi="Times New Roman" w:cs="Times New Roman"/>
          <w:color w:val="000000"/>
          <w:sz w:val="28"/>
          <w:szCs w:val="28"/>
        </w:rPr>
        <w:t>Теплообмінники, кондиціонери повітря, холодильне обладнання та фільтрувальні пристрої</w:t>
      </w:r>
      <w:r w:rsidR="00DE76CE" w:rsidRPr="00DE76CE">
        <w:rPr>
          <w:rFonts w:ascii="Times New Roman" w:hAnsi="Times New Roman" w:cs="Times New Roman"/>
          <w:sz w:val="28"/>
          <w:szCs w:val="28"/>
        </w:rPr>
        <w:t>)</w:t>
      </w:r>
    </w:p>
    <w:p w:rsidR="008D7504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BB502B" w:rsidRDefault="00410CE7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17088A" w:rsidRDefault="00F344D1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Ідентифікатор закупівлі</w:t>
      </w:r>
      <w:r w:rsidR="008D7504" w:rsidRPr="00E25E58">
        <w:rPr>
          <w:rFonts w:ascii="Times New Roman" w:hAnsi="Times New Roman" w:cs="Times New Roman"/>
          <w:b/>
          <w:sz w:val="28"/>
          <w:szCs w:val="28"/>
        </w:rPr>
        <w:t>:</w:t>
      </w:r>
      <w:r w:rsidR="008D7504" w:rsidRPr="00E25E58">
        <w:rPr>
          <w:rFonts w:ascii="Times New Roman" w:hAnsi="Times New Roman" w:cs="Times New Roman"/>
          <w:sz w:val="28"/>
          <w:szCs w:val="28"/>
        </w:rPr>
        <w:t xml:space="preserve"> </w:t>
      </w:r>
      <w:r w:rsidR="00566E39" w:rsidRPr="003E57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UA-2023-0</w:t>
      </w:r>
      <w:r w:rsidR="00DE76CE" w:rsidRPr="003E57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</w:t>
      </w:r>
      <w:r w:rsidR="00566E39" w:rsidRPr="003E57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DE76CE" w:rsidRPr="003E57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16</w:t>
      </w:r>
      <w:r w:rsidR="00566E39" w:rsidRPr="003E57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DE76CE" w:rsidRPr="003E57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003090</w:t>
      </w:r>
      <w:r w:rsidR="00566E39" w:rsidRPr="003E57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-a</w:t>
      </w:r>
      <w:r w:rsidR="008D7504" w:rsidRPr="003E571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D7504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BB502B" w:rsidRDefault="00410CE7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9D3" w:rsidRPr="00BB502B" w:rsidRDefault="00F879D3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9D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визначені відповідно до потреб замовника протягом 202</w:t>
      </w:r>
      <w:r w:rsidR="005975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розробленого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кошторису</w:t>
      </w:r>
    </w:p>
    <w:p w:rsidR="00F879D3" w:rsidRPr="006931FE" w:rsidRDefault="00F879D3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410CE7" w:rsidRPr="006931FE" w:rsidRDefault="00410CE7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8D7504" w:rsidRPr="007B0243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4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7B0243">
        <w:rPr>
          <w:rFonts w:ascii="Times New Roman" w:hAnsi="Times New Roman" w:cs="Times New Roman"/>
          <w:sz w:val="28"/>
          <w:szCs w:val="28"/>
        </w:rPr>
        <w:t xml:space="preserve"> </w:t>
      </w:r>
      <w:r w:rsidR="007B0243" w:rsidRPr="007B0243">
        <w:rPr>
          <w:rFonts w:ascii="Times New Roman" w:hAnsi="Times New Roman" w:cs="Times New Roman"/>
          <w:sz w:val="28"/>
          <w:szCs w:val="28"/>
        </w:rPr>
        <w:t xml:space="preserve">для предмета </w:t>
      </w:r>
      <w:r w:rsidR="007B0243" w:rsidRPr="00D65CC6">
        <w:rPr>
          <w:rFonts w:ascii="Times New Roman" w:hAnsi="Times New Roman" w:cs="Times New Roman"/>
          <w:sz w:val="28"/>
          <w:szCs w:val="28"/>
        </w:rPr>
        <w:t xml:space="preserve">закупівлі </w:t>
      </w:r>
      <w:r w:rsidR="002D3038" w:rsidRPr="00DE76CE">
        <w:rPr>
          <w:rFonts w:ascii="Times New Roman" w:hAnsi="Times New Roman" w:cs="Times New Roman"/>
          <w:sz w:val="28"/>
          <w:szCs w:val="28"/>
        </w:rPr>
        <w:t xml:space="preserve">Кондиціонер </w:t>
      </w:r>
      <w:r w:rsidR="002D3038" w:rsidRPr="00DE76CE">
        <w:rPr>
          <w:rFonts w:ascii="Times New Roman" w:hAnsi="Times New Roman" w:cs="Times New Roman"/>
          <w:bCs/>
          <w:iCs/>
          <w:sz w:val="28"/>
          <w:szCs w:val="28"/>
          <w:lang w:bidi="uk-UA"/>
        </w:rPr>
        <w:t xml:space="preserve">(код ДК 021:2015 - ДК 021:2015:42510000-4 </w:t>
      </w:r>
      <w:r w:rsidR="002D3038" w:rsidRPr="00DE76CE">
        <w:rPr>
          <w:rFonts w:ascii="Times New Roman" w:hAnsi="Times New Roman" w:cs="Times New Roman"/>
          <w:color w:val="000000"/>
          <w:sz w:val="28"/>
          <w:szCs w:val="28"/>
        </w:rPr>
        <w:t>Теплообмінники, кондиціонери повітря, холодильне обладнання та фільтрувальні пристрої</w:t>
      </w:r>
      <w:r w:rsidR="002D3038" w:rsidRPr="00DE76CE">
        <w:rPr>
          <w:rFonts w:ascii="Times New Roman" w:hAnsi="Times New Roman" w:cs="Times New Roman"/>
          <w:sz w:val="28"/>
          <w:szCs w:val="28"/>
        </w:rPr>
        <w:t>)</w:t>
      </w:r>
      <w:r w:rsidR="006931FE">
        <w:rPr>
          <w:rFonts w:ascii="Times New Roman" w:hAnsi="Times New Roman"/>
          <w:bCs/>
          <w:iCs/>
          <w:sz w:val="28"/>
          <w:szCs w:val="28"/>
          <w:lang w:bidi="uk-UA"/>
        </w:rPr>
        <w:t xml:space="preserve"> </w:t>
      </w:r>
      <w:r w:rsidRPr="007B0243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2D3038">
        <w:rPr>
          <w:rFonts w:ascii="Times New Roman" w:hAnsi="Times New Roman" w:cs="Times New Roman"/>
          <w:sz w:val="28"/>
          <w:szCs w:val="28"/>
        </w:rPr>
        <w:t>2110</w:t>
      </w:r>
      <w:r w:rsidR="00597516">
        <w:rPr>
          <w:rFonts w:ascii="Times New Roman" w:hAnsi="Times New Roman" w:cs="Times New Roman"/>
          <w:sz w:val="28"/>
          <w:szCs w:val="28"/>
        </w:rPr>
        <w:t xml:space="preserve"> </w:t>
      </w:r>
      <w:r w:rsidRPr="007B0243">
        <w:rPr>
          <w:rFonts w:ascii="Times New Roman" w:hAnsi="Times New Roman" w:cs="Times New Roman"/>
          <w:sz w:val="28"/>
          <w:szCs w:val="28"/>
        </w:rPr>
        <w:t>до кошторису на 202</w:t>
      </w:r>
      <w:r w:rsidR="00597516">
        <w:rPr>
          <w:rFonts w:ascii="Times New Roman" w:hAnsi="Times New Roman" w:cs="Times New Roman"/>
          <w:sz w:val="28"/>
          <w:szCs w:val="28"/>
        </w:rPr>
        <w:t>3</w:t>
      </w:r>
      <w:r w:rsidRPr="007B0243">
        <w:rPr>
          <w:rFonts w:ascii="Times New Roman" w:hAnsi="Times New Roman" w:cs="Times New Roman"/>
          <w:sz w:val="28"/>
          <w:szCs w:val="28"/>
        </w:rPr>
        <w:t xml:space="preserve"> рік.</w:t>
      </w:r>
    </w:p>
    <w:p w:rsidR="008D7504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154F4E" w:rsidRDefault="00410CE7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F879D3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879D3">
        <w:rPr>
          <w:rFonts w:ascii="Times New Roman" w:hAnsi="Times New Roman" w:cs="Times New Roman"/>
          <w:sz w:val="28"/>
          <w:szCs w:val="28"/>
        </w:rPr>
        <w:t xml:space="preserve"> визначена на основі загальнодоступної відкритої цінової інформації, що міститься в мережі Інтернет у відкритому доступі, в тому числі на сайтах постачальників відповідної продукції на закупівлю аналогічних товарів.</w:t>
      </w:r>
    </w:p>
    <w:p w:rsidR="008D7504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154F4E" w:rsidRDefault="00410CE7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F879D3" w:rsidRDefault="008D7504" w:rsidP="00154F4E">
      <w:pPr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F879D3">
        <w:rPr>
          <w:rFonts w:ascii="Times New Roman" w:hAnsi="Times New Roman" w:cs="Times New Roman"/>
          <w:sz w:val="28"/>
          <w:szCs w:val="28"/>
        </w:rPr>
        <w:t xml:space="preserve"> </w:t>
      </w:r>
      <w:r w:rsidR="00781EDE">
        <w:rPr>
          <w:rFonts w:ascii="Times New Roman" w:hAnsi="Times New Roman" w:cs="Times New Roman"/>
          <w:sz w:val="28"/>
          <w:szCs w:val="28"/>
        </w:rPr>
        <w:t>2</w:t>
      </w:r>
      <w:r w:rsidR="003C5708">
        <w:rPr>
          <w:rFonts w:ascii="Times New Roman" w:hAnsi="Times New Roman" w:cs="Times New Roman"/>
          <w:sz w:val="28"/>
          <w:szCs w:val="28"/>
        </w:rPr>
        <w:t>46</w:t>
      </w:r>
      <w:r w:rsidR="00781EDE">
        <w:rPr>
          <w:rFonts w:ascii="Times New Roman" w:hAnsi="Times New Roman" w:cs="Times New Roman"/>
          <w:sz w:val="28"/>
          <w:szCs w:val="28"/>
        </w:rPr>
        <w:t xml:space="preserve"> 000</w:t>
      </w:r>
      <w:r w:rsidR="006931FE" w:rsidRPr="006931FE">
        <w:rPr>
          <w:rFonts w:ascii="Times New Roman" w:hAnsi="Times New Roman"/>
          <w:color w:val="000000"/>
          <w:sz w:val="28"/>
          <w:szCs w:val="28"/>
          <w:lang w:eastAsia="uk-UA"/>
        </w:rPr>
        <w:t>,</w:t>
      </w:r>
      <w:r w:rsidR="005D196B">
        <w:rPr>
          <w:rFonts w:ascii="Times New Roman" w:hAnsi="Times New Roman"/>
          <w:color w:val="000000"/>
          <w:sz w:val="28"/>
          <w:szCs w:val="28"/>
          <w:lang w:eastAsia="uk-UA"/>
        </w:rPr>
        <w:t>0</w:t>
      </w:r>
      <w:r w:rsidR="006931FE" w:rsidRPr="006931F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0 </w:t>
      </w:r>
      <w:r w:rsidRPr="006931FE">
        <w:rPr>
          <w:rFonts w:ascii="Times New Roman" w:hAnsi="Times New Roman" w:cs="Times New Roman"/>
          <w:sz w:val="28"/>
          <w:szCs w:val="28"/>
        </w:rPr>
        <w:t>грн</w:t>
      </w:r>
      <w:r w:rsidRPr="00F879D3">
        <w:rPr>
          <w:rFonts w:ascii="Times New Roman" w:hAnsi="Times New Roman" w:cs="Times New Roman"/>
          <w:sz w:val="28"/>
          <w:szCs w:val="28"/>
        </w:rPr>
        <w:t>.</w:t>
      </w:r>
      <w:r w:rsidR="00F879D3">
        <w:rPr>
          <w:rFonts w:ascii="Times New Roman" w:hAnsi="Times New Roman" w:cs="Times New Roman"/>
          <w:sz w:val="28"/>
          <w:szCs w:val="28"/>
        </w:rPr>
        <w:t xml:space="preserve"> з ПДВ.</w:t>
      </w:r>
    </w:p>
    <w:p w:rsidR="004572ED" w:rsidRPr="00F879D3" w:rsidRDefault="004572ED">
      <w:pPr>
        <w:rPr>
          <w:sz w:val="24"/>
          <w:szCs w:val="24"/>
          <w:lang w:val="ru-RU"/>
        </w:rPr>
      </w:pPr>
    </w:p>
    <w:sectPr w:rsidR="004572ED" w:rsidRPr="00F8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34B5B"/>
    <w:multiLevelType w:val="hybridMultilevel"/>
    <w:tmpl w:val="2D8E1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EC359D6"/>
    <w:multiLevelType w:val="hybridMultilevel"/>
    <w:tmpl w:val="5FB8987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4"/>
    <w:rsid w:val="000A78B4"/>
    <w:rsid w:val="00154F4E"/>
    <w:rsid w:val="0017088A"/>
    <w:rsid w:val="00194D58"/>
    <w:rsid w:val="001A76F7"/>
    <w:rsid w:val="001D6358"/>
    <w:rsid w:val="002A36E5"/>
    <w:rsid w:val="002B59C4"/>
    <w:rsid w:val="002C20A1"/>
    <w:rsid w:val="002D3038"/>
    <w:rsid w:val="003C2A83"/>
    <w:rsid w:val="003C5708"/>
    <w:rsid w:val="003E5714"/>
    <w:rsid w:val="00410CE7"/>
    <w:rsid w:val="0044594E"/>
    <w:rsid w:val="004572ED"/>
    <w:rsid w:val="004F6B18"/>
    <w:rsid w:val="00525BE1"/>
    <w:rsid w:val="00566E39"/>
    <w:rsid w:val="00597516"/>
    <w:rsid w:val="005D196B"/>
    <w:rsid w:val="0067157F"/>
    <w:rsid w:val="006931FE"/>
    <w:rsid w:val="006C5D4B"/>
    <w:rsid w:val="00781EDE"/>
    <w:rsid w:val="007B0243"/>
    <w:rsid w:val="008D7504"/>
    <w:rsid w:val="00996525"/>
    <w:rsid w:val="009F318F"/>
    <w:rsid w:val="009F4809"/>
    <w:rsid w:val="009F4958"/>
    <w:rsid w:val="00A171CE"/>
    <w:rsid w:val="00AC2F98"/>
    <w:rsid w:val="00B42334"/>
    <w:rsid w:val="00BB502B"/>
    <w:rsid w:val="00BF460D"/>
    <w:rsid w:val="00C87DBC"/>
    <w:rsid w:val="00CA6E77"/>
    <w:rsid w:val="00D011FF"/>
    <w:rsid w:val="00D41FDE"/>
    <w:rsid w:val="00D65CC6"/>
    <w:rsid w:val="00DE5F8D"/>
    <w:rsid w:val="00DE76CE"/>
    <w:rsid w:val="00E25E58"/>
    <w:rsid w:val="00EB75D4"/>
    <w:rsid w:val="00EC2276"/>
    <w:rsid w:val="00F12E35"/>
    <w:rsid w:val="00F344D1"/>
    <w:rsid w:val="00F879D3"/>
    <w:rsid w:val="00FC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2928D"/>
  <w15:docId w15:val="{0F2306E4-EC03-45B3-A2F5-23A9961C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58</cp:revision>
  <dcterms:created xsi:type="dcterms:W3CDTF">2021-06-14T12:51:00Z</dcterms:created>
  <dcterms:modified xsi:type="dcterms:W3CDTF">2023-08-17T12:20:00Z</dcterms:modified>
</cp:coreProperties>
</file>