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B5A9F" w:rsidRPr="005B5A9F" w:rsidRDefault="005B5A9F" w:rsidP="005B5A9F">
      <w:pPr>
        <w:jc w:val="center"/>
        <w:rPr>
          <w:b/>
          <w:sz w:val="32"/>
          <w:szCs w:val="32"/>
        </w:rPr>
      </w:pPr>
      <w:r w:rsidRPr="005B5A9F">
        <w:rPr>
          <w:sz w:val="32"/>
          <w:szCs w:val="32"/>
          <w:lang w:val="ru-RU"/>
        </w:rPr>
        <w:object w:dxaOrig="2040" w:dyaOrig="23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50.25pt" o:ole="">
            <v:imagedata r:id="rId6" o:title=""/>
          </v:shape>
          <o:OLEObject Type="Embed" ProgID="PBrush" ShapeID="_x0000_i1025" DrawAspect="Content" ObjectID="_1688566248" r:id="rId7"/>
        </w:object>
      </w:r>
    </w:p>
    <w:p w:rsidR="005B5A9F" w:rsidRPr="005B5A9F" w:rsidRDefault="005B5A9F" w:rsidP="005B5A9F">
      <w:pPr>
        <w:jc w:val="center"/>
        <w:rPr>
          <w:b/>
          <w:sz w:val="32"/>
          <w:szCs w:val="32"/>
        </w:rPr>
      </w:pPr>
      <w:r w:rsidRPr="005B5A9F">
        <w:rPr>
          <w:b/>
          <w:sz w:val="32"/>
          <w:szCs w:val="32"/>
        </w:rPr>
        <w:t xml:space="preserve">ГІРСЬКА  СІЛЬСЬКА  РАДА  </w:t>
      </w:r>
    </w:p>
    <w:p w:rsidR="005B5A9F" w:rsidRPr="005B5A9F" w:rsidRDefault="005B5A9F" w:rsidP="005B5A9F">
      <w:pPr>
        <w:jc w:val="center"/>
        <w:rPr>
          <w:b/>
          <w:sz w:val="32"/>
          <w:szCs w:val="32"/>
        </w:rPr>
      </w:pPr>
      <w:r w:rsidRPr="005B5A9F">
        <w:rPr>
          <w:b/>
          <w:sz w:val="32"/>
          <w:szCs w:val="32"/>
        </w:rPr>
        <w:t>БОРИСПІЛЬСЬКИЙ  РАЙОН</w:t>
      </w:r>
    </w:p>
    <w:p w:rsidR="005B5A9F" w:rsidRPr="005B5A9F" w:rsidRDefault="005B5A9F" w:rsidP="005B5A9F">
      <w:pPr>
        <w:jc w:val="center"/>
        <w:rPr>
          <w:b/>
          <w:sz w:val="32"/>
          <w:szCs w:val="32"/>
        </w:rPr>
      </w:pPr>
      <w:r w:rsidRPr="005B5A9F">
        <w:rPr>
          <w:b/>
          <w:sz w:val="32"/>
          <w:szCs w:val="32"/>
        </w:rPr>
        <w:t>КИЇВСЬКОЇ  ОБЛАСТІ</w:t>
      </w:r>
    </w:p>
    <w:p w:rsidR="005B5A9F" w:rsidRPr="005B5A9F" w:rsidRDefault="005B5A9F" w:rsidP="005B5A9F">
      <w:pPr>
        <w:jc w:val="center"/>
        <w:rPr>
          <w:b/>
          <w:sz w:val="36"/>
          <w:szCs w:val="36"/>
        </w:rPr>
      </w:pPr>
      <w:r w:rsidRPr="005B5A9F">
        <w:rPr>
          <w:b/>
          <w:sz w:val="36"/>
          <w:szCs w:val="36"/>
        </w:rPr>
        <w:t>Р І Ш Е Н Н Я</w:t>
      </w:r>
    </w:p>
    <w:p w:rsidR="003B0F2D" w:rsidRPr="005B5A9F" w:rsidRDefault="003B0F2D" w:rsidP="005B5A9F">
      <w:pPr>
        <w:jc w:val="center"/>
        <w:rPr>
          <w:b/>
          <w:sz w:val="28"/>
          <w:szCs w:val="28"/>
        </w:rPr>
      </w:pPr>
    </w:p>
    <w:p w:rsidR="00CE766C" w:rsidRPr="00CE766C" w:rsidRDefault="00AF7D5A" w:rsidP="00CE766C">
      <w:pPr>
        <w:jc w:val="both"/>
        <w:rPr>
          <w:b/>
          <w:szCs w:val="28"/>
        </w:rPr>
      </w:pPr>
      <w:r w:rsidRPr="00CE766C">
        <w:rPr>
          <w:b/>
          <w:sz w:val="28"/>
          <w:szCs w:val="28"/>
        </w:rPr>
        <w:t xml:space="preserve">Про </w:t>
      </w:r>
      <w:r w:rsidR="00CE766C" w:rsidRPr="00CE766C">
        <w:rPr>
          <w:b/>
          <w:sz w:val="28"/>
          <w:szCs w:val="28"/>
        </w:rPr>
        <w:t xml:space="preserve">списання </w:t>
      </w:r>
      <w:r w:rsidR="00CE766C" w:rsidRPr="00CE766C">
        <w:rPr>
          <w:b/>
          <w:sz w:val="28"/>
          <w:szCs w:val="28"/>
          <w:shd w:val="clear" w:color="auto" w:fill="FFFFFF"/>
        </w:rPr>
        <w:t>з баланс</w:t>
      </w:r>
      <w:r w:rsidR="00187C8F">
        <w:rPr>
          <w:b/>
          <w:sz w:val="28"/>
          <w:szCs w:val="28"/>
          <w:shd w:val="clear" w:color="auto" w:fill="FFFFFF"/>
        </w:rPr>
        <w:t>у</w:t>
      </w:r>
      <w:r w:rsidR="00CE766C" w:rsidRPr="00CE766C">
        <w:rPr>
          <w:b/>
          <w:sz w:val="28"/>
          <w:szCs w:val="28"/>
          <w:shd w:val="clear" w:color="auto" w:fill="FFFFFF"/>
        </w:rPr>
        <w:t xml:space="preserve"> </w:t>
      </w:r>
      <w:r w:rsidR="00CE766C" w:rsidRPr="00CE766C">
        <w:rPr>
          <w:b/>
          <w:sz w:val="28"/>
          <w:szCs w:val="28"/>
        </w:rPr>
        <w:t xml:space="preserve">багатоквартирних житлових </w:t>
      </w:r>
      <w:r w:rsidR="00CE766C" w:rsidRPr="00CE766C">
        <w:rPr>
          <w:b/>
          <w:sz w:val="28"/>
          <w:szCs w:val="28"/>
          <w:shd w:val="clear" w:color="auto" w:fill="FFFFFF"/>
        </w:rPr>
        <w:t>будинків та гуртожитків</w:t>
      </w:r>
    </w:p>
    <w:p w:rsidR="001A12AF" w:rsidRPr="005B5A9F" w:rsidRDefault="001A12AF" w:rsidP="00AF7D5A">
      <w:pPr>
        <w:jc w:val="both"/>
        <w:rPr>
          <w:b/>
          <w:sz w:val="28"/>
          <w:szCs w:val="28"/>
        </w:rPr>
      </w:pPr>
    </w:p>
    <w:p w:rsidR="00AF7D5A" w:rsidRDefault="0038225E" w:rsidP="005B5A9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Управління </w:t>
      </w:r>
      <w:r w:rsidR="00135AAC">
        <w:rPr>
          <w:sz w:val="28"/>
          <w:szCs w:val="28"/>
        </w:rPr>
        <w:t xml:space="preserve">житлово-комунального господарства та капітального будівництва виконавчого комітету Гірської сільської ради та комунального підприємства «Горянин» Гірської сільської ради, </w:t>
      </w:r>
      <w:r w:rsidR="009838B2">
        <w:rPr>
          <w:sz w:val="28"/>
          <w:szCs w:val="28"/>
        </w:rPr>
        <w:t>відповідно до</w:t>
      </w:r>
      <w:r w:rsidR="001363A4" w:rsidRPr="005B5A9F">
        <w:rPr>
          <w:sz w:val="28"/>
          <w:szCs w:val="28"/>
        </w:rPr>
        <w:t xml:space="preserve"> </w:t>
      </w:r>
      <w:r w:rsidR="00135AAC" w:rsidRPr="00135AAC">
        <w:rPr>
          <w:sz w:val="28"/>
          <w:szCs w:val="28"/>
          <w:lang w:eastAsia="en-US"/>
        </w:rPr>
        <w:t xml:space="preserve"> Цивільного кодексу України, </w:t>
      </w:r>
      <w:r w:rsidR="009838B2">
        <w:rPr>
          <w:sz w:val="28"/>
          <w:szCs w:val="28"/>
          <w:lang w:eastAsia="en-US"/>
        </w:rPr>
        <w:t>з</w:t>
      </w:r>
      <w:r w:rsidR="00135AAC" w:rsidRPr="00135AAC">
        <w:rPr>
          <w:sz w:val="28"/>
          <w:szCs w:val="28"/>
          <w:lang w:eastAsia="en-US"/>
        </w:rPr>
        <w:t>аконів України «Про особливості здійснення права власності у багатоквартирному будинку»</w:t>
      </w:r>
      <w:r w:rsidR="00135AAC" w:rsidRPr="00135AAC">
        <w:rPr>
          <w:color w:val="000000"/>
          <w:sz w:val="28"/>
          <w:szCs w:val="28"/>
        </w:rPr>
        <w:t xml:space="preserve">, </w:t>
      </w:r>
      <w:r w:rsidR="009838B2" w:rsidRPr="009838B2">
        <w:rPr>
          <w:color w:val="000000"/>
          <w:sz w:val="28"/>
          <w:szCs w:val="28"/>
        </w:rPr>
        <w:t>«Про місцеве самоврядування в Україні»</w:t>
      </w:r>
      <w:r w:rsidR="00135AAC" w:rsidRPr="00135AAC">
        <w:rPr>
          <w:color w:val="000000"/>
          <w:sz w:val="28"/>
          <w:szCs w:val="28"/>
        </w:rPr>
        <w:t xml:space="preserve"> на підставі постанови Кабінету Міністрів України від 20.04.2016 № 301</w:t>
      </w:r>
      <w:r w:rsidR="009838B2">
        <w:rPr>
          <w:color w:val="000000"/>
          <w:sz w:val="28"/>
          <w:szCs w:val="28"/>
        </w:rPr>
        <w:t xml:space="preserve"> </w:t>
      </w:r>
      <w:r w:rsidR="00135AAC" w:rsidRPr="00135AAC">
        <w:rPr>
          <w:color w:val="000000"/>
          <w:sz w:val="28"/>
          <w:szCs w:val="28"/>
        </w:rPr>
        <w:t>«Про затвердження Порядку списання з бала</w:t>
      </w:r>
      <w:r w:rsidR="009838B2">
        <w:rPr>
          <w:color w:val="000000"/>
          <w:sz w:val="28"/>
          <w:szCs w:val="28"/>
        </w:rPr>
        <w:t>нсу багатоквартирних будинків»</w:t>
      </w:r>
      <w:r w:rsidR="0097273B">
        <w:rPr>
          <w:color w:val="000000"/>
          <w:sz w:val="28"/>
          <w:szCs w:val="28"/>
        </w:rPr>
        <w:t>,</w:t>
      </w:r>
      <w:r w:rsidR="00AF7D5A">
        <w:rPr>
          <w:sz w:val="28"/>
          <w:szCs w:val="28"/>
        </w:rPr>
        <w:t xml:space="preserve"> Гірська сільська рада</w:t>
      </w:r>
    </w:p>
    <w:p w:rsidR="00E6375A" w:rsidRPr="005B5A9F" w:rsidRDefault="00E6375A" w:rsidP="00AF7D5A">
      <w:pPr>
        <w:rPr>
          <w:b/>
          <w:sz w:val="28"/>
          <w:szCs w:val="28"/>
        </w:rPr>
      </w:pPr>
      <w:r w:rsidRPr="005B5A9F">
        <w:rPr>
          <w:b/>
          <w:sz w:val="28"/>
          <w:szCs w:val="28"/>
        </w:rPr>
        <w:t>ВИРІШИЛА:</w:t>
      </w:r>
    </w:p>
    <w:p w:rsidR="00E6375A" w:rsidRPr="005B5A9F" w:rsidRDefault="00E6375A" w:rsidP="005B5A9F">
      <w:pPr>
        <w:jc w:val="center"/>
        <w:rPr>
          <w:b/>
          <w:sz w:val="28"/>
          <w:szCs w:val="28"/>
        </w:rPr>
      </w:pPr>
    </w:p>
    <w:p w:rsidR="004F1200" w:rsidRPr="004F1200" w:rsidRDefault="009838B2" w:rsidP="001B75B4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 w:rsidRPr="009838B2">
        <w:rPr>
          <w:sz w:val="28"/>
          <w:szCs w:val="28"/>
        </w:rPr>
        <w:t>Списати багатоквартирні будинки та гуртожитки з балансу Управління житлово-комунального господарства та капітального будівництва виконавчого комітету Гірської сільської ради та комунального підприємства «Горянин» Гірської сільської ради</w:t>
      </w:r>
      <w:r>
        <w:rPr>
          <w:sz w:val="28"/>
          <w:szCs w:val="28"/>
        </w:rPr>
        <w:t xml:space="preserve"> згідно</w:t>
      </w:r>
      <w:r w:rsidR="00F32DD2">
        <w:rPr>
          <w:sz w:val="28"/>
          <w:szCs w:val="28"/>
        </w:rPr>
        <w:t xml:space="preserve"> переліку визначеного в</w:t>
      </w:r>
      <w:r>
        <w:rPr>
          <w:sz w:val="28"/>
          <w:szCs w:val="28"/>
        </w:rPr>
        <w:t xml:space="preserve"> </w:t>
      </w:r>
      <w:r w:rsidR="00F32DD2">
        <w:rPr>
          <w:sz w:val="28"/>
          <w:szCs w:val="28"/>
        </w:rPr>
        <w:t>додатку 1 до цього рішення</w:t>
      </w:r>
      <w:r>
        <w:rPr>
          <w:sz w:val="28"/>
          <w:szCs w:val="28"/>
        </w:rPr>
        <w:t>.</w:t>
      </w:r>
    </w:p>
    <w:p w:rsidR="0097273B" w:rsidRDefault="0097273B" w:rsidP="001B75B4">
      <w:pPr>
        <w:pStyle w:val="a9"/>
        <w:numPr>
          <w:ilvl w:val="0"/>
          <w:numId w:val="3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Керівникам </w:t>
      </w:r>
      <w:r w:rsidRPr="0097273B">
        <w:rPr>
          <w:sz w:val="28"/>
          <w:szCs w:val="28"/>
        </w:rPr>
        <w:t>Управлінн</w:t>
      </w:r>
      <w:r w:rsidR="004E5C0D">
        <w:rPr>
          <w:sz w:val="28"/>
          <w:szCs w:val="28"/>
        </w:rPr>
        <w:t>я</w:t>
      </w:r>
      <w:r w:rsidRPr="0097273B">
        <w:rPr>
          <w:sz w:val="28"/>
          <w:szCs w:val="28"/>
        </w:rPr>
        <w:t xml:space="preserve"> житлово-комунального господарства та капітального будівництва виконавчого комітету Гірської сільської ради та комунально</w:t>
      </w:r>
      <w:r w:rsidR="004E5C0D">
        <w:rPr>
          <w:sz w:val="28"/>
          <w:szCs w:val="28"/>
        </w:rPr>
        <w:t>го</w:t>
      </w:r>
      <w:r w:rsidRPr="0097273B">
        <w:rPr>
          <w:sz w:val="28"/>
          <w:szCs w:val="28"/>
        </w:rPr>
        <w:t xml:space="preserve"> підприємств</w:t>
      </w:r>
      <w:r w:rsidR="004E5C0D">
        <w:rPr>
          <w:sz w:val="28"/>
          <w:szCs w:val="28"/>
        </w:rPr>
        <w:t>а</w:t>
      </w:r>
      <w:r w:rsidRPr="0097273B">
        <w:rPr>
          <w:sz w:val="28"/>
          <w:szCs w:val="28"/>
        </w:rPr>
        <w:t xml:space="preserve"> «Горянин» Гірської сільської ради</w:t>
      </w:r>
      <w:r>
        <w:rPr>
          <w:sz w:val="28"/>
          <w:szCs w:val="28"/>
        </w:rPr>
        <w:t>:</w:t>
      </w:r>
    </w:p>
    <w:p w:rsidR="004E5C0D" w:rsidRDefault="004E5C0D" w:rsidP="004E5C0D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 w:rsidRPr="004E5C0D">
        <w:rPr>
          <w:sz w:val="28"/>
          <w:szCs w:val="28"/>
        </w:rPr>
        <w:t>здійснити списання багатоквартирних житлових будинків та гуртожитків відповідно до  процедури передбаченої Постановою Кабінету Міністрів України від 20.04.2016 № 301 «Про затвердження Порядку списання з балансу багатоквартирних будинків»</w:t>
      </w:r>
      <w:r>
        <w:rPr>
          <w:sz w:val="28"/>
          <w:szCs w:val="28"/>
        </w:rPr>
        <w:t>;</w:t>
      </w:r>
    </w:p>
    <w:p w:rsidR="004E5C0D" w:rsidRDefault="004451D2" w:rsidP="004E5C0D">
      <w:pPr>
        <w:pStyle w:val="a9"/>
        <w:numPr>
          <w:ilvl w:val="0"/>
          <w:numId w:val="3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87C8F">
        <w:rPr>
          <w:sz w:val="28"/>
          <w:szCs w:val="28"/>
        </w:rPr>
        <w:t xml:space="preserve">кти про списання </w:t>
      </w:r>
      <w:r w:rsidR="00187C8F" w:rsidRPr="00187C8F">
        <w:rPr>
          <w:sz w:val="28"/>
          <w:szCs w:val="28"/>
        </w:rPr>
        <w:t>багатоквартирних житлових будинків та гуртожитків</w:t>
      </w:r>
      <w:r w:rsidR="00187C8F">
        <w:rPr>
          <w:sz w:val="28"/>
          <w:szCs w:val="28"/>
        </w:rPr>
        <w:t xml:space="preserve"> подати на погодження виконавчого комітету Гірської сільської ради.</w:t>
      </w:r>
    </w:p>
    <w:p w:rsidR="003B0F2D" w:rsidRPr="005B5A9F" w:rsidRDefault="00187C8F" w:rsidP="00187C8F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5A9F">
        <w:rPr>
          <w:sz w:val="28"/>
          <w:szCs w:val="28"/>
        </w:rPr>
        <w:t xml:space="preserve">. </w:t>
      </w:r>
      <w:r w:rsidR="001B75B4">
        <w:rPr>
          <w:sz w:val="28"/>
          <w:szCs w:val="28"/>
        </w:rPr>
        <w:t xml:space="preserve">    </w:t>
      </w:r>
      <w:r w:rsidR="003B0F2D" w:rsidRPr="005B5A9F">
        <w:rPr>
          <w:sz w:val="28"/>
          <w:szCs w:val="28"/>
        </w:rPr>
        <w:t>Контроль за виконанням даного рішення покласти на постійн</w:t>
      </w:r>
      <w:r>
        <w:rPr>
          <w:sz w:val="28"/>
          <w:szCs w:val="28"/>
        </w:rPr>
        <w:t>і депутатські</w:t>
      </w:r>
      <w:r w:rsidR="003B0F2D" w:rsidRPr="005B5A9F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="003B0F2D" w:rsidRPr="005B5A9F">
        <w:rPr>
          <w:sz w:val="28"/>
          <w:szCs w:val="28"/>
        </w:rPr>
        <w:t xml:space="preserve"> .</w:t>
      </w:r>
    </w:p>
    <w:p w:rsidR="003B0F2D" w:rsidRDefault="003B0F2D" w:rsidP="005B5A9F">
      <w:pPr>
        <w:jc w:val="both"/>
        <w:rPr>
          <w:sz w:val="28"/>
          <w:szCs w:val="28"/>
        </w:rPr>
      </w:pPr>
    </w:p>
    <w:p w:rsidR="005B5A9F" w:rsidRPr="005B5A9F" w:rsidRDefault="005B5A9F" w:rsidP="005B5A9F">
      <w:pPr>
        <w:jc w:val="both"/>
        <w:rPr>
          <w:sz w:val="28"/>
          <w:szCs w:val="28"/>
        </w:rPr>
      </w:pPr>
    </w:p>
    <w:tbl>
      <w:tblPr>
        <w:tblW w:w="10399" w:type="dxa"/>
        <w:tblLayout w:type="fixed"/>
        <w:tblLook w:val="0000" w:firstRow="0" w:lastRow="0" w:firstColumn="0" w:lastColumn="0" w:noHBand="0" w:noVBand="0"/>
      </w:tblPr>
      <w:tblGrid>
        <w:gridCol w:w="5103"/>
        <w:gridCol w:w="1447"/>
        <w:gridCol w:w="1943"/>
        <w:gridCol w:w="1906"/>
      </w:tblGrid>
      <w:tr w:rsidR="00FF7E96" w:rsidRPr="005B5A9F" w:rsidTr="0091557E">
        <w:trPr>
          <w:cantSplit/>
        </w:trPr>
        <w:tc>
          <w:tcPr>
            <w:tcW w:w="5103" w:type="dxa"/>
          </w:tcPr>
          <w:p w:rsidR="0091557E" w:rsidRPr="005B5A9F" w:rsidRDefault="00FF7E96" w:rsidP="005B5A9F">
            <w:pPr>
              <w:rPr>
                <w:sz w:val="28"/>
                <w:szCs w:val="28"/>
              </w:rPr>
            </w:pPr>
            <w:r w:rsidRPr="005B5A9F">
              <w:rPr>
                <w:sz w:val="28"/>
                <w:szCs w:val="28"/>
              </w:rPr>
              <w:t>с. Гора</w:t>
            </w:r>
            <w:r w:rsidR="0091557E" w:rsidRPr="005B5A9F">
              <w:rPr>
                <w:sz w:val="28"/>
                <w:szCs w:val="28"/>
              </w:rPr>
              <w:t xml:space="preserve"> </w:t>
            </w:r>
          </w:p>
          <w:p w:rsidR="00FF7E96" w:rsidRPr="005B5A9F" w:rsidRDefault="0091557E" w:rsidP="005B5A9F">
            <w:pPr>
              <w:rPr>
                <w:sz w:val="28"/>
                <w:szCs w:val="28"/>
              </w:rPr>
            </w:pPr>
            <w:r w:rsidRPr="005B5A9F">
              <w:rPr>
                <w:sz w:val="28"/>
                <w:szCs w:val="28"/>
              </w:rPr>
              <w:t>в</w:t>
            </w:r>
            <w:r w:rsidR="00FA2482" w:rsidRPr="005B5A9F">
              <w:rPr>
                <w:sz w:val="28"/>
                <w:szCs w:val="28"/>
              </w:rPr>
              <w:t xml:space="preserve">ід </w:t>
            </w:r>
            <w:r w:rsidR="001B75B4">
              <w:rPr>
                <w:sz w:val="28"/>
                <w:szCs w:val="28"/>
              </w:rPr>
              <w:t xml:space="preserve">            </w:t>
            </w:r>
            <w:r w:rsidR="00FF7E96" w:rsidRPr="005B5A9F">
              <w:rPr>
                <w:sz w:val="28"/>
                <w:szCs w:val="28"/>
              </w:rPr>
              <w:t>20</w:t>
            </w:r>
            <w:r w:rsidR="001B75B4">
              <w:rPr>
                <w:sz w:val="28"/>
                <w:szCs w:val="28"/>
              </w:rPr>
              <w:t>2</w:t>
            </w:r>
            <w:r w:rsidR="00FF7E96" w:rsidRPr="005B5A9F">
              <w:rPr>
                <w:sz w:val="28"/>
                <w:szCs w:val="28"/>
              </w:rPr>
              <w:t>1 року</w:t>
            </w:r>
          </w:p>
          <w:p w:rsidR="00FF7E96" w:rsidRPr="005B5A9F" w:rsidRDefault="00FF7E96" w:rsidP="001B75B4">
            <w:pPr>
              <w:rPr>
                <w:sz w:val="28"/>
                <w:szCs w:val="28"/>
              </w:rPr>
            </w:pPr>
            <w:r w:rsidRPr="005B5A9F">
              <w:rPr>
                <w:sz w:val="28"/>
                <w:szCs w:val="28"/>
              </w:rPr>
              <w:t xml:space="preserve">№ </w:t>
            </w:r>
            <w:r w:rsidR="001B75B4">
              <w:rPr>
                <w:sz w:val="28"/>
                <w:szCs w:val="28"/>
              </w:rPr>
              <w:t xml:space="preserve">     </w:t>
            </w:r>
            <w:r w:rsidR="005B5A9F">
              <w:rPr>
                <w:sz w:val="28"/>
                <w:szCs w:val="28"/>
              </w:rPr>
              <w:t>-</w:t>
            </w:r>
            <w:r w:rsidR="001B75B4">
              <w:rPr>
                <w:sz w:val="28"/>
                <w:szCs w:val="28"/>
              </w:rPr>
              <w:t xml:space="preserve">     </w:t>
            </w:r>
            <w:r w:rsidR="005B5A9F">
              <w:rPr>
                <w:sz w:val="28"/>
                <w:szCs w:val="28"/>
              </w:rPr>
              <w:t>-</w:t>
            </w:r>
            <w:r w:rsidRPr="005B5A9F">
              <w:rPr>
                <w:sz w:val="28"/>
                <w:szCs w:val="28"/>
              </w:rPr>
              <w:t>VI</w:t>
            </w:r>
            <w:r w:rsidR="001B75B4">
              <w:rPr>
                <w:sz w:val="28"/>
                <w:szCs w:val="28"/>
              </w:rPr>
              <w:t>І</w:t>
            </w:r>
            <w:r w:rsidRPr="005B5A9F">
              <w:rPr>
                <w:sz w:val="28"/>
                <w:szCs w:val="28"/>
              </w:rPr>
              <w:t>I</w:t>
            </w:r>
          </w:p>
        </w:tc>
        <w:tc>
          <w:tcPr>
            <w:tcW w:w="1447" w:type="dxa"/>
          </w:tcPr>
          <w:p w:rsidR="00FF7E96" w:rsidRPr="005B5A9F" w:rsidRDefault="00FF7E96" w:rsidP="005B5A9F">
            <w:pPr>
              <w:rPr>
                <w:sz w:val="28"/>
                <w:szCs w:val="28"/>
              </w:rPr>
            </w:pPr>
          </w:p>
        </w:tc>
        <w:tc>
          <w:tcPr>
            <w:tcW w:w="1943" w:type="dxa"/>
          </w:tcPr>
          <w:p w:rsidR="00FF7E96" w:rsidRPr="005B5A9F" w:rsidRDefault="00FF7E96" w:rsidP="005B5A9F">
            <w:pPr>
              <w:rPr>
                <w:sz w:val="28"/>
                <w:szCs w:val="28"/>
              </w:rPr>
            </w:pPr>
          </w:p>
        </w:tc>
        <w:tc>
          <w:tcPr>
            <w:tcW w:w="1906" w:type="dxa"/>
          </w:tcPr>
          <w:p w:rsidR="00FF7E96" w:rsidRPr="005B5A9F" w:rsidRDefault="00FF7E96" w:rsidP="005B5A9F">
            <w:pPr>
              <w:rPr>
                <w:sz w:val="28"/>
                <w:szCs w:val="28"/>
              </w:rPr>
            </w:pPr>
          </w:p>
        </w:tc>
      </w:tr>
    </w:tbl>
    <w:p w:rsidR="00FF7E96" w:rsidRDefault="00FF7E96" w:rsidP="005B5A9F">
      <w:pPr>
        <w:rPr>
          <w:sz w:val="28"/>
          <w:szCs w:val="28"/>
        </w:rPr>
      </w:pPr>
    </w:p>
    <w:p w:rsidR="005B5A9F" w:rsidRPr="005B5A9F" w:rsidRDefault="005B5A9F" w:rsidP="005B5A9F">
      <w:pPr>
        <w:rPr>
          <w:sz w:val="28"/>
          <w:szCs w:val="28"/>
        </w:rPr>
      </w:pPr>
    </w:p>
    <w:p w:rsidR="00FF7E96" w:rsidRPr="00187C8F" w:rsidRDefault="00DD0157" w:rsidP="005B5A9F">
      <w:pPr>
        <w:jc w:val="both"/>
        <w:rPr>
          <w:b/>
          <w:sz w:val="28"/>
          <w:szCs w:val="28"/>
        </w:rPr>
      </w:pPr>
      <w:r w:rsidRPr="00187C8F">
        <w:rPr>
          <w:b/>
          <w:sz w:val="28"/>
          <w:szCs w:val="28"/>
        </w:rPr>
        <w:t>С</w:t>
      </w:r>
      <w:r w:rsidR="00FF7E96" w:rsidRPr="00187C8F">
        <w:rPr>
          <w:b/>
          <w:sz w:val="28"/>
          <w:szCs w:val="28"/>
        </w:rPr>
        <w:t>ільськ</w:t>
      </w:r>
      <w:r w:rsidRPr="00187C8F">
        <w:rPr>
          <w:b/>
          <w:sz w:val="28"/>
          <w:szCs w:val="28"/>
        </w:rPr>
        <w:t>ий</w:t>
      </w:r>
      <w:r w:rsidR="00FF7E96" w:rsidRPr="00187C8F">
        <w:rPr>
          <w:b/>
          <w:sz w:val="28"/>
          <w:szCs w:val="28"/>
        </w:rPr>
        <w:t xml:space="preserve"> голов</w:t>
      </w:r>
      <w:r w:rsidRPr="00187C8F">
        <w:rPr>
          <w:b/>
          <w:sz w:val="28"/>
          <w:szCs w:val="28"/>
        </w:rPr>
        <w:t>а</w:t>
      </w:r>
      <w:r w:rsidR="00FF7E96" w:rsidRPr="00187C8F">
        <w:rPr>
          <w:b/>
          <w:sz w:val="28"/>
          <w:szCs w:val="28"/>
        </w:rPr>
        <w:tab/>
      </w:r>
      <w:r w:rsidR="005B5A9F" w:rsidRPr="00187C8F">
        <w:rPr>
          <w:b/>
          <w:sz w:val="28"/>
          <w:szCs w:val="28"/>
        </w:rPr>
        <w:t xml:space="preserve">                              </w:t>
      </w:r>
      <w:r w:rsidR="00187C8F">
        <w:rPr>
          <w:b/>
          <w:sz w:val="28"/>
          <w:szCs w:val="28"/>
        </w:rPr>
        <w:t xml:space="preserve">  </w:t>
      </w:r>
      <w:r w:rsidR="00FF7E96" w:rsidRPr="00187C8F">
        <w:rPr>
          <w:b/>
          <w:sz w:val="28"/>
          <w:szCs w:val="28"/>
        </w:rPr>
        <w:tab/>
        <w:t xml:space="preserve">                   </w:t>
      </w:r>
      <w:r w:rsidR="00187C8F" w:rsidRPr="00187C8F">
        <w:rPr>
          <w:b/>
          <w:sz w:val="28"/>
          <w:szCs w:val="28"/>
        </w:rPr>
        <w:t>Роман ДМИТРІВ</w:t>
      </w:r>
      <w:r w:rsidR="00FF7E96" w:rsidRPr="00187C8F">
        <w:rPr>
          <w:b/>
          <w:sz w:val="28"/>
          <w:szCs w:val="28"/>
        </w:rPr>
        <w:t xml:space="preserve">           </w:t>
      </w:r>
    </w:p>
    <w:p w:rsidR="003B0F2D" w:rsidRPr="00187C8F" w:rsidRDefault="003B0F2D" w:rsidP="005B5A9F">
      <w:pPr>
        <w:ind w:firstLine="900"/>
        <w:rPr>
          <w:b/>
          <w:sz w:val="28"/>
          <w:szCs w:val="28"/>
        </w:rPr>
      </w:pPr>
    </w:p>
    <w:p w:rsidR="001363A4" w:rsidRPr="005B5A9F" w:rsidRDefault="001363A4" w:rsidP="005B5A9F">
      <w:pPr>
        <w:ind w:firstLine="900"/>
        <w:rPr>
          <w:sz w:val="28"/>
          <w:szCs w:val="28"/>
        </w:rPr>
      </w:pPr>
    </w:p>
    <w:p w:rsidR="0097273B" w:rsidRDefault="007462A8" w:rsidP="00F32DD2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="00F32D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32DD2" w:rsidRPr="00F32DD2" w:rsidRDefault="0097273B" w:rsidP="00F32DD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32DD2">
        <w:rPr>
          <w:rFonts w:ascii="Times New Roman" w:hAnsi="Times New Roman" w:cs="Times New Roman"/>
          <w:sz w:val="28"/>
          <w:szCs w:val="28"/>
        </w:rPr>
        <w:t xml:space="preserve">     </w:t>
      </w:r>
      <w:r w:rsidR="00F32DD2" w:rsidRPr="00F32DD2">
        <w:rPr>
          <w:rFonts w:ascii="Times New Roman" w:hAnsi="Times New Roman" w:cs="Times New Roman"/>
          <w:sz w:val="24"/>
          <w:szCs w:val="24"/>
        </w:rPr>
        <w:t>Додаток 1</w:t>
      </w:r>
    </w:p>
    <w:p w:rsidR="007462A8" w:rsidRPr="00F32DD2" w:rsidRDefault="00F32DD2" w:rsidP="00F32DD2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2DD2">
        <w:rPr>
          <w:rFonts w:ascii="Times New Roman" w:hAnsi="Times New Roman" w:cs="Times New Roman"/>
          <w:sz w:val="24"/>
          <w:szCs w:val="24"/>
        </w:rPr>
        <w:t xml:space="preserve">                                            до</w:t>
      </w:r>
      <w:r w:rsidR="007462A8" w:rsidRPr="00F32DD2">
        <w:rPr>
          <w:rFonts w:ascii="Times New Roman" w:hAnsi="Times New Roman" w:cs="Times New Roman"/>
          <w:sz w:val="24"/>
          <w:szCs w:val="24"/>
        </w:rPr>
        <w:t xml:space="preserve"> рішенням </w:t>
      </w:r>
    </w:p>
    <w:p w:rsidR="007462A8" w:rsidRPr="00F32DD2" w:rsidRDefault="007462A8" w:rsidP="007462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2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Гірської сільської ради </w:t>
      </w:r>
    </w:p>
    <w:p w:rsidR="002D599B" w:rsidRPr="00F32DD2" w:rsidRDefault="007462A8" w:rsidP="007462A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32D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№       -      -</w:t>
      </w:r>
      <w:r w:rsidRPr="00F32DD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32DD2">
        <w:rPr>
          <w:rFonts w:ascii="Times New Roman" w:hAnsi="Times New Roman" w:cs="Times New Roman"/>
          <w:sz w:val="24"/>
          <w:szCs w:val="24"/>
        </w:rPr>
        <w:t>ІІІ від __.___.2021р</w:t>
      </w:r>
    </w:p>
    <w:p w:rsidR="002D599B" w:rsidRPr="00F32DD2" w:rsidRDefault="002D599B" w:rsidP="005B5A9F">
      <w:pPr>
        <w:pStyle w:val="HTML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D599B" w:rsidRPr="005B5A9F" w:rsidRDefault="002D599B" w:rsidP="005B5A9F">
      <w:pPr>
        <w:pStyle w:val="HTML"/>
        <w:tabs>
          <w:tab w:val="left" w:pos="1080"/>
        </w:tabs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F32DD2" w:rsidRPr="00F32DD2" w:rsidRDefault="00F32DD2" w:rsidP="00F32DD2">
      <w:pPr>
        <w:pStyle w:val="HTML"/>
        <w:jc w:val="center"/>
        <w:rPr>
          <w:b/>
          <w:sz w:val="28"/>
          <w:szCs w:val="28"/>
        </w:rPr>
      </w:pPr>
      <w:r w:rsidRPr="00F32DD2">
        <w:rPr>
          <w:rFonts w:ascii="Times New Roman" w:hAnsi="Times New Roman" w:cs="Times New Roman"/>
          <w:b/>
          <w:sz w:val="28"/>
          <w:szCs w:val="28"/>
        </w:rPr>
        <w:t>Перелік багатоквартирних житлових будинків та гуртожитків</w:t>
      </w:r>
      <w:r>
        <w:rPr>
          <w:b/>
          <w:sz w:val="28"/>
          <w:szCs w:val="28"/>
        </w:rPr>
        <w:t xml:space="preserve"> </w:t>
      </w:r>
    </w:p>
    <w:p w:rsidR="00801079" w:rsidRPr="00801079" w:rsidRDefault="00801079" w:rsidP="005B5A9F">
      <w:pPr>
        <w:pStyle w:val="HTM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402"/>
        <w:gridCol w:w="2694"/>
        <w:gridCol w:w="2446"/>
      </w:tblGrid>
      <w:tr w:rsidR="00F32DD2" w:rsidTr="0097273B">
        <w:tc>
          <w:tcPr>
            <w:tcW w:w="675" w:type="dxa"/>
          </w:tcPr>
          <w:p w:rsidR="00F32DD2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:rsidR="00F32DD2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Адреса </w:t>
            </w:r>
          </w:p>
        </w:tc>
        <w:tc>
          <w:tcPr>
            <w:tcW w:w="2694" w:type="dxa"/>
          </w:tcPr>
          <w:p w:rsidR="00F32DD2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 об’єкта</w:t>
            </w:r>
          </w:p>
        </w:tc>
        <w:tc>
          <w:tcPr>
            <w:tcW w:w="2268" w:type="dxa"/>
          </w:tcPr>
          <w:p w:rsidR="00F32DD2" w:rsidRPr="00071233" w:rsidRDefault="00F32DD2" w:rsidP="00F32DD2">
            <w:r w:rsidRPr="0097273B">
              <w:rPr>
                <w:sz w:val="28"/>
                <w:szCs w:val="28"/>
              </w:rPr>
              <w:t xml:space="preserve">Балансоутримувач </w:t>
            </w:r>
          </w:p>
        </w:tc>
      </w:tr>
      <w:tr w:rsidR="00F32DD2" w:rsidTr="0097273B">
        <w:tc>
          <w:tcPr>
            <w:tcW w:w="675" w:type="dxa"/>
          </w:tcPr>
          <w:p w:rsidR="00F32DD2" w:rsidRPr="0097273B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F32DD2" w:rsidRPr="0097273B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с. Гора, вул. Центральна, 14</w:t>
            </w:r>
          </w:p>
        </w:tc>
        <w:tc>
          <w:tcPr>
            <w:tcW w:w="2694" w:type="dxa"/>
          </w:tcPr>
          <w:p w:rsidR="00F32DD2" w:rsidRPr="0097273B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 xml:space="preserve">Гуртожиток </w:t>
            </w:r>
          </w:p>
        </w:tc>
        <w:tc>
          <w:tcPr>
            <w:tcW w:w="2268" w:type="dxa"/>
          </w:tcPr>
          <w:p w:rsidR="00F32DD2" w:rsidRPr="0097273B" w:rsidRDefault="00F32DD2" w:rsidP="00F32DD2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КП «Горянин»</w:t>
            </w:r>
          </w:p>
        </w:tc>
      </w:tr>
      <w:tr w:rsidR="00F32DD2" w:rsidTr="0097273B">
        <w:tc>
          <w:tcPr>
            <w:tcW w:w="675" w:type="dxa"/>
          </w:tcPr>
          <w:p w:rsidR="00F32DD2" w:rsidRPr="0097273B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F32DD2" w:rsidRPr="0097273B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с. Гора, вул. Центральна, 16</w:t>
            </w:r>
          </w:p>
        </w:tc>
        <w:tc>
          <w:tcPr>
            <w:tcW w:w="2694" w:type="dxa"/>
          </w:tcPr>
          <w:p w:rsidR="00F32DD2" w:rsidRPr="0097273B" w:rsidRDefault="00F32DD2" w:rsidP="00F32DD2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 xml:space="preserve">Гуртожиток </w:t>
            </w:r>
          </w:p>
        </w:tc>
        <w:tc>
          <w:tcPr>
            <w:tcW w:w="2268" w:type="dxa"/>
          </w:tcPr>
          <w:p w:rsidR="00F32DD2" w:rsidRPr="0097273B" w:rsidRDefault="00F32DD2" w:rsidP="00F32DD2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КП «Горянин»</w:t>
            </w:r>
          </w:p>
        </w:tc>
      </w:tr>
      <w:tr w:rsidR="00F32DD2" w:rsidTr="0097273B">
        <w:tc>
          <w:tcPr>
            <w:tcW w:w="675" w:type="dxa"/>
          </w:tcPr>
          <w:p w:rsidR="00F32DD2" w:rsidRPr="0097273B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32DD2" w:rsidRPr="0097273B" w:rsidRDefault="00F32DD2" w:rsidP="00F32DD2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с. Гора, вул. Центральна, 20</w:t>
            </w:r>
          </w:p>
        </w:tc>
        <w:tc>
          <w:tcPr>
            <w:tcW w:w="2694" w:type="dxa"/>
          </w:tcPr>
          <w:p w:rsidR="00F32DD2" w:rsidRPr="0097273B" w:rsidRDefault="00F32DD2" w:rsidP="00F32DD2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 xml:space="preserve">Гуртожиток </w:t>
            </w:r>
          </w:p>
        </w:tc>
        <w:tc>
          <w:tcPr>
            <w:tcW w:w="2268" w:type="dxa"/>
          </w:tcPr>
          <w:p w:rsidR="00F32DD2" w:rsidRPr="0097273B" w:rsidRDefault="00F32DD2" w:rsidP="00F32DD2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КП «Горянин»</w:t>
            </w:r>
          </w:p>
        </w:tc>
      </w:tr>
      <w:tr w:rsidR="0034587E" w:rsidTr="0097273B">
        <w:tc>
          <w:tcPr>
            <w:tcW w:w="675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с. Гора, вул. Науки, 1</w:t>
            </w:r>
          </w:p>
        </w:tc>
        <w:tc>
          <w:tcPr>
            <w:tcW w:w="2694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 xml:space="preserve">Гуртожиток </w:t>
            </w:r>
          </w:p>
        </w:tc>
        <w:tc>
          <w:tcPr>
            <w:tcW w:w="2268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34587E" w:rsidTr="0097273B">
        <w:tc>
          <w:tcPr>
            <w:tcW w:w="675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с. Гора, вул. Науки, 2</w:t>
            </w:r>
          </w:p>
        </w:tc>
        <w:tc>
          <w:tcPr>
            <w:tcW w:w="2694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34587E" w:rsidTr="0097273B">
        <w:tc>
          <w:tcPr>
            <w:tcW w:w="675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с. Гора, вул. Науки, 3</w:t>
            </w:r>
          </w:p>
        </w:tc>
        <w:tc>
          <w:tcPr>
            <w:tcW w:w="2694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34587E" w:rsidTr="0097273B">
        <w:tc>
          <w:tcPr>
            <w:tcW w:w="675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с. Гора, вул. Науки, 4</w:t>
            </w:r>
          </w:p>
        </w:tc>
        <w:tc>
          <w:tcPr>
            <w:tcW w:w="2694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34587E" w:rsidTr="0097273B">
        <w:tc>
          <w:tcPr>
            <w:tcW w:w="675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с. Гора, вул. Науки, 5</w:t>
            </w:r>
          </w:p>
        </w:tc>
        <w:tc>
          <w:tcPr>
            <w:tcW w:w="2694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34587E" w:rsidTr="0097273B">
        <w:tc>
          <w:tcPr>
            <w:tcW w:w="675" w:type="dxa"/>
          </w:tcPr>
          <w:p w:rsidR="0034587E" w:rsidRPr="0097273B" w:rsidRDefault="0034587E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34587E" w:rsidRPr="0097273B" w:rsidRDefault="0097273B" w:rsidP="0034587E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Шкільна, 3 </w:t>
            </w:r>
          </w:p>
        </w:tc>
        <w:tc>
          <w:tcPr>
            <w:tcW w:w="2694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34587E" w:rsidRPr="0097273B" w:rsidRDefault="0034587E" w:rsidP="0034587E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Шкільна, 6 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Шкільна, 8 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Шкільна, 12 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Квартальна, 1 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Квартальна, 3 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  <w:lang w:val="en-US"/>
              </w:rPr>
            </w:pPr>
            <w:r w:rsidRPr="0097273B">
              <w:rPr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Квартальна, 5 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Квартальна, 7 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Квартальна, 9 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 xml:space="preserve">. Ревне, вул. Квартальна, 15 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>. Ревне, вул. Квартальна, 21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  <w:tr w:rsidR="0097273B" w:rsidTr="0097273B">
        <w:tc>
          <w:tcPr>
            <w:tcW w:w="675" w:type="dxa"/>
          </w:tcPr>
          <w:p w:rsidR="0097273B" w:rsidRPr="0097273B" w:rsidRDefault="0097273B" w:rsidP="0097273B">
            <w:pPr>
              <w:tabs>
                <w:tab w:val="left" w:pos="916"/>
                <w:tab w:val="left" w:pos="1080"/>
              </w:tabs>
              <w:jc w:val="both"/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  <w:lang w:val="en-US"/>
              </w:rPr>
              <w:t>c</w:t>
            </w:r>
            <w:r w:rsidRPr="0097273B">
              <w:rPr>
                <w:sz w:val="24"/>
                <w:szCs w:val="24"/>
              </w:rPr>
              <w:t>. Ревне, вул. Квартальна, 27</w:t>
            </w:r>
          </w:p>
        </w:tc>
        <w:tc>
          <w:tcPr>
            <w:tcW w:w="2694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Житловий будинок</w:t>
            </w:r>
          </w:p>
        </w:tc>
        <w:tc>
          <w:tcPr>
            <w:tcW w:w="2268" w:type="dxa"/>
          </w:tcPr>
          <w:p w:rsidR="0097273B" w:rsidRPr="0097273B" w:rsidRDefault="0097273B" w:rsidP="0097273B">
            <w:pPr>
              <w:rPr>
                <w:sz w:val="24"/>
                <w:szCs w:val="24"/>
              </w:rPr>
            </w:pPr>
            <w:r w:rsidRPr="0097273B">
              <w:rPr>
                <w:sz w:val="24"/>
                <w:szCs w:val="24"/>
              </w:rPr>
              <w:t>Управління ЖКГ та КБ</w:t>
            </w:r>
          </w:p>
        </w:tc>
      </w:tr>
    </w:tbl>
    <w:p w:rsidR="002D599B" w:rsidRPr="005B5A9F" w:rsidRDefault="002D599B" w:rsidP="005B5A9F">
      <w:pPr>
        <w:tabs>
          <w:tab w:val="left" w:pos="916"/>
          <w:tab w:val="left" w:pos="1080"/>
        </w:tabs>
        <w:jc w:val="both"/>
        <w:rPr>
          <w:sz w:val="28"/>
          <w:szCs w:val="28"/>
        </w:rPr>
      </w:pPr>
    </w:p>
    <w:sectPr w:rsidR="002D599B" w:rsidRPr="005B5A9F" w:rsidSect="00187C8F">
      <w:pgSz w:w="11906" w:h="16838"/>
      <w:pgMar w:top="568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Mono">
    <w:altName w:val="Arial"/>
    <w:charset w:val="CC"/>
    <w:family w:val="modern"/>
    <w:pitch w:val="fixed"/>
    <w:sig w:usb0="00000000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D7404D2A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2244865"/>
    <w:multiLevelType w:val="hybridMultilevel"/>
    <w:tmpl w:val="6B868708"/>
    <w:lvl w:ilvl="0" w:tplc="7C8EDEAE">
      <w:start w:val="1"/>
      <w:numFmt w:val="decimal"/>
      <w:lvlText w:val="%1.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0">
    <w:nsid w:val="09B337C0"/>
    <w:multiLevelType w:val="hybridMultilevel"/>
    <w:tmpl w:val="B3A8EB80"/>
    <w:lvl w:ilvl="0" w:tplc="966AC79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9D02FAE"/>
    <w:multiLevelType w:val="hybridMultilevel"/>
    <w:tmpl w:val="FFC85238"/>
    <w:lvl w:ilvl="0" w:tplc="EAC428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3E56D9E"/>
    <w:multiLevelType w:val="hybridMultilevel"/>
    <w:tmpl w:val="33744948"/>
    <w:lvl w:ilvl="0" w:tplc="1C706DB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19517EE4"/>
    <w:multiLevelType w:val="hybridMultilevel"/>
    <w:tmpl w:val="9AA8A8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B338C"/>
    <w:multiLevelType w:val="multilevel"/>
    <w:tmpl w:val="7A4C1D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5">
    <w:nsid w:val="26F127F1"/>
    <w:multiLevelType w:val="hybridMultilevel"/>
    <w:tmpl w:val="D39EE0A2"/>
    <w:lvl w:ilvl="0" w:tplc="F4A050B6">
      <w:numFmt w:val="bullet"/>
      <w:lvlText w:val=""/>
      <w:lvlJc w:val="left"/>
      <w:pPr>
        <w:ind w:left="62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81" w:hanging="360"/>
      </w:pPr>
      <w:rPr>
        <w:rFonts w:ascii="Wingdings" w:hAnsi="Wingdings" w:hint="default"/>
      </w:rPr>
    </w:lvl>
  </w:abstractNum>
  <w:abstractNum w:abstractNumId="26">
    <w:nsid w:val="2F911BBF"/>
    <w:multiLevelType w:val="hybridMultilevel"/>
    <w:tmpl w:val="5EFC7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1F6078"/>
    <w:multiLevelType w:val="hybridMultilevel"/>
    <w:tmpl w:val="B45EE9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AE51A5"/>
    <w:multiLevelType w:val="hybridMultilevel"/>
    <w:tmpl w:val="BF800F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496C6FF2"/>
    <w:multiLevelType w:val="hybridMultilevel"/>
    <w:tmpl w:val="8FEA8448"/>
    <w:lvl w:ilvl="0" w:tplc="D0C80D9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>
    <w:nsid w:val="57F77184"/>
    <w:multiLevelType w:val="hybridMultilevel"/>
    <w:tmpl w:val="FC94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C52A1E"/>
    <w:multiLevelType w:val="hybridMultilevel"/>
    <w:tmpl w:val="9216DD76"/>
    <w:lvl w:ilvl="0" w:tplc="61B6E4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C13BC3"/>
    <w:multiLevelType w:val="hybridMultilevel"/>
    <w:tmpl w:val="E99819A0"/>
    <w:lvl w:ilvl="0" w:tplc="0419000F">
      <w:start w:val="1"/>
      <w:numFmt w:val="decimal"/>
      <w:lvlText w:val="%1."/>
      <w:lvlJc w:val="left"/>
      <w:pPr>
        <w:ind w:left="981" w:hanging="360"/>
      </w:pPr>
    </w:lvl>
    <w:lvl w:ilvl="1" w:tplc="04220019" w:tentative="1">
      <w:start w:val="1"/>
      <w:numFmt w:val="lowerLetter"/>
      <w:lvlText w:val="%2."/>
      <w:lvlJc w:val="left"/>
      <w:pPr>
        <w:ind w:left="1701" w:hanging="360"/>
      </w:pPr>
    </w:lvl>
    <w:lvl w:ilvl="2" w:tplc="0422001B" w:tentative="1">
      <w:start w:val="1"/>
      <w:numFmt w:val="lowerRoman"/>
      <w:lvlText w:val="%3."/>
      <w:lvlJc w:val="right"/>
      <w:pPr>
        <w:ind w:left="2421" w:hanging="180"/>
      </w:pPr>
    </w:lvl>
    <w:lvl w:ilvl="3" w:tplc="0422000F" w:tentative="1">
      <w:start w:val="1"/>
      <w:numFmt w:val="decimal"/>
      <w:lvlText w:val="%4."/>
      <w:lvlJc w:val="left"/>
      <w:pPr>
        <w:ind w:left="3141" w:hanging="360"/>
      </w:pPr>
    </w:lvl>
    <w:lvl w:ilvl="4" w:tplc="04220019" w:tentative="1">
      <w:start w:val="1"/>
      <w:numFmt w:val="lowerLetter"/>
      <w:lvlText w:val="%5."/>
      <w:lvlJc w:val="left"/>
      <w:pPr>
        <w:ind w:left="3861" w:hanging="360"/>
      </w:pPr>
    </w:lvl>
    <w:lvl w:ilvl="5" w:tplc="0422001B" w:tentative="1">
      <w:start w:val="1"/>
      <w:numFmt w:val="lowerRoman"/>
      <w:lvlText w:val="%6."/>
      <w:lvlJc w:val="right"/>
      <w:pPr>
        <w:ind w:left="4581" w:hanging="180"/>
      </w:pPr>
    </w:lvl>
    <w:lvl w:ilvl="6" w:tplc="0422000F" w:tentative="1">
      <w:start w:val="1"/>
      <w:numFmt w:val="decimal"/>
      <w:lvlText w:val="%7."/>
      <w:lvlJc w:val="left"/>
      <w:pPr>
        <w:ind w:left="5301" w:hanging="360"/>
      </w:pPr>
    </w:lvl>
    <w:lvl w:ilvl="7" w:tplc="04220019" w:tentative="1">
      <w:start w:val="1"/>
      <w:numFmt w:val="lowerLetter"/>
      <w:lvlText w:val="%8."/>
      <w:lvlJc w:val="left"/>
      <w:pPr>
        <w:ind w:left="6021" w:hanging="360"/>
      </w:pPr>
    </w:lvl>
    <w:lvl w:ilvl="8" w:tplc="0422001B" w:tentative="1">
      <w:start w:val="1"/>
      <w:numFmt w:val="lowerRoman"/>
      <w:lvlText w:val="%9."/>
      <w:lvlJc w:val="right"/>
      <w:pPr>
        <w:ind w:left="6741" w:hanging="180"/>
      </w:pPr>
    </w:lvl>
  </w:abstractNum>
  <w:num w:numId="1">
    <w:abstractNumId w:val="19"/>
  </w:num>
  <w:num w:numId="2">
    <w:abstractNumId w:val="29"/>
  </w:num>
  <w:num w:numId="3">
    <w:abstractNumId w:val="31"/>
  </w:num>
  <w:num w:numId="4">
    <w:abstractNumId w:val="27"/>
  </w:num>
  <w:num w:numId="5">
    <w:abstractNumId w:val="28"/>
  </w:num>
  <w:num w:numId="6">
    <w:abstractNumId w:val="30"/>
  </w:num>
  <w:num w:numId="7">
    <w:abstractNumId w:val="26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9"/>
  </w:num>
  <w:num w:numId="19">
    <w:abstractNumId w:val="10"/>
  </w:num>
  <w:num w:numId="20">
    <w:abstractNumId w:val="11"/>
  </w:num>
  <w:num w:numId="21">
    <w:abstractNumId w:val="12"/>
  </w:num>
  <w:num w:numId="22">
    <w:abstractNumId w:val="13"/>
  </w:num>
  <w:num w:numId="23">
    <w:abstractNumId w:val="14"/>
  </w:num>
  <w:num w:numId="24">
    <w:abstractNumId w:val="15"/>
  </w:num>
  <w:num w:numId="25">
    <w:abstractNumId w:val="16"/>
  </w:num>
  <w:num w:numId="26">
    <w:abstractNumId w:val="17"/>
  </w:num>
  <w:num w:numId="27">
    <w:abstractNumId w:val="18"/>
  </w:num>
  <w:num w:numId="28">
    <w:abstractNumId w:val="21"/>
  </w:num>
  <w:num w:numId="29">
    <w:abstractNumId w:val="20"/>
  </w:num>
  <w:num w:numId="30">
    <w:abstractNumId w:val="20"/>
  </w:num>
  <w:num w:numId="31">
    <w:abstractNumId w:val="32"/>
  </w:num>
  <w:num w:numId="32">
    <w:abstractNumId w:val="25"/>
  </w:num>
  <w:num w:numId="33">
    <w:abstractNumId w:val="24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BB"/>
    <w:rsid w:val="000354CA"/>
    <w:rsid w:val="000C264F"/>
    <w:rsid w:val="000F01A8"/>
    <w:rsid w:val="00123D91"/>
    <w:rsid w:val="00135AAC"/>
    <w:rsid w:val="001363A4"/>
    <w:rsid w:val="00151F2B"/>
    <w:rsid w:val="0017151B"/>
    <w:rsid w:val="00182128"/>
    <w:rsid w:val="00187C8F"/>
    <w:rsid w:val="001928A1"/>
    <w:rsid w:val="001A12AF"/>
    <w:rsid w:val="001B75B4"/>
    <w:rsid w:val="001C3621"/>
    <w:rsid w:val="001F5D27"/>
    <w:rsid w:val="00211746"/>
    <w:rsid w:val="00212104"/>
    <w:rsid w:val="002209EC"/>
    <w:rsid w:val="00233C1B"/>
    <w:rsid w:val="002D599B"/>
    <w:rsid w:val="003252A5"/>
    <w:rsid w:val="00343CB6"/>
    <w:rsid w:val="0034587E"/>
    <w:rsid w:val="00351071"/>
    <w:rsid w:val="00356300"/>
    <w:rsid w:val="00372840"/>
    <w:rsid w:val="003776C5"/>
    <w:rsid w:val="0038225E"/>
    <w:rsid w:val="003B0F2D"/>
    <w:rsid w:val="003B5EC3"/>
    <w:rsid w:val="003B70AC"/>
    <w:rsid w:val="00406352"/>
    <w:rsid w:val="00423C79"/>
    <w:rsid w:val="0042755F"/>
    <w:rsid w:val="0043150A"/>
    <w:rsid w:val="004451D2"/>
    <w:rsid w:val="00477C7E"/>
    <w:rsid w:val="0048001B"/>
    <w:rsid w:val="00490275"/>
    <w:rsid w:val="004A12CC"/>
    <w:rsid w:val="004E5C0D"/>
    <w:rsid w:val="004F1200"/>
    <w:rsid w:val="00545408"/>
    <w:rsid w:val="0055379E"/>
    <w:rsid w:val="0056255B"/>
    <w:rsid w:val="005B5A9F"/>
    <w:rsid w:val="005D60BB"/>
    <w:rsid w:val="00602779"/>
    <w:rsid w:val="00606792"/>
    <w:rsid w:val="00610BF4"/>
    <w:rsid w:val="00615D91"/>
    <w:rsid w:val="00626103"/>
    <w:rsid w:val="00633136"/>
    <w:rsid w:val="00653864"/>
    <w:rsid w:val="006635EB"/>
    <w:rsid w:val="006C0D73"/>
    <w:rsid w:val="006D4335"/>
    <w:rsid w:val="006E2F72"/>
    <w:rsid w:val="006E519D"/>
    <w:rsid w:val="00713246"/>
    <w:rsid w:val="00713DBA"/>
    <w:rsid w:val="007462A8"/>
    <w:rsid w:val="007738A6"/>
    <w:rsid w:val="007906D7"/>
    <w:rsid w:val="00790AC5"/>
    <w:rsid w:val="0079352A"/>
    <w:rsid w:val="007A7C21"/>
    <w:rsid w:val="007D4CE4"/>
    <w:rsid w:val="007F012D"/>
    <w:rsid w:val="007F69E4"/>
    <w:rsid w:val="007F6C9E"/>
    <w:rsid w:val="00801079"/>
    <w:rsid w:val="00825811"/>
    <w:rsid w:val="00855F21"/>
    <w:rsid w:val="008A1584"/>
    <w:rsid w:val="008A79CA"/>
    <w:rsid w:val="008C2FDE"/>
    <w:rsid w:val="008D2A04"/>
    <w:rsid w:val="0090167C"/>
    <w:rsid w:val="00906C36"/>
    <w:rsid w:val="0091557E"/>
    <w:rsid w:val="00947D90"/>
    <w:rsid w:val="0097273B"/>
    <w:rsid w:val="009813A4"/>
    <w:rsid w:val="009838B2"/>
    <w:rsid w:val="00984EB0"/>
    <w:rsid w:val="009C3DDD"/>
    <w:rsid w:val="00A24643"/>
    <w:rsid w:val="00A51782"/>
    <w:rsid w:val="00A94B37"/>
    <w:rsid w:val="00AC0FE7"/>
    <w:rsid w:val="00AF0DAB"/>
    <w:rsid w:val="00AF2E43"/>
    <w:rsid w:val="00AF7D5A"/>
    <w:rsid w:val="00B019B7"/>
    <w:rsid w:val="00B26C4E"/>
    <w:rsid w:val="00B31D79"/>
    <w:rsid w:val="00B452C3"/>
    <w:rsid w:val="00B51239"/>
    <w:rsid w:val="00B958C1"/>
    <w:rsid w:val="00BA422D"/>
    <w:rsid w:val="00BE0DB5"/>
    <w:rsid w:val="00C0586C"/>
    <w:rsid w:val="00C07B5E"/>
    <w:rsid w:val="00C50774"/>
    <w:rsid w:val="00CA4ADA"/>
    <w:rsid w:val="00CA6B8D"/>
    <w:rsid w:val="00CC6DD2"/>
    <w:rsid w:val="00CE766C"/>
    <w:rsid w:val="00CF00EC"/>
    <w:rsid w:val="00D21236"/>
    <w:rsid w:val="00D21BCE"/>
    <w:rsid w:val="00D50FE7"/>
    <w:rsid w:val="00D87253"/>
    <w:rsid w:val="00DD0157"/>
    <w:rsid w:val="00DE25F1"/>
    <w:rsid w:val="00E6375A"/>
    <w:rsid w:val="00E741B9"/>
    <w:rsid w:val="00E75A89"/>
    <w:rsid w:val="00E91CA6"/>
    <w:rsid w:val="00ED26C4"/>
    <w:rsid w:val="00F32DD2"/>
    <w:rsid w:val="00F91B7F"/>
    <w:rsid w:val="00FA2482"/>
    <w:rsid w:val="00FC027C"/>
    <w:rsid w:val="00FC2D20"/>
    <w:rsid w:val="00FD699C"/>
    <w:rsid w:val="00FF5C2B"/>
    <w:rsid w:val="00FF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1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5D60BB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60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5D60BB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5D60B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5D60BB"/>
    <w:pPr>
      <w:ind w:left="1134" w:right="-261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6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84EB0"/>
  </w:style>
  <w:style w:type="paragraph" w:styleId="HTML">
    <w:name w:val="HTML Preformatted"/>
    <w:basedOn w:val="a"/>
    <w:link w:val="HTML0"/>
    <w:unhideWhenUsed/>
    <w:rsid w:val="00B0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019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CC6DD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174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FF7E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7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F7E9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F7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haracters">
    <w:name w:val="Footnote Characters"/>
    <w:rsid w:val="002D599B"/>
    <w:rPr>
      <w:vertAlign w:val="superscript"/>
    </w:rPr>
  </w:style>
  <w:style w:type="paragraph" w:customStyle="1" w:styleId="PreformattedText">
    <w:name w:val="Preformatted Text"/>
    <w:basedOn w:val="a"/>
    <w:rsid w:val="002D599B"/>
    <w:pPr>
      <w:suppressAutoHyphens/>
    </w:pPr>
    <w:rPr>
      <w:rFonts w:ascii="DejaVu Sans Mono" w:eastAsia="DejaVu Sans Mono" w:hAnsi="DejaVu Sans Mono" w:cs="DejaVu Sans Mono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12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table" w:styleId="ac">
    <w:name w:val="Table Grid"/>
    <w:basedOn w:val="a1"/>
    <w:uiPriority w:val="59"/>
    <w:rsid w:val="00F3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A12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5D60BB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D60B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Body Text Indent"/>
    <w:aliases w:val=" Знак Знак, Знак Знак Знак, Знак,Знак Знак Знак"/>
    <w:basedOn w:val="a"/>
    <w:link w:val="a4"/>
    <w:rsid w:val="005D60BB"/>
    <w:rPr>
      <w:rFonts w:ascii="Arial" w:hAnsi="Arial"/>
      <w:sz w:val="28"/>
    </w:rPr>
  </w:style>
  <w:style w:type="character" w:customStyle="1" w:styleId="a4">
    <w:name w:val="Основной текст с отступом Знак"/>
    <w:aliases w:val=" Знак Знак Знак1, Знак Знак Знак Знак, Знак Знак1,Знак Знак Знак Знак"/>
    <w:basedOn w:val="a0"/>
    <w:link w:val="a3"/>
    <w:rsid w:val="005D60BB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lock Text"/>
    <w:basedOn w:val="a"/>
    <w:rsid w:val="005D60BB"/>
    <w:pPr>
      <w:ind w:left="1134" w:right="-261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5D60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60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84EB0"/>
  </w:style>
  <w:style w:type="paragraph" w:styleId="HTML">
    <w:name w:val="HTML Preformatted"/>
    <w:basedOn w:val="a"/>
    <w:link w:val="HTML0"/>
    <w:unhideWhenUsed/>
    <w:rsid w:val="00B019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B019B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nhideWhenUsed/>
    <w:rsid w:val="00CC6DD2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211746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FF7E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F7E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F7E96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F7E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noteCharacters">
    <w:name w:val="Footnote Characters"/>
    <w:rsid w:val="002D599B"/>
    <w:rPr>
      <w:vertAlign w:val="superscript"/>
    </w:rPr>
  </w:style>
  <w:style w:type="paragraph" w:customStyle="1" w:styleId="PreformattedText">
    <w:name w:val="Preformatted Text"/>
    <w:basedOn w:val="a"/>
    <w:rsid w:val="002D599B"/>
    <w:pPr>
      <w:suppressAutoHyphens/>
    </w:pPr>
    <w:rPr>
      <w:rFonts w:ascii="DejaVu Sans Mono" w:eastAsia="DejaVu Sans Mono" w:hAnsi="DejaVu Sans Mono" w:cs="DejaVu Sans Mono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A12A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uk-UA" w:eastAsia="ru-RU"/>
    </w:rPr>
  </w:style>
  <w:style w:type="table" w:styleId="ac">
    <w:name w:val="Table Grid"/>
    <w:basedOn w:val="a1"/>
    <w:uiPriority w:val="59"/>
    <w:rsid w:val="00F32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Шершень</cp:lastModifiedBy>
  <cp:revision>2</cp:revision>
  <cp:lastPrinted>2018-12-26T12:13:00Z</cp:lastPrinted>
  <dcterms:created xsi:type="dcterms:W3CDTF">2021-07-23T14:24:00Z</dcterms:created>
  <dcterms:modified xsi:type="dcterms:W3CDTF">2021-07-23T14:24:00Z</dcterms:modified>
</cp:coreProperties>
</file>