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0" w:type="dxa"/>
        <w:tblInd w:w="-34" w:type="dxa"/>
        <w:tblLook w:val="04A0" w:firstRow="1" w:lastRow="0" w:firstColumn="1" w:lastColumn="0" w:noHBand="0" w:noVBand="1"/>
      </w:tblPr>
      <w:tblGrid>
        <w:gridCol w:w="34"/>
        <w:gridCol w:w="9356"/>
        <w:gridCol w:w="850"/>
      </w:tblGrid>
      <w:tr w:rsidR="00CB0BCE" w:rsidRPr="00CB0BCE" w:rsidTr="00CD55C8">
        <w:trPr>
          <w:gridAfter w:val="1"/>
          <w:wAfter w:w="850" w:type="dxa"/>
          <w:cantSplit/>
          <w:trHeight w:val="880"/>
        </w:trPr>
        <w:tc>
          <w:tcPr>
            <w:tcW w:w="9390" w:type="dxa"/>
            <w:gridSpan w:val="2"/>
            <w:hideMark/>
          </w:tcPr>
          <w:p w:rsidR="00CB0BCE" w:rsidRPr="00CB0BCE" w:rsidRDefault="00CB0BCE" w:rsidP="00CB0BCE">
            <w:pPr>
              <w:tabs>
                <w:tab w:val="left" w:pos="3740"/>
              </w:tabs>
              <w:spacing w:after="0" w:line="254" w:lineRule="auto"/>
              <w:rPr>
                <w:rFonts w:ascii="Times New Roman" w:eastAsia="Times New Roman" w:hAnsi="Times New Roman"/>
                <w:sz w:val="28"/>
                <w:szCs w:val="28"/>
                <w:lang w:eastAsia="uk-UA"/>
              </w:rPr>
            </w:pPr>
            <w:r w:rsidRPr="00CB0BCE">
              <w:rPr>
                <w:rFonts w:ascii="Times New Roman" w:eastAsia="Times New Roman" w:hAnsi="Times New Roman"/>
                <w:sz w:val="28"/>
                <w:szCs w:val="28"/>
                <w:lang w:eastAsia="uk-UA"/>
              </w:rPr>
              <w:t xml:space="preserve">                                                   </w:t>
            </w:r>
          </w:p>
          <w:p w:rsidR="00CB0BCE" w:rsidRPr="00CB0BCE" w:rsidRDefault="006F2D19" w:rsidP="00CB0BCE">
            <w:pPr>
              <w:tabs>
                <w:tab w:val="left" w:pos="3740"/>
              </w:tabs>
              <w:spacing w:after="0" w:line="254" w:lineRule="auto"/>
              <w:jc w:val="center"/>
              <w:rPr>
                <w:rFonts w:ascii="Times New Roman" w:eastAsia="Times New Roman" w:hAnsi="Times New Roman"/>
                <w:sz w:val="28"/>
                <w:szCs w:val="28"/>
                <w:lang w:eastAsia="uk-UA"/>
              </w:rPr>
            </w:pPr>
            <w:r>
              <w:rPr>
                <w:rFonts w:ascii="Times New Roman" w:eastAsia="Times New Roman" w:hAnsi="Times New Roman"/>
                <w:b/>
                <w:noProof/>
                <w:sz w:val="24"/>
                <w:szCs w:val="24"/>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0.25pt">
                  <v:imagedata r:id="rId6" o:title=""/>
                </v:shape>
              </w:pict>
            </w:r>
          </w:p>
        </w:tc>
      </w:tr>
      <w:tr w:rsidR="00CB0BCE" w:rsidRPr="00CB0BCE" w:rsidTr="00C953F9">
        <w:trPr>
          <w:gridAfter w:val="1"/>
          <w:wAfter w:w="850" w:type="dxa"/>
          <w:cantSplit/>
          <w:trHeight w:val="1606"/>
        </w:trPr>
        <w:tc>
          <w:tcPr>
            <w:tcW w:w="9390" w:type="dxa"/>
            <w:gridSpan w:val="2"/>
          </w:tcPr>
          <w:p w:rsidR="00CB0BCE" w:rsidRPr="00CB0BCE" w:rsidRDefault="00CB0BCE" w:rsidP="00CB0BCE">
            <w:pPr>
              <w:spacing w:after="0"/>
              <w:jc w:val="center"/>
              <w:rPr>
                <w:rFonts w:ascii="Times New Roman" w:eastAsia="Times New Roman" w:hAnsi="Times New Roman"/>
                <w:b/>
                <w:sz w:val="28"/>
                <w:szCs w:val="28"/>
                <w:lang w:eastAsia="uk-UA"/>
              </w:rPr>
            </w:pPr>
            <w:r w:rsidRPr="00CB0BCE">
              <w:rPr>
                <w:rFonts w:ascii="Times New Roman" w:eastAsia="Times New Roman" w:hAnsi="Times New Roman"/>
                <w:b/>
                <w:sz w:val="28"/>
                <w:szCs w:val="28"/>
                <w:lang w:eastAsia="uk-UA"/>
              </w:rPr>
              <w:t>ГІРСЬКА СІЛЬСЬКА РАДА</w:t>
            </w:r>
          </w:p>
          <w:p w:rsidR="00CB0BCE" w:rsidRPr="00CB0BCE" w:rsidRDefault="00CB0BCE" w:rsidP="00CB0BCE">
            <w:pPr>
              <w:spacing w:after="0"/>
              <w:jc w:val="center"/>
              <w:rPr>
                <w:rFonts w:ascii="Times New Roman" w:eastAsia="Times New Roman" w:hAnsi="Times New Roman"/>
                <w:b/>
                <w:sz w:val="28"/>
                <w:szCs w:val="28"/>
                <w:lang w:eastAsia="uk-UA"/>
              </w:rPr>
            </w:pPr>
            <w:r w:rsidRPr="00CB0BCE">
              <w:rPr>
                <w:rFonts w:ascii="Times New Roman" w:eastAsia="Times New Roman" w:hAnsi="Times New Roman"/>
                <w:b/>
                <w:sz w:val="28"/>
                <w:szCs w:val="28"/>
                <w:lang w:eastAsia="uk-UA"/>
              </w:rPr>
              <w:t>БОРИСПІЛЬСЬКИЙ РАЙОН КИЇВСЬКА ОБЛАСТЬ</w:t>
            </w:r>
          </w:p>
          <w:p w:rsidR="00CB0BCE" w:rsidRPr="00CB0BCE" w:rsidRDefault="00CB0BCE" w:rsidP="00CB0BCE">
            <w:pPr>
              <w:spacing w:after="0"/>
              <w:jc w:val="center"/>
              <w:rPr>
                <w:rFonts w:ascii="Times New Roman" w:eastAsia="Times New Roman" w:hAnsi="Times New Roman"/>
                <w:b/>
                <w:sz w:val="28"/>
                <w:szCs w:val="28"/>
                <w:lang w:eastAsia="uk-UA"/>
              </w:rPr>
            </w:pPr>
          </w:p>
          <w:p w:rsidR="00CB0BCE" w:rsidRPr="00CB0BCE" w:rsidRDefault="00CB0BCE" w:rsidP="00CB0BCE">
            <w:pPr>
              <w:spacing w:after="0"/>
              <w:jc w:val="center"/>
              <w:rPr>
                <w:rFonts w:ascii="Times New Roman" w:eastAsia="Times New Roman" w:hAnsi="Times New Roman"/>
                <w:b/>
                <w:sz w:val="28"/>
                <w:szCs w:val="28"/>
                <w:lang w:eastAsia="uk-UA"/>
              </w:rPr>
            </w:pPr>
            <w:r w:rsidRPr="00CB0BCE">
              <w:rPr>
                <w:rFonts w:ascii="Times New Roman" w:eastAsia="Times New Roman" w:hAnsi="Times New Roman"/>
                <w:b/>
                <w:sz w:val="28"/>
                <w:szCs w:val="28"/>
                <w:lang w:eastAsia="uk-UA"/>
              </w:rPr>
              <w:t>РІШЕННЯ</w:t>
            </w:r>
          </w:p>
        </w:tc>
      </w:tr>
      <w:tr w:rsidR="00CB0BCE" w:rsidRPr="00CB0BCE" w:rsidTr="00CD55C8">
        <w:trPr>
          <w:gridBefore w:val="1"/>
          <w:wBefore w:w="34" w:type="dxa"/>
          <w:trHeight w:val="856"/>
        </w:trPr>
        <w:tc>
          <w:tcPr>
            <w:tcW w:w="10206" w:type="dxa"/>
            <w:gridSpan w:val="2"/>
          </w:tcPr>
          <w:p w:rsidR="00CB0BCE" w:rsidRPr="00CB0BCE" w:rsidRDefault="00CB0BCE" w:rsidP="00C953F9">
            <w:pPr>
              <w:shd w:val="clear" w:color="auto" w:fill="FFFFFF"/>
              <w:spacing w:after="0" w:line="240" w:lineRule="auto"/>
              <w:textAlignment w:val="baseline"/>
              <w:rPr>
                <w:rFonts w:ascii="Times New Roman" w:hAnsi="Times New Roman"/>
                <w:b/>
                <w:bCs/>
                <w:sz w:val="28"/>
                <w:szCs w:val="28"/>
              </w:rPr>
            </w:pPr>
            <w:r w:rsidRPr="00CB0BCE">
              <w:rPr>
                <w:rFonts w:ascii="Times New Roman" w:hAnsi="Times New Roman"/>
                <w:b/>
                <w:bCs/>
                <w:sz w:val="28"/>
                <w:szCs w:val="28"/>
              </w:rPr>
              <w:t xml:space="preserve">Про створення </w:t>
            </w:r>
            <w:proofErr w:type="spellStart"/>
            <w:r>
              <w:rPr>
                <w:rFonts w:ascii="Times New Roman" w:hAnsi="Times New Roman"/>
                <w:b/>
                <w:sz w:val="28"/>
                <w:szCs w:val="28"/>
              </w:rPr>
              <w:t>Ревненського</w:t>
            </w:r>
            <w:proofErr w:type="spellEnd"/>
            <w:r w:rsidRPr="00EB4129">
              <w:rPr>
                <w:rFonts w:ascii="Times New Roman" w:hAnsi="Times New Roman"/>
                <w:b/>
                <w:sz w:val="28"/>
                <w:szCs w:val="28"/>
              </w:rPr>
              <w:t xml:space="preserve"> відділення</w:t>
            </w:r>
            <w:r w:rsidR="00C953F9">
              <w:rPr>
                <w:rFonts w:ascii="Times New Roman" w:hAnsi="Times New Roman"/>
                <w:b/>
                <w:sz w:val="28"/>
                <w:szCs w:val="28"/>
              </w:rPr>
              <w:t xml:space="preserve"> </w:t>
            </w:r>
            <w:r w:rsidRPr="00EB4129">
              <w:rPr>
                <w:rFonts w:ascii="Times New Roman" w:hAnsi="Times New Roman"/>
                <w:b/>
                <w:sz w:val="28"/>
                <w:szCs w:val="28"/>
              </w:rPr>
              <w:t>стаціонарного догляду для постійного або тимчасового перебування та надання соціальних послуг</w:t>
            </w:r>
          </w:p>
          <w:p w:rsidR="00CB0BCE" w:rsidRPr="00CB0BCE" w:rsidRDefault="00CB0BCE" w:rsidP="00C953F9">
            <w:pPr>
              <w:spacing w:after="0"/>
              <w:ind w:right="-4937"/>
              <w:rPr>
                <w:rFonts w:ascii="Times New Roman" w:eastAsia="Times New Roman" w:hAnsi="Times New Roman"/>
                <w:sz w:val="28"/>
                <w:szCs w:val="28"/>
                <w:lang w:eastAsia="uk-UA"/>
              </w:rPr>
            </w:pPr>
            <w:r w:rsidRPr="00CB0BCE">
              <w:rPr>
                <w:rFonts w:ascii="Times New Roman" w:eastAsia="Times New Roman" w:hAnsi="Times New Roman"/>
                <w:sz w:val="28"/>
                <w:szCs w:val="28"/>
                <w:lang w:eastAsia="uk-UA"/>
              </w:rPr>
              <w:t xml:space="preserve">                                                      </w:t>
            </w:r>
          </w:p>
        </w:tc>
      </w:tr>
    </w:tbl>
    <w:p w:rsidR="00CB0BCE" w:rsidRDefault="00CB0BCE" w:rsidP="00C953F9">
      <w:pPr>
        <w:shd w:val="clear" w:color="auto" w:fill="FFFFFF"/>
        <w:spacing w:after="0" w:line="240" w:lineRule="auto"/>
        <w:ind w:firstLine="567"/>
        <w:jc w:val="both"/>
        <w:rPr>
          <w:rFonts w:ascii="Times New Roman" w:hAnsi="Times New Roman"/>
          <w:sz w:val="28"/>
          <w:szCs w:val="28"/>
        </w:rPr>
      </w:pPr>
      <w:r w:rsidRPr="00CB0BCE">
        <w:rPr>
          <w:rFonts w:ascii="Times New Roman" w:hAnsi="Times New Roman"/>
          <w:sz w:val="28"/>
          <w:szCs w:val="28"/>
        </w:rPr>
        <w:t xml:space="preserve">Відповідно до </w:t>
      </w:r>
      <w:r w:rsidRPr="00CB0BCE">
        <w:rPr>
          <w:rFonts w:ascii="Times New Roman" w:hAnsi="Times New Roman"/>
          <w:sz w:val="28"/>
          <w:szCs w:val="28"/>
          <w:bdr w:val="none" w:sz="0" w:space="0" w:color="auto" w:frame="1"/>
        </w:rPr>
        <w:t xml:space="preserve">Цивільного кодексу України, Господарського кодексу України, </w:t>
      </w:r>
      <w:r w:rsidRPr="00CB0BCE">
        <w:rPr>
          <w:rFonts w:ascii="Times New Roman" w:eastAsia="Times New Roman" w:hAnsi="Times New Roman"/>
          <w:sz w:val="28"/>
          <w:szCs w:val="28"/>
          <w:lang w:eastAsia="ru-RU"/>
        </w:rPr>
        <w:t>Закону України «</w:t>
      </w:r>
      <w:r w:rsidR="00FC6122">
        <w:rPr>
          <w:rFonts w:ascii="Times New Roman" w:eastAsia="Times New Roman" w:hAnsi="Times New Roman"/>
          <w:sz w:val="28"/>
          <w:szCs w:val="28"/>
          <w:lang w:eastAsia="ru-RU"/>
        </w:rPr>
        <w:t>Про соціальні послуги</w:t>
      </w:r>
      <w:r w:rsidRPr="00CB0BCE">
        <w:rPr>
          <w:rFonts w:ascii="Times New Roman" w:eastAsia="Times New Roman" w:hAnsi="Times New Roman"/>
          <w:sz w:val="28"/>
          <w:szCs w:val="28"/>
          <w:lang w:eastAsia="ru-RU"/>
        </w:rPr>
        <w:t xml:space="preserve">», </w:t>
      </w:r>
      <w:r w:rsidRPr="00CB0BCE">
        <w:rPr>
          <w:rFonts w:ascii="Times New Roman" w:hAnsi="Times New Roman"/>
          <w:sz w:val="28"/>
          <w:szCs w:val="28"/>
        </w:rPr>
        <w:t>Закону України «Про місцеве самоврядування в Україні», Закону України «Про державну реєстрацію юридичних осіб, фізичних осіб - підприєм</w:t>
      </w:r>
      <w:r w:rsidR="005755BC">
        <w:rPr>
          <w:rFonts w:ascii="Times New Roman" w:hAnsi="Times New Roman"/>
          <w:sz w:val="28"/>
          <w:szCs w:val="28"/>
        </w:rPr>
        <w:t xml:space="preserve">ців та громадських формувань», </w:t>
      </w:r>
      <w:r w:rsidRPr="00CB0BCE">
        <w:rPr>
          <w:rFonts w:ascii="Times New Roman" w:hAnsi="Times New Roman"/>
          <w:sz w:val="28"/>
          <w:szCs w:val="28"/>
        </w:rPr>
        <w:t xml:space="preserve"> Гірська сільська рада</w:t>
      </w:r>
    </w:p>
    <w:p w:rsidR="00C953F9" w:rsidRPr="00CB0BCE" w:rsidRDefault="00C953F9" w:rsidP="00C953F9">
      <w:pPr>
        <w:shd w:val="clear" w:color="auto" w:fill="FFFFFF"/>
        <w:spacing w:after="0" w:line="240" w:lineRule="auto"/>
        <w:ind w:firstLine="567"/>
        <w:jc w:val="both"/>
        <w:rPr>
          <w:rFonts w:ascii="Times New Roman" w:hAnsi="Times New Roman"/>
        </w:rPr>
      </w:pPr>
    </w:p>
    <w:p w:rsidR="00CB0BCE" w:rsidRPr="006F2D19" w:rsidRDefault="00CB0BCE" w:rsidP="00C953F9">
      <w:pPr>
        <w:spacing w:after="0" w:line="240" w:lineRule="auto"/>
        <w:rPr>
          <w:rFonts w:ascii="Times New Roman" w:eastAsia="Times New Roman" w:hAnsi="Times New Roman"/>
          <w:b/>
          <w:bCs/>
          <w:sz w:val="28"/>
          <w:szCs w:val="28"/>
          <w:lang w:eastAsia="ru-RU"/>
        </w:rPr>
      </w:pPr>
      <w:r w:rsidRPr="006F2D19">
        <w:rPr>
          <w:rFonts w:ascii="Times New Roman" w:eastAsia="Times New Roman" w:hAnsi="Times New Roman"/>
          <w:b/>
          <w:bCs/>
          <w:sz w:val="28"/>
          <w:szCs w:val="28"/>
          <w:lang w:eastAsia="ru-RU"/>
        </w:rPr>
        <w:t>ВИРІШИЛИ:</w:t>
      </w:r>
    </w:p>
    <w:p w:rsidR="00C953F9" w:rsidRPr="006F2D19" w:rsidRDefault="00C953F9" w:rsidP="00C953F9">
      <w:pPr>
        <w:spacing w:after="0" w:line="240" w:lineRule="auto"/>
        <w:rPr>
          <w:rFonts w:ascii="Times New Roman" w:eastAsia="Times New Roman" w:hAnsi="Times New Roman"/>
          <w:sz w:val="28"/>
          <w:szCs w:val="28"/>
          <w:lang w:eastAsia="ru-RU"/>
        </w:rPr>
      </w:pPr>
    </w:p>
    <w:p w:rsidR="00C953F9" w:rsidRDefault="00C953F9" w:rsidP="00C953F9">
      <w:pPr>
        <w:spacing w:after="0" w:line="240" w:lineRule="auto"/>
        <w:ind w:firstLine="567"/>
        <w:jc w:val="both"/>
        <w:rPr>
          <w:rFonts w:ascii="Times New Roman" w:eastAsia="Times New Roman" w:hAnsi="Times New Roman"/>
          <w:sz w:val="28"/>
          <w:szCs w:val="28"/>
          <w:lang w:eastAsia="ru-RU"/>
        </w:rPr>
      </w:pPr>
      <w:r w:rsidRPr="006F2D19">
        <w:rPr>
          <w:rFonts w:ascii="Times New Roman" w:eastAsia="Times New Roman" w:hAnsi="Times New Roman"/>
          <w:sz w:val="28"/>
          <w:szCs w:val="28"/>
          <w:lang w:eastAsia="ru-RU"/>
        </w:rPr>
        <w:t xml:space="preserve">1. </w:t>
      </w:r>
      <w:r w:rsidR="00724B24">
        <w:rPr>
          <w:rFonts w:ascii="Times New Roman" w:eastAsia="Times New Roman" w:hAnsi="Times New Roman"/>
          <w:sz w:val="28"/>
          <w:szCs w:val="28"/>
          <w:lang w:eastAsia="ru-RU"/>
        </w:rPr>
        <w:t>У</w:t>
      </w:r>
      <w:r w:rsidR="00CB0BCE" w:rsidRPr="00CB0BCE">
        <w:rPr>
          <w:rFonts w:ascii="Times New Roman" w:eastAsia="Times New Roman" w:hAnsi="Times New Roman"/>
          <w:sz w:val="28"/>
          <w:szCs w:val="28"/>
          <w:lang w:eastAsia="ru-RU"/>
        </w:rPr>
        <w:t>творити з 01.0</w:t>
      </w:r>
      <w:r w:rsidR="00FC6122" w:rsidRPr="00FC6122">
        <w:rPr>
          <w:rFonts w:ascii="Times New Roman" w:eastAsia="Times New Roman" w:hAnsi="Times New Roman"/>
          <w:sz w:val="28"/>
          <w:szCs w:val="28"/>
          <w:lang w:eastAsia="ru-RU"/>
        </w:rPr>
        <w:t>8</w:t>
      </w:r>
      <w:r w:rsidR="005755BC">
        <w:rPr>
          <w:rFonts w:ascii="Times New Roman" w:eastAsia="Times New Roman" w:hAnsi="Times New Roman"/>
          <w:sz w:val="28"/>
          <w:szCs w:val="28"/>
          <w:lang w:eastAsia="ru-RU"/>
        </w:rPr>
        <w:t xml:space="preserve">.2021 </w:t>
      </w:r>
      <w:r w:rsidR="00FC6122" w:rsidRPr="005755BC">
        <w:rPr>
          <w:rFonts w:ascii="Times New Roman" w:eastAsia="Times New Roman" w:hAnsi="Times New Roman"/>
          <w:bCs/>
          <w:sz w:val="28"/>
          <w:szCs w:val="28"/>
          <w:lang w:eastAsia="ru-RU"/>
        </w:rPr>
        <w:t>Комунальний</w:t>
      </w:r>
      <w:r w:rsidR="00FC6122" w:rsidRPr="006F2D19">
        <w:rPr>
          <w:rFonts w:ascii="Times New Roman" w:eastAsia="Times New Roman" w:hAnsi="Times New Roman"/>
          <w:bCs/>
          <w:sz w:val="28"/>
          <w:szCs w:val="28"/>
          <w:lang w:eastAsia="ru-RU"/>
        </w:rPr>
        <w:t xml:space="preserve"> заклад «</w:t>
      </w:r>
      <w:proofErr w:type="spellStart"/>
      <w:r w:rsidR="00FC6122" w:rsidRPr="005755BC">
        <w:rPr>
          <w:rFonts w:ascii="Times New Roman" w:eastAsia="Times New Roman" w:hAnsi="Times New Roman"/>
          <w:sz w:val="28"/>
          <w:szCs w:val="28"/>
          <w:lang w:eastAsia="ru-RU"/>
        </w:rPr>
        <w:t>Ревненське</w:t>
      </w:r>
      <w:proofErr w:type="spellEnd"/>
      <w:r w:rsidR="00FC6122" w:rsidRPr="005755BC">
        <w:rPr>
          <w:rFonts w:ascii="Times New Roman" w:eastAsia="Times New Roman" w:hAnsi="Times New Roman"/>
          <w:sz w:val="28"/>
          <w:szCs w:val="28"/>
          <w:lang w:eastAsia="ru-RU"/>
        </w:rPr>
        <w:t xml:space="preserve"> відділення стаціонарного догляду для постійного або тимчасового перебування та надання соціальних послуг» Гірської сільської ради Бориспільського районну Київської області</w:t>
      </w:r>
      <w:r w:rsidR="008A5750" w:rsidRPr="005755BC">
        <w:rPr>
          <w:rFonts w:ascii="Times New Roman" w:eastAsia="Times New Roman" w:hAnsi="Times New Roman"/>
          <w:sz w:val="28"/>
          <w:szCs w:val="28"/>
          <w:lang w:eastAsia="ru-RU"/>
        </w:rPr>
        <w:t xml:space="preserve">, який знаходиться за </w:t>
      </w:r>
      <w:proofErr w:type="spellStart"/>
      <w:r w:rsidR="008A5750" w:rsidRPr="005755BC">
        <w:rPr>
          <w:rFonts w:ascii="Times New Roman" w:eastAsia="Times New Roman" w:hAnsi="Times New Roman"/>
          <w:sz w:val="28"/>
          <w:szCs w:val="28"/>
          <w:lang w:eastAsia="ru-RU"/>
        </w:rPr>
        <w:t>адресою</w:t>
      </w:r>
      <w:proofErr w:type="spellEnd"/>
      <w:r w:rsidR="008A5750" w:rsidRPr="005755BC">
        <w:rPr>
          <w:rFonts w:ascii="Times New Roman" w:eastAsia="Times New Roman" w:hAnsi="Times New Roman"/>
          <w:sz w:val="28"/>
          <w:szCs w:val="28"/>
          <w:lang w:eastAsia="ru-RU"/>
        </w:rPr>
        <w:t>: 08342, с. Ревне вул.   Бориспільського району Київської області</w:t>
      </w:r>
      <w:r w:rsidR="00FC6122" w:rsidRPr="005755BC">
        <w:rPr>
          <w:rFonts w:ascii="Times New Roman" w:eastAsia="Times New Roman" w:hAnsi="Times New Roman"/>
          <w:sz w:val="28"/>
          <w:szCs w:val="28"/>
          <w:lang w:eastAsia="ru-RU"/>
        </w:rPr>
        <w:t>.</w:t>
      </w:r>
      <w:r w:rsidR="00CB0BCE" w:rsidRPr="005755BC">
        <w:rPr>
          <w:rFonts w:ascii="Times New Roman" w:eastAsia="Times New Roman" w:hAnsi="Times New Roman"/>
          <w:sz w:val="28"/>
          <w:szCs w:val="28"/>
          <w:lang w:eastAsia="ru-RU"/>
        </w:rPr>
        <w:t xml:space="preserve"> </w:t>
      </w:r>
    </w:p>
    <w:p w:rsidR="00C953F9" w:rsidRDefault="00C953F9" w:rsidP="00C953F9">
      <w:pPr>
        <w:spacing w:after="0" w:line="240" w:lineRule="auto"/>
        <w:ind w:firstLine="567"/>
        <w:jc w:val="both"/>
        <w:rPr>
          <w:rFonts w:ascii="Times New Roman" w:hAnsi="Times New Roman"/>
          <w:sz w:val="28"/>
          <w:szCs w:val="28"/>
        </w:rPr>
      </w:pPr>
      <w:r>
        <w:rPr>
          <w:rFonts w:ascii="Times New Roman" w:eastAsia="Times New Roman" w:hAnsi="Times New Roman"/>
          <w:sz w:val="28"/>
          <w:szCs w:val="28"/>
          <w:lang w:eastAsia="ru-RU"/>
        </w:rPr>
        <w:t xml:space="preserve">2. </w:t>
      </w:r>
      <w:r w:rsidR="00724B24">
        <w:rPr>
          <w:rFonts w:ascii="Times New Roman" w:hAnsi="Times New Roman"/>
          <w:sz w:val="28"/>
          <w:szCs w:val="28"/>
        </w:rPr>
        <w:t>Управлінню гуманітарного розвитку та соціального захисту населення виконавчого комітету Гірської сільської ради Бориспільського району Київської області:</w:t>
      </w:r>
    </w:p>
    <w:p w:rsidR="00C953F9" w:rsidRDefault="00C953F9" w:rsidP="00C953F9">
      <w:pPr>
        <w:spacing w:after="0" w:line="240" w:lineRule="auto"/>
        <w:ind w:firstLine="567"/>
        <w:jc w:val="both"/>
        <w:rPr>
          <w:rFonts w:ascii="Times New Roman" w:hAnsi="Times New Roman"/>
          <w:sz w:val="28"/>
          <w:szCs w:val="28"/>
        </w:rPr>
      </w:pPr>
      <w:r>
        <w:rPr>
          <w:rFonts w:ascii="Times New Roman" w:hAnsi="Times New Roman"/>
          <w:sz w:val="28"/>
          <w:szCs w:val="28"/>
        </w:rPr>
        <w:t>-</w:t>
      </w:r>
      <w:r w:rsidR="00724B24">
        <w:rPr>
          <w:rFonts w:ascii="Times New Roman" w:hAnsi="Times New Roman"/>
          <w:sz w:val="28"/>
          <w:szCs w:val="28"/>
        </w:rPr>
        <w:t xml:space="preserve"> утворити відповідну комісію та передати </w:t>
      </w:r>
      <w:r w:rsidR="00724B24" w:rsidRPr="005755BC">
        <w:rPr>
          <w:rFonts w:ascii="Times New Roman" w:hAnsi="Times New Roman"/>
          <w:bCs/>
          <w:sz w:val="28"/>
          <w:szCs w:val="28"/>
        </w:rPr>
        <w:t>Комунальному закладу «</w:t>
      </w:r>
      <w:proofErr w:type="spellStart"/>
      <w:r w:rsidR="00724B24" w:rsidRPr="005755BC">
        <w:rPr>
          <w:rFonts w:ascii="Times New Roman" w:hAnsi="Times New Roman"/>
          <w:sz w:val="28"/>
          <w:szCs w:val="28"/>
        </w:rPr>
        <w:t>Ревненське</w:t>
      </w:r>
      <w:proofErr w:type="spellEnd"/>
      <w:r w:rsidR="00724B24" w:rsidRPr="005755BC">
        <w:rPr>
          <w:rFonts w:ascii="Times New Roman" w:hAnsi="Times New Roman"/>
          <w:sz w:val="28"/>
          <w:szCs w:val="28"/>
        </w:rPr>
        <w:t xml:space="preserve"> відділення стаціонарного догляду для постійного або тимчасового перебування та надання соціальних послуг» Гірської сільської ради Бориспільського районну Київської області матеріальні цінності;</w:t>
      </w:r>
    </w:p>
    <w:p w:rsidR="00C953F9" w:rsidRDefault="00C953F9" w:rsidP="00C953F9">
      <w:pPr>
        <w:spacing w:after="0" w:line="240" w:lineRule="auto"/>
        <w:ind w:firstLine="567"/>
        <w:jc w:val="both"/>
        <w:rPr>
          <w:rFonts w:ascii="Times New Roman" w:hAnsi="Times New Roman"/>
          <w:sz w:val="28"/>
          <w:szCs w:val="28"/>
        </w:rPr>
      </w:pPr>
      <w:r>
        <w:rPr>
          <w:rFonts w:ascii="Times New Roman" w:hAnsi="Times New Roman"/>
          <w:sz w:val="28"/>
          <w:szCs w:val="28"/>
        </w:rPr>
        <w:t>- о</w:t>
      </w:r>
      <w:r w:rsidR="00724B24" w:rsidRPr="005755BC">
        <w:rPr>
          <w:rFonts w:ascii="Times New Roman" w:hAnsi="Times New Roman"/>
          <w:sz w:val="28"/>
          <w:szCs w:val="28"/>
        </w:rPr>
        <w:t>рганізувати проведення конкурсу на заміщення вакантної посади директора комунального закладу «</w:t>
      </w:r>
      <w:proofErr w:type="spellStart"/>
      <w:r w:rsidR="00724B24" w:rsidRPr="005755BC">
        <w:rPr>
          <w:rFonts w:ascii="Times New Roman" w:hAnsi="Times New Roman"/>
          <w:sz w:val="28"/>
          <w:szCs w:val="28"/>
        </w:rPr>
        <w:t>Ревненське</w:t>
      </w:r>
      <w:proofErr w:type="spellEnd"/>
      <w:r w:rsidR="00724B24" w:rsidRPr="005755BC">
        <w:rPr>
          <w:rFonts w:ascii="Times New Roman" w:hAnsi="Times New Roman"/>
          <w:sz w:val="28"/>
          <w:szCs w:val="28"/>
        </w:rPr>
        <w:t xml:space="preserve"> відділення стаціонарного догляду для постійного або тимчасового перебування та надання соціальних послуг» </w:t>
      </w:r>
      <w:r w:rsidR="00660A09" w:rsidRPr="005755BC">
        <w:rPr>
          <w:rFonts w:ascii="Times New Roman" w:hAnsi="Times New Roman"/>
          <w:sz w:val="28"/>
          <w:szCs w:val="28"/>
        </w:rPr>
        <w:t>відповідно до Постанови Кабінету Міністрів України від 03.03.2020 №</w:t>
      </w:r>
      <w:r>
        <w:rPr>
          <w:rFonts w:ascii="Times New Roman" w:hAnsi="Times New Roman"/>
          <w:sz w:val="28"/>
          <w:szCs w:val="28"/>
        </w:rPr>
        <w:t xml:space="preserve"> </w:t>
      </w:r>
      <w:r w:rsidR="00660A09" w:rsidRPr="005755BC">
        <w:rPr>
          <w:rFonts w:ascii="Times New Roman" w:hAnsi="Times New Roman"/>
          <w:sz w:val="28"/>
          <w:szCs w:val="28"/>
        </w:rPr>
        <w:t xml:space="preserve">200 «Про затвердження Положення про конкурсну комісію, умови та порядок проведення конкурсу на зайняття посади керівника надавача соціальних послуг державного/комунального сектору» </w:t>
      </w:r>
      <w:r w:rsidR="00724B24" w:rsidRPr="005755BC">
        <w:rPr>
          <w:rFonts w:ascii="Times New Roman" w:hAnsi="Times New Roman"/>
          <w:sz w:val="28"/>
          <w:szCs w:val="28"/>
        </w:rPr>
        <w:t xml:space="preserve">та укласти з переможцем конкурсу строковий трудовий договір. На період проведення конкурсу призначити </w:t>
      </w:r>
      <w:r w:rsidR="005755BC">
        <w:rPr>
          <w:rFonts w:ascii="Times New Roman" w:hAnsi="Times New Roman"/>
          <w:sz w:val="28"/>
          <w:szCs w:val="28"/>
        </w:rPr>
        <w:t xml:space="preserve">виконуючим обов’язків директора закладу </w:t>
      </w:r>
      <w:proofErr w:type="spellStart"/>
      <w:r w:rsidR="00724B24" w:rsidRPr="005755BC">
        <w:rPr>
          <w:rFonts w:ascii="Times New Roman" w:hAnsi="Times New Roman"/>
          <w:sz w:val="28"/>
          <w:szCs w:val="28"/>
        </w:rPr>
        <w:t>Сущенко</w:t>
      </w:r>
      <w:proofErr w:type="spellEnd"/>
      <w:r w:rsidR="00724B24" w:rsidRPr="005755BC">
        <w:rPr>
          <w:rFonts w:ascii="Times New Roman" w:hAnsi="Times New Roman"/>
          <w:sz w:val="28"/>
          <w:szCs w:val="28"/>
        </w:rPr>
        <w:t xml:space="preserve"> Оксану Миколаївну</w:t>
      </w:r>
      <w:r w:rsidR="005755BC">
        <w:rPr>
          <w:rFonts w:ascii="Times New Roman" w:hAnsi="Times New Roman"/>
          <w:sz w:val="28"/>
          <w:szCs w:val="28"/>
        </w:rPr>
        <w:t>.</w:t>
      </w:r>
    </w:p>
    <w:p w:rsidR="00C953F9" w:rsidRDefault="00C953F9" w:rsidP="00C953F9">
      <w:pPr>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00CB0BCE" w:rsidRPr="00CB0BCE">
        <w:rPr>
          <w:rFonts w:ascii="Times New Roman" w:hAnsi="Times New Roman"/>
          <w:sz w:val="28"/>
          <w:szCs w:val="28"/>
        </w:rPr>
        <w:t xml:space="preserve">Затвердити </w:t>
      </w:r>
      <w:r w:rsidR="007F2D14">
        <w:rPr>
          <w:rFonts w:ascii="Times New Roman" w:hAnsi="Times New Roman"/>
          <w:sz w:val="28"/>
          <w:szCs w:val="28"/>
        </w:rPr>
        <w:t xml:space="preserve">Статут </w:t>
      </w:r>
      <w:r w:rsidR="007F2D14" w:rsidRPr="005755BC">
        <w:rPr>
          <w:rFonts w:ascii="Times New Roman" w:hAnsi="Times New Roman"/>
          <w:bCs/>
          <w:sz w:val="28"/>
          <w:szCs w:val="28"/>
        </w:rPr>
        <w:t>Комунально</w:t>
      </w:r>
      <w:r w:rsidR="005755BC" w:rsidRPr="005755BC">
        <w:rPr>
          <w:rFonts w:ascii="Times New Roman" w:hAnsi="Times New Roman"/>
          <w:bCs/>
          <w:sz w:val="28"/>
          <w:szCs w:val="28"/>
        </w:rPr>
        <w:t>го</w:t>
      </w:r>
      <w:r w:rsidR="007F2D14" w:rsidRPr="005755BC">
        <w:rPr>
          <w:rFonts w:ascii="Times New Roman" w:hAnsi="Times New Roman"/>
          <w:bCs/>
          <w:sz w:val="28"/>
          <w:szCs w:val="28"/>
        </w:rPr>
        <w:t xml:space="preserve"> закладу «</w:t>
      </w:r>
      <w:proofErr w:type="spellStart"/>
      <w:r w:rsidR="007F2D14" w:rsidRPr="005755BC">
        <w:rPr>
          <w:rFonts w:ascii="Times New Roman" w:hAnsi="Times New Roman"/>
          <w:sz w:val="28"/>
          <w:szCs w:val="28"/>
        </w:rPr>
        <w:t>Ревненське</w:t>
      </w:r>
      <w:proofErr w:type="spellEnd"/>
      <w:r w:rsidR="007F2D14" w:rsidRPr="005755BC">
        <w:rPr>
          <w:rFonts w:ascii="Times New Roman" w:hAnsi="Times New Roman"/>
          <w:sz w:val="28"/>
          <w:szCs w:val="28"/>
        </w:rPr>
        <w:t xml:space="preserve"> відділення стаціонарного догляду для постійного або тимчасового перебування та надання соціальних послуг» Гірської сільської ради Бориспільського районну Київської області</w:t>
      </w:r>
      <w:r w:rsidR="00CB0BCE" w:rsidRPr="005755BC">
        <w:rPr>
          <w:rFonts w:ascii="Times New Roman" w:hAnsi="Times New Roman"/>
          <w:sz w:val="28"/>
          <w:szCs w:val="28"/>
        </w:rPr>
        <w:t xml:space="preserve">, </w:t>
      </w:r>
      <w:r w:rsidR="00CB0BCE" w:rsidRPr="00CB0BCE">
        <w:rPr>
          <w:rFonts w:ascii="Times New Roman" w:hAnsi="Times New Roman"/>
          <w:sz w:val="28"/>
          <w:szCs w:val="28"/>
        </w:rPr>
        <w:t xml:space="preserve">згідно додатку </w:t>
      </w:r>
      <w:r w:rsidR="007F2D14">
        <w:rPr>
          <w:rFonts w:ascii="Times New Roman" w:hAnsi="Times New Roman"/>
          <w:sz w:val="28"/>
          <w:szCs w:val="28"/>
        </w:rPr>
        <w:t>1</w:t>
      </w:r>
      <w:r w:rsidR="00CB0BCE" w:rsidRPr="00CB0BCE">
        <w:rPr>
          <w:rFonts w:ascii="Times New Roman" w:hAnsi="Times New Roman"/>
          <w:sz w:val="28"/>
          <w:szCs w:val="28"/>
        </w:rPr>
        <w:t>.</w:t>
      </w:r>
    </w:p>
    <w:p w:rsidR="00C953F9" w:rsidRDefault="00C953F9" w:rsidP="00C953F9">
      <w:pPr>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007F2D14" w:rsidRPr="005755BC">
        <w:rPr>
          <w:rFonts w:ascii="Times New Roman" w:eastAsia="Times New Roman" w:hAnsi="Times New Roman"/>
          <w:sz w:val="28"/>
          <w:szCs w:val="28"/>
          <w:lang w:eastAsia="ru-RU"/>
        </w:rPr>
        <w:t xml:space="preserve">Затвердити штатний розпис </w:t>
      </w:r>
      <w:r w:rsidR="007F2D14" w:rsidRPr="005755BC">
        <w:rPr>
          <w:rFonts w:ascii="Times New Roman" w:hAnsi="Times New Roman"/>
          <w:bCs/>
          <w:sz w:val="28"/>
          <w:szCs w:val="28"/>
        </w:rPr>
        <w:t>Комунально</w:t>
      </w:r>
      <w:r w:rsidR="005755BC" w:rsidRPr="005755BC">
        <w:rPr>
          <w:rFonts w:ascii="Times New Roman" w:hAnsi="Times New Roman"/>
          <w:bCs/>
          <w:sz w:val="28"/>
          <w:szCs w:val="28"/>
        </w:rPr>
        <w:t xml:space="preserve">го </w:t>
      </w:r>
      <w:r w:rsidR="007F2D14" w:rsidRPr="005755BC">
        <w:rPr>
          <w:rFonts w:ascii="Times New Roman" w:hAnsi="Times New Roman"/>
          <w:bCs/>
          <w:sz w:val="28"/>
          <w:szCs w:val="28"/>
        </w:rPr>
        <w:t>закладу «</w:t>
      </w:r>
      <w:proofErr w:type="spellStart"/>
      <w:r w:rsidR="007F2D14" w:rsidRPr="005755BC">
        <w:rPr>
          <w:rFonts w:ascii="Times New Roman" w:hAnsi="Times New Roman"/>
          <w:sz w:val="28"/>
          <w:szCs w:val="28"/>
        </w:rPr>
        <w:t>Ревненське</w:t>
      </w:r>
      <w:proofErr w:type="spellEnd"/>
      <w:r w:rsidR="007F2D14" w:rsidRPr="005755BC">
        <w:rPr>
          <w:rFonts w:ascii="Times New Roman" w:hAnsi="Times New Roman"/>
          <w:sz w:val="28"/>
          <w:szCs w:val="28"/>
        </w:rPr>
        <w:t xml:space="preserve"> відділення стаціонарного догляду для постійного або тимчасового перебування </w:t>
      </w:r>
      <w:r w:rsidR="007F2D14" w:rsidRPr="005755BC">
        <w:rPr>
          <w:rFonts w:ascii="Times New Roman" w:hAnsi="Times New Roman"/>
          <w:sz w:val="28"/>
          <w:szCs w:val="28"/>
        </w:rPr>
        <w:lastRenderedPageBreak/>
        <w:t>та надання соціальних послуг» Гірської сільської ради Бориспільського районну Київської області,</w:t>
      </w:r>
      <w:r w:rsidR="007F2D14" w:rsidRPr="00CB0BCE">
        <w:rPr>
          <w:rFonts w:ascii="Times New Roman" w:hAnsi="Times New Roman"/>
          <w:sz w:val="28"/>
          <w:szCs w:val="28"/>
        </w:rPr>
        <w:t xml:space="preserve"> згідно додатку </w:t>
      </w:r>
      <w:r w:rsidR="007F2D14">
        <w:rPr>
          <w:rFonts w:ascii="Times New Roman" w:hAnsi="Times New Roman"/>
          <w:sz w:val="28"/>
          <w:szCs w:val="28"/>
        </w:rPr>
        <w:t>2.</w:t>
      </w:r>
    </w:p>
    <w:p w:rsidR="00C953F9" w:rsidRDefault="00C953F9" w:rsidP="00C953F9">
      <w:pPr>
        <w:spacing w:after="0" w:line="240" w:lineRule="auto"/>
        <w:ind w:firstLine="567"/>
        <w:jc w:val="both"/>
        <w:rPr>
          <w:rFonts w:ascii="Times New Roman" w:eastAsia="Times New Roman" w:hAnsi="Times New Roman"/>
          <w:sz w:val="28"/>
          <w:szCs w:val="28"/>
          <w:lang w:eastAsia="ru-RU"/>
        </w:rPr>
      </w:pPr>
      <w:r>
        <w:rPr>
          <w:rFonts w:ascii="Times New Roman" w:hAnsi="Times New Roman"/>
          <w:sz w:val="28"/>
          <w:szCs w:val="28"/>
        </w:rPr>
        <w:t xml:space="preserve">5. </w:t>
      </w:r>
      <w:r w:rsidR="00CB0BCE" w:rsidRPr="005755BC">
        <w:rPr>
          <w:rFonts w:ascii="Times New Roman" w:eastAsia="Times New Roman" w:hAnsi="Times New Roman"/>
          <w:sz w:val="28"/>
          <w:szCs w:val="28"/>
          <w:lang w:eastAsia="ru-RU"/>
        </w:rPr>
        <w:t>Рішення набирає чинності з дати його опублікування на офіційному веб-сайті Гірської сільської ради Бориспільського району Київської області.</w:t>
      </w:r>
    </w:p>
    <w:p w:rsidR="00CB0BCE" w:rsidRPr="00CB0BCE" w:rsidRDefault="00C953F9" w:rsidP="00C953F9">
      <w:pPr>
        <w:spacing w:after="0" w:line="240" w:lineRule="auto"/>
        <w:ind w:firstLine="567"/>
        <w:jc w:val="both"/>
        <w:rPr>
          <w:rFonts w:ascii="Times New Roman" w:hAnsi="Times New Roman"/>
          <w:sz w:val="28"/>
          <w:szCs w:val="28"/>
        </w:rPr>
      </w:pPr>
      <w:r>
        <w:rPr>
          <w:rFonts w:ascii="Times New Roman" w:eastAsia="Times New Roman" w:hAnsi="Times New Roman"/>
          <w:sz w:val="28"/>
          <w:szCs w:val="28"/>
          <w:lang w:eastAsia="ru-RU"/>
        </w:rPr>
        <w:t xml:space="preserve">6. </w:t>
      </w:r>
      <w:r w:rsidR="00CB0BCE" w:rsidRPr="00CB0BCE">
        <w:rPr>
          <w:rFonts w:ascii="Times New Roman" w:hAnsi="Times New Roman"/>
          <w:sz w:val="28"/>
          <w:szCs w:val="28"/>
        </w:rPr>
        <w:t>Контроль за виконанням даного рішення покласти на постійну комісію з питань освіти, культури, сім’ї, молоді, спорту, у справах релігії, соціального захисту населення та охорони здоров’я.</w:t>
      </w:r>
    </w:p>
    <w:p w:rsidR="00CB0BCE" w:rsidRDefault="00CB0BCE" w:rsidP="00C953F9">
      <w:pPr>
        <w:spacing w:after="0" w:line="240" w:lineRule="auto"/>
        <w:jc w:val="both"/>
        <w:rPr>
          <w:rFonts w:ascii="Times New Roman" w:hAnsi="Times New Roman"/>
          <w:sz w:val="28"/>
          <w:szCs w:val="28"/>
          <w:highlight w:val="yellow"/>
        </w:rPr>
      </w:pPr>
    </w:p>
    <w:p w:rsidR="00C953F9" w:rsidRPr="00F21BDE" w:rsidRDefault="00C953F9" w:rsidP="00C953F9">
      <w:pPr>
        <w:widowControl w:val="0"/>
        <w:autoSpaceDE w:val="0"/>
        <w:autoSpaceDN w:val="0"/>
        <w:adjustRightInd w:val="0"/>
        <w:spacing w:after="0" w:line="240" w:lineRule="auto"/>
        <w:rPr>
          <w:rFonts w:ascii="Times New Roman" w:eastAsia="Times New Roman" w:hAnsi="Times New Roman"/>
          <w:sz w:val="28"/>
          <w:szCs w:val="28"/>
        </w:rPr>
      </w:pPr>
      <w:r w:rsidRPr="00F21BDE">
        <w:rPr>
          <w:rFonts w:ascii="Times New Roman" w:eastAsia="Times New Roman" w:hAnsi="Times New Roman"/>
          <w:sz w:val="28"/>
          <w:szCs w:val="28"/>
        </w:rPr>
        <w:t xml:space="preserve">від </w:t>
      </w:r>
      <w:r>
        <w:rPr>
          <w:rFonts w:ascii="Times New Roman" w:eastAsia="Times New Roman" w:hAnsi="Times New Roman"/>
          <w:sz w:val="28"/>
          <w:szCs w:val="28"/>
        </w:rPr>
        <w:t xml:space="preserve">             2021</w:t>
      </w:r>
      <w:r w:rsidRPr="00F21BDE">
        <w:rPr>
          <w:rFonts w:ascii="Times New Roman" w:eastAsia="Times New Roman" w:hAnsi="Times New Roman"/>
          <w:sz w:val="28"/>
          <w:szCs w:val="28"/>
        </w:rPr>
        <w:t xml:space="preserve"> року</w:t>
      </w:r>
    </w:p>
    <w:p w:rsidR="00C953F9" w:rsidRPr="00CB0BCE" w:rsidRDefault="00C953F9" w:rsidP="00C953F9">
      <w:pPr>
        <w:spacing w:after="0" w:line="240" w:lineRule="auto"/>
        <w:jc w:val="both"/>
        <w:rPr>
          <w:rFonts w:ascii="Times New Roman" w:hAnsi="Times New Roman"/>
          <w:sz w:val="28"/>
          <w:szCs w:val="28"/>
          <w:highlight w:val="yellow"/>
        </w:rPr>
      </w:pPr>
      <w:r w:rsidRPr="00F21BDE">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Pr>
          <w:rFonts w:ascii="Times New Roman" w:eastAsia="Times New Roman" w:hAnsi="Times New Roman"/>
          <w:sz w:val="28"/>
          <w:szCs w:val="28"/>
          <w:lang w:val="en-US"/>
        </w:rPr>
        <w:t>V</w:t>
      </w:r>
      <w:r>
        <w:rPr>
          <w:rFonts w:ascii="Times New Roman" w:eastAsia="Times New Roman" w:hAnsi="Times New Roman"/>
          <w:sz w:val="28"/>
          <w:szCs w:val="28"/>
        </w:rPr>
        <w:t>ІІІ</w:t>
      </w:r>
      <w:r w:rsidRPr="00F21BDE">
        <w:rPr>
          <w:rFonts w:ascii="Times New Roman" w:eastAsia="Times New Roman" w:hAnsi="Times New Roman"/>
          <w:sz w:val="28"/>
          <w:szCs w:val="28"/>
        </w:rPr>
        <w:t xml:space="preserve">  </w:t>
      </w:r>
    </w:p>
    <w:p w:rsidR="00CB0BCE" w:rsidRPr="00CB0BCE" w:rsidRDefault="00CB0BCE" w:rsidP="00CB0BCE">
      <w:pPr>
        <w:spacing w:after="0" w:line="240" w:lineRule="auto"/>
        <w:rPr>
          <w:rFonts w:ascii="Times New Roman" w:hAnsi="Times New Roman"/>
          <w:sz w:val="28"/>
          <w:szCs w:val="28"/>
          <w:highlight w:val="yellow"/>
        </w:rPr>
      </w:pPr>
    </w:p>
    <w:p w:rsidR="00CB0BCE" w:rsidRPr="00CB0BCE" w:rsidRDefault="00CB0BCE" w:rsidP="00CB0BCE">
      <w:pPr>
        <w:spacing w:after="0" w:line="240" w:lineRule="auto"/>
        <w:rPr>
          <w:rFonts w:ascii="Times New Roman" w:hAnsi="Times New Roman"/>
          <w:sz w:val="28"/>
          <w:szCs w:val="28"/>
          <w:highlight w:val="yellow"/>
        </w:rPr>
      </w:pPr>
    </w:p>
    <w:p w:rsidR="00CB0BCE" w:rsidRPr="00CB0BCE" w:rsidRDefault="00CB0BCE" w:rsidP="00CB0BCE">
      <w:pPr>
        <w:spacing w:after="0" w:line="240" w:lineRule="auto"/>
        <w:ind w:firstLine="490"/>
        <w:rPr>
          <w:rFonts w:ascii="Times New Roman" w:hAnsi="Times New Roman"/>
          <w:sz w:val="28"/>
          <w:szCs w:val="28"/>
        </w:rPr>
      </w:pPr>
    </w:p>
    <w:p w:rsidR="00CB0BCE" w:rsidRPr="00CB0BCE" w:rsidRDefault="007F2D14" w:rsidP="00C953F9">
      <w:pPr>
        <w:spacing w:after="0" w:line="240" w:lineRule="auto"/>
        <w:jc w:val="both"/>
        <w:rPr>
          <w:rFonts w:ascii="Times New Roman" w:hAnsi="Times New Roman"/>
          <w:b/>
          <w:sz w:val="28"/>
        </w:rPr>
      </w:pPr>
      <w:r>
        <w:rPr>
          <w:rFonts w:ascii="Times New Roman" w:hAnsi="Times New Roman"/>
          <w:b/>
          <w:sz w:val="28"/>
        </w:rPr>
        <w:t>Сільський голова</w:t>
      </w:r>
      <w:r w:rsidR="00CB0BCE" w:rsidRPr="00CB0BCE">
        <w:rPr>
          <w:rFonts w:ascii="Times New Roman" w:hAnsi="Times New Roman"/>
          <w:b/>
          <w:sz w:val="28"/>
        </w:rPr>
        <w:t xml:space="preserve">                                             </w:t>
      </w:r>
      <w:r w:rsidR="00C953F9">
        <w:rPr>
          <w:rFonts w:ascii="Times New Roman" w:hAnsi="Times New Roman"/>
          <w:b/>
          <w:sz w:val="28"/>
        </w:rPr>
        <w:t xml:space="preserve">    </w:t>
      </w:r>
      <w:r w:rsidR="00CB0BCE" w:rsidRPr="00CB0BCE">
        <w:rPr>
          <w:rFonts w:ascii="Times New Roman" w:hAnsi="Times New Roman"/>
          <w:b/>
          <w:sz w:val="28"/>
        </w:rPr>
        <w:t xml:space="preserve">     </w:t>
      </w:r>
      <w:r>
        <w:rPr>
          <w:rFonts w:ascii="Times New Roman" w:hAnsi="Times New Roman"/>
          <w:b/>
          <w:sz w:val="28"/>
        </w:rPr>
        <w:t xml:space="preserve">            Роман ДМИТРІВ</w:t>
      </w:r>
    </w:p>
    <w:p w:rsidR="00CB0BCE" w:rsidRPr="00CB0BCE" w:rsidRDefault="00CB0BCE" w:rsidP="00CB0BCE">
      <w:pPr>
        <w:spacing w:after="0" w:line="240" w:lineRule="auto"/>
        <w:rPr>
          <w:rFonts w:ascii="Times New Roman" w:hAnsi="Times New Roman"/>
          <w:b/>
          <w:sz w:val="28"/>
        </w:rPr>
      </w:pPr>
    </w:p>
    <w:p w:rsidR="00CB0BCE" w:rsidRDefault="00CB0BCE" w:rsidP="008D1A3F">
      <w:pPr>
        <w:shd w:val="clear" w:color="auto" w:fill="FFFFFF"/>
        <w:spacing w:after="0" w:line="240" w:lineRule="auto"/>
        <w:jc w:val="center"/>
        <w:textAlignment w:val="baseline"/>
        <w:rPr>
          <w:rFonts w:ascii="ProbaPro" w:eastAsia="Times New Roman" w:hAnsi="ProbaPro"/>
          <w:b/>
          <w:bCs/>
          <w:color w:val="000000"/>
          <w:sz w:val="27"/>
          <w:lang w:eastAsia="uk-UA"/>
        </w:rPr>
      </w:pPr>
    </w:p>
    <w:p w:rsidR="007F2D14" w:rsidRDefault="007F2D14" w:rsidP="008D1A3F">
      <w:pPr>
        <w:shd w:val="clear" w:color="auto" w:fill="FFFFFF"/>
        <w:spacing w:after="0" w:line="240" w:lineRule="auto"/>
        <w:jc w:val="center"/>
        <w:textAlignment w:val="baseline"/>
        <w:rPr>
          <w:rFonts w:ascii="ProbaPro" w:eastAsia="Times New Roman" w:hAnsi="ProbaPro"/>
          <w:b/>
          <w:bCs/>
          <w:color w:val="000000"/>
          <w:sz w:val="27"/>
          <w:lang w:eastAsia="uk-UA"/>
        </w:rPr>
      </w:pPr>
    </w:p>
    <w:p w:rsidR="007F2D14" w:rsidRDefault="007F2D14" w:rsidP="008D1A3F">
      <w:pPr>
        <w:shd w:val="clear" w:color="auto" w:fill="FFFFFF"/>
        <w:spacing w:after="0" w:line="240" w:lineRule="auto"/>
        <w:jc w:val="center"/>
        <w:textAlignment w:val="baseline"/>
        <w:rPr>
          <w:rFonts w:ascii="ProbaPro" w:eastAsia="Times New Roman" w:hAnsi="ProbaPro"/>
          <w:b/>
          <w:bCs/>
          <w:color w:val="000000"/>
          <w:sz w:val="27"/>
          <w:lang w:eastAsia="uk-UA"/>
        </w:rPr>
      </w:pPr>
    </w:p>
    <w:p w:rsidR="007F2D14" w:rsidRDefault="007F2D14" w:rsidP="008D1A3F">
      <w:pPr>
        <w:shd w:val="clear" w:color="auto" w:fill="FFFFFF"/>
        <w:spacing w:after="0" w:line="240" w:lineRule="auto"/>
        <w:jc w:val="center"/>
        <w:textAlignment w:val="baseline"/>
        <w:rPr>
          <w:rFonts w:ascii="ProbaPro" w:eastAsia="Times New Roman" w:hAnsi="ProbaPro"/>
          <w:b/>
          <w:bCs/>
          <w:color w:val="000000"/>
          <w:sz w:val="27"/>
          <w:lang w:eastAsia="uk-UA"/>
        </w:rPr>
      </w:pPr>
    </w:p>
    <w:p w:rsidR="007F2D14" w:rsidRDefault="007F2D14" w:rsidP="008D1A3F">
      <w:pPr>
        <w:shd w:val="clear" w:color="auto" w:fill="FFFFFF"/>
        <w:spacing w:after="0" w:line="240" w:lineRule="auto"/>
        <w:jc w:val="center"/>
        <w:textAlignment w:val="baseline"/>
        <w:rPr>
          <w:rFonts w:ascii="ProbaPro" w:eastAsia="Times New Roman" w:hAnsi="ProbaPro"/>
          <w:b/>
          <w:bCs/>
          <w:color w:val="000000"/>
          <w:sz w:val="27"/>
          <w:lang w:eastAsia="uk-UA"/>
        </w:rPr>
      </w:pPr>
    </w:p>
    <w:p w:rsidR="007F2D14" w:rsidRDefault="007F2D14" w:rsidP="008D1A3F">
      <w:pPr>
        <w:shd w:val="clear" w:color="auto" w:fill="FFFFFF"/>
        <w:spacing w:after="0" w:line="240" w:lineRule="auto"/>
        <w:jc w:val="center"/>
        <w:textAlignment w:val="baseline"/>
        <w:rPr>
          <w:rFonts w:ascii="ProbaPro" w:eastAsia="Times New Roman" w:hAnsi="ProbaPro"/>
          <w:b/>
          <w:bCs/>
          <w:color w:val="000000"/>
          <w:sz w:val="27"/>
          <w:lang w:eastAsia="uk-UA"/>
        </w:rPr>
      </w:pPr>
    </w:p>
    <w:p w:rsidR="007F2D14" w:rsidRDefault="007F2D14" w:rsidP="008D1A3F">
      <w:pPr>
        <w:shd w:val="clear" w:color="auto" w:fill="FFFFFF"/>
        <w:spacing w:after="0" w:line="240" w:lineRule="auto"/>
        <w:jc w:val="center"/>
        <w:textAlignment w:val="baseline"/>
        <w:rPr>
          <w:rFonts w:ascii="ProbaPro" w:eastAsia="Times New Roman" w:hAnsi="ProbaPro"/>
          <w:b/>
          <w:bCs/>
          <w:color w:val="000000"/>
          <w:sz w:val="27"/>
          <w:lang w:eastAsia="uk-UA"/>
        </w:rPr>
      </w:pPr>
    </w:p>
    <w:p w:rsidR="007F2D14" w:rsidRDefault="007F2D14" w:rsidP="008D1A3F">
      <w:pPr>
        <w:shd w:val="clear" w:color="auto" w:fill="FFFFFF"/>
        <w:spacing w:after="0" w:line="240" w:lineRule="auto"/>
        <w:jc w:val="center"/>
        <w:textAlignment w:val="baseline"/>
        <w:rPr>
          <w:rFonts w:ascii="ProbaPro" w:eastAsia="Times New Roman" w:hAnsi="ProbaPro"/>
          <w:b/>
          <w:bCs/>
          <w:color w:val="000000"/>
          <w:sz w:val="27"/>
          <w:lang w:eastAsia="uk-UA"/>
        </w:rPr>
      </w:pPr>
    </w:p>
    <w:p w:rsidR="007F2D14" w:rsidRDefault="007F2D14" w:rsidP="008D1A3F">
      <w:pPr>
        <w:shd w:val="clear" w:color="auto" w:fill="FFFFFF"/>
        <w:spacing w:after="0" w:line="240" w:lineRule="auto"/>
        <w:jc w:val="center"/>
        <w:textAlignment w:val="baseline"/>
        <w:rPr>
          <w:rFonts w:ascii="ProbaPro" w:eastAsia="Times New Roman" w:hAnsi="ProbaPro"/>
          <w:b/>
          <w:bCs/>
          <w:color w:val="000000"/>
          <w:sz w:val="27"/>
          <w:lang w:eastAsia="uk-UA"/>
        </w:rPr>
      </w:pPr>
    </w:p>
    <w:p w:rsidR="007F2D14" w:rsidRDefault="007F2D14" w:rsidP="008D1A3F">
      <w:pPr>
        <w:shd w:val="clear" w:color="auto" w:fill="FFFFFF"/>
        <w:spacing w:after="0" w:line="240" w:lineRule="auto"/>
        <w:jc w:val="center"/>
        <w:textAlignment w:val="baseline"/>
        <w:rPr>
          <w:rFonts w:ascii="ProbaPro" w:eastAsia="Times New Roman" w:hAnsi="ProbaPro"/>
          <w:b/>
          <w:bCs/>
          <w:color w:val="000000"/>
          <w:sz w:val="27"/>
          <w:lang w:eastAsia="uk-UA"/>
        </w:rPr>
      </w:pPr>
    </w:p>
    <w:p w:rsidR="007F2D14" w:rsidRDefault="007F2D14" w:rsidP="008D1A3F">
      <w:pPr>
        <w:shd w:val="clear" w:color="auto" w:fill="FFFFFF"/>
        <w:spacing w:after="0" w:line="240" w:lineRule="auto"/>
        <w:jc w:val="center"/>
        <w:textAlignment w:val="baseline"/>
        <w:rPr>
          <w:rFonts w:ascii="ProbaPro" w:eastAsia="Times New Roman" w:hAnsi="ProbaPro"/>
          <w:b/>
          <w:bCs/>
          <w:color w:val="000000"/>
          <w:sz w:val="27"/>
          <w:lang w:eastAsia="uk-UA"/>
        </w:rPr>
      </w:pPr>
    </w:p>
    <w:p w:rsidR="007F2D14" w:rsidRDefault="007F2D14" w:rsidP="008D1A3F">
      <w:pPr>
        <w:shd w:val="clear" w:color="auto" w:fill="FFFFFF"/>
        <w:spacing w:after="0" w:line="240" w:lineRule="auto"/>
        <w:jc w:val="center"/>
        <w:textAlignment w:val="baseline"/>
        <w:rPr>
          <w:rFonts w:ascii="ProbaPro" w:eastAsia="Times New Roman" w:hAnsi="ProbaPro"/>
          <w:b/>
          <w:bCs/>
          <w:color w:val="000000"/>
          <w:sz w:val="27"/>
          <w:lang w:eastAsia="uk-UA"/>
        </w:rPr>
      </w:pPr>
    </w:p>
    <w:p w:rsidR="007F2D14" w:rsidRDefault="007F2D14" w:rsidP="008D1A3F">
      <w:pPr>
        <w:shd w:val="clear" w:color="auto" w:fill="FFFFFF"/>
        <w:spacing w:after="0" w:line="240" w:lineRule="auto"/>
        <w:jc w:val="center"/>
        <w:textAlignment w:val="baseline"/>
        <w:rPr>
          <w:rFonts w:ascii="ProbaPro" w:eastAsia="Times New Roman" w:hAnsi="ProbaPro"/>
          <w:b/>
          <w:bCs/>
          <w:color w:val="000000"/>
          <w:sz w:val="27"/>
          <w:lang w:eastAsia="uk-UA"/>
        </w:rPr>
      </w:pPr>
    </w:p>
    <w:p w:rsidR="007F2D14" w:rsidRDefault="007F2D14" w:rsidP="008D1A3F">
      <w:pPr>
        <w:shd w:val="clear" w:color="auto" w:fill="FFFFFF"/>
        <w:spacing w:after="0" w:line="240" w:lineRule="auto"/>
        <w:jc w:val="center"/>
        <w:textAlignment w:val="baseline"/>
        <w:rPr>
          <w:rFonts w:ascii="ProbaPro" w:eastAsia="Times New Roman" w:hAnsi="ProbaPro"/>
          <w:b/>
          <w:bCs/>
          <w:color w:val="000000"/>
          <w:sz w:val="27"/>
          <w:lang w:eastAsia="uk-UA"/>
        </w:rPr>
      </w:pPr>
    </w:p>
    <w:p w:rsidR="007F2D14" w:rsidRDefault="007F2D14" w:rsidP="008D1A3F">
      <w:pPr>
        <w:shd w:val="clear" w:color="auto" w:fill="FFFFFF"/>
        <w:spacing w:after="0" w:line="240" w:lineRule="auto"/>
        <w:jc w:val="center"/>
        <w:textAlignment w:val="baseline"/>
        <w:rPr>
          <w:rFonts w:ascii="ProbaPro" w:eastAsia="Times New Roman" w:hAnsi="ProbaPro"/>
          <w:b/>
          <w:bCs/>
          <w:color w:val="000000"/>
          <w:sz w:val="27"/>
          <w:lang w:eastAsia="uk-UA"/>
        </w:rPr>
      </w:pPr>
    </w:p>
    <w:p w:rsidR="007F2D14" w:rsidRDefault="007F2D14" w:rsidP="008D1A3F">
      <w:pPr>
        <w:shd w:val="clear" w:color="auto" w:fill="FFFFFF"/>
        <w:spacing w:after="0" w:line="240" w:lineRule="auto"/>
        <w:jc w:val="center"/>
        <w:textAlignment w:val="baseline"/>
        <w:rPr>
          <w:rFonts w:ascii="ProbaPro" w:eastAsia="Times New Roman" w:hAnsi="ProbaPro"/>
          <w:b/>
          <w:bCs/>
          <w:color w:val="000000"/>
          <w:sz w:val="27"/>
          <w:lang w:eastAsia="uk-UA"/>
        </w:rPr>
      </w:pPr>
    </w:p>
    <w:p w:rsidR="007F2D14" w:rsidRDefault="007F2D14" w:rsidP="008D1A3F">
      <w:pPr>
        <w:shd w:val="clear" w:color="auto" w:fill="FFFFFF"/>
        <w:spacing w:after="0" w:line="240" w:lineRule="auto"/>
        <w:jc w:val="center"/>
        <w:textAlignment w:val="baseline"/>
        <w:rPr>
          <w:rFonts w:ascii="ProbaPro" w:eastAsia="Times New Roman" w:hAnsi="ProbaPro"/>
          <w:b/>
          <w:bCs/>
          <w:color w:val="000000"/>
          <w:sz w:val="27"/>
          <w:lang w:eastAsia="uk-UA"/>
        </w:rPr>
      </w:pPr>
    </w:p>
    <w:p w:rsidR="007F2D14" w:rsidRDefault="007F2D14" w:rsidP="008D1A3F">
      <w:pPr>
        <w:shd w:val="clear" w:color="auto" w:fill="FFFFFF"/>
        <w:spacing w:after="0" w:line="240" w:lineRule="auto"/>
        <w:jc w:val="center"/>
        <w:textAlignment w:val="baseline"/>
        <w:rPr>
          <w:rFonts w:ascii="ProbaPro" w:eastAsia="Times New Roman" w:hAnsi="ProbaPro"/>
          <w:b/>
          <w:bCs/>
          <w:color w:val="000000"/>
          <w:sz w:val="27"/>
          <w:lang w:eastAsia="uk-UA"/>
        </w:rPr>
      </w:pPr>
    </w:p>
    <w:p w:rsidR="007F2D14" w:rsidRDefault="007F2D14" w:rsidP="008D1A3F">
      <w:pPr>
        <w:shd w:val="clear" w:color="auto" w:fill="FFFFFF"/>
        <w:spacing w:after="0" w:line="240" w:lineRule="auto"/>
        <w:jc w:val="center"/>
        <w:textAlignment w:val="baseline"/>
        <w:rPr>
          <w:rFonts w:ascii="ProbaPro" w:eastAsia="Times New Roman" w:hAnsi="ProbaPro"/>
          <w:b/>
          <w:bCs/>
          <w:color w:val="000000"/>
          <w:sz w:val="27"/>
          <w:lang w:eastAsia="uk-UA"/>
        </w:rPr>
      </w:pPr>
    </w:p>
    <w:p w:rsidR="007F2D14" w:rsidRDefault="007F2D14" w:rsidP="008D1A3F">
      <w:pPr>
        <w:shd w:val="clear" w:color="auto" w:fill="FFFFFF"/>
        <w:spacing w:after="0" w:line="240" w:lineRule="auto"/>
        <w:jc w:val="center"/>
        <w:textAlignment w:val="baseline"/>
        <w:rPr>
          <w:rFonts w:ascii="ProbaPro" w:eastAsia="Times New Roman" w:hAnsi="ProbaPro"/>
          <w:b/>
          <w:bCs/>
          <w:color w:val="000000"/>
          <w:sz w:val="27"/>
          <w:lang w:eastAsia="uk-UA"/>
        </w:rPr>
      </w:pPr>
    </w:p>
    <w:p w:rsidR="007F2D14" w:rsidRDefault="007F2D14" w:rsidP="008D1A3F">
      <w:pPr>
        <w:shd w:val="clear" w:color="auto" w:fill="FFFFFF"/>
        <w:spacing w:after="0" w:line="240" w:lineRule="auto"/>
        <w:jc w:val="center"/>
        <w:textAlignment w:val="baseline"/>
        <w:rPr>
          <w:rFonts w:ascii="ProbaPro" w:eastAsia="Times New Roman" w:hAnsi="ProbaPro"/>
          <w:b/>
          <w:bCs/>
          <w:color w:val="000000"/>
          <w:sz w:val="27"/>
          <w:lang w:eastAsia="uk-UA"/>
        </w:rPr>
      </w:pPr>
    </w:p>
    <w:p w:rsidR="007F2D14" w:rsidRDefault="007F2D14" w:rsidP="008D1A3F">
      <w:pPr>
        <w:shd w:val="clear" w:color="auto" w:fill="FFFFFF"/>
        <w:spacing w:after="0" w:line="240" w:lineRule="auto"/>
        <w:jc w:val="center"/>
        <w:textAlignment w:val="baseline"/>
        <w:rPr>
          <w:rFonts w:ascii="ProbaPro" w:eastAsia="Times New Roman" w:hAnsi="ProbaPro"/>
          <w:b/>
          <w:bCs/>
          <w:color w:val="000000"/>
          <w:sz w:val="27"/>
          <w:lang w:eastAsia="uk-UA"/>
        </w:rPr>
      </w:pPr>
    </w:p>
    <w:p w:rsidR="00CD55C8" w:rsidRDefault="00CD55C8" w:rsidP="008D1A3F">
      <w:pPr>
        <w:shd w:val="clear" w:color="auto" w:fill="FFFFFF"/>
        <w:spacing w:after="0" w:line="240" w:lineRule="auto"/>
        <w:jc w:val="center"/>
        <w:textAlignment w:val="baseline"/>
        <w:rPr>
          <w:rFonts w:ascii="ProbaPro" w:eastAsia="Times New Roman" w:hAnsi="ProbaPro"/>
          <w:b/>
          <w:bCs/>
          <w:color w:val="000000"/>
          <w:sz w:val="27"/>
          <w:lang w:eastAsia="uk-UA"/>
        </w:rPr>
      </w:pPr>
    </w:p>
    <w:p w:rsidR="005755BC" w:rsidRDefault="005755BC" w:rsidP="008D1A3F">
      <w:pPr>
        <w:shd w:val="clear" w:color="auto" w:fill="FFFFFF"/>
        <w:spacing w:after="0" w:line="240" w:lineRule="auto"/>
        <w:jc w:val="center"/>
        <w:textAlignment w:val="baseline"/>
        <w:rPr>
          <w:rFonts w:ascii="ProbaPro" w:eastAsia="Times New Roman" w:hAnsi="ProbaPro"/>
          <w:b/>
          <w:bCs/>
          <w:color w:val="000000"/>
          <w:sz w:val="27"/>
          <w:lang w:eastAsia="uk-UA"/>
        </w:rPr>
      </w:pPr>
    </w:p>
    <w:p w:rsidR="005755BC" w:rsidRDefault="005755BC" w:rsidP="008D1A3F">
      <w:pPr>
        <w:shd w:val="clear" w:color="auto" w:fill="FFFFFF"/>
        <w:spacing w:after="0" w:line="240" w:lineRule="auto"/>
        <w:jc w:val="center"/>
        <w:textAlignment w:val="baseline"/>
        <w:rPr>
          <w:rFonts w:ascii="ProbaPro" w:eastAsia="Times New Roman" w:hAnsi="ProbaPro"/>
          <w:b/>
          <w:bCs/>
          <w:color w:val="000000"/>
          <w:sz w:val="27"/>
          <w:lang w:eastAsia="uk-UA"/>
        </w:rPr>
      </w:pPr>
    </w:p>
    <w:p w:rsidR="005755BC" w:rsidRDefault="005755BC" w:rsidP="008D1A3F">
      <w:pPr>
        <w:shd w:val="clear" w:color="auto" w:fill="FFFFFF"/>
        <w:spacing w:after="0" w:line="240" w:lineRule="auto"/>
        <w:jc w:val="center"/>
        <w:textAlignment w:val="baseline"/>
        <w:rPr>
          <w:rFonts w:ascii="ProbaPro" w:eastAsia="Times New Roman" w:hAnsi="ProbaPro"/>
          <w:b/>
          <w:bCs/>
          <w:color w:val="000000"/>
          <w:sz w:val="27"/>
          <w:lang w:eastAsia="uk-UA"/>
        </w:rPr>
      </w:pPr>
    </w:p>
    <w:p w:rsidR="00CD55C8" w:rsidRDefault="00CD55C8" w:rsidP="00CD55C8">
      <w:pPr>
        <w:pStyle w:val="a5"/>
        <w:rPr>
          <w:rFonts w:ascii="Times New Roman" w:hAnsi="Times New Roman"/>
          <w:lang w:eastAsia="uk-UA"/>
        </w:rPr>
      </w:pPr>
    </w:p>
    <w:p w:rsidR="00C953F9" w:rsidRDefault="00C953F9" w:rsidP="00CD55C8">
      <w:pPr>
        <w:pStyle w:val="a5"/>
        <w:rPr>
          <w:rFonts w:ascii="Times New Roman" w:hAnsi="Times New Roman"/>
          <w:lang w:eastAsia="uk-UA"/>
        </w:rPr>
      </w:pPr>
    </w:p>
    <w:p w:rsidR="00C953F9" w:rsidRDefault="00C953F9" w:rsidP="00CD55C8">
      <w:pPr>
        <w:pStyle w:val="a5"/>
        <w:rPr>
          <w:rFonts w:ascii="Times New Roman" w:hAnsi="Times New Roman"/>
          <w:lang w:eastAsia="uk-UA"/>
        </w:rPr>
      </w:pPr>
    </w:p>
    <w:p w:rsidR="00C953F9" w:rsidRDefault="00C953F9" w:rsidP="00CD55C8">
      <w:pPr>
        <w:pStyle w:val="a5"/>
        <w:rPr>
          <w:rFonts w:ascii="Times New Roman" w:hAnsi="Times New Roman"/>
          <w:lang w:eastAsia="uk-UA"/>
        </w:rPr>
      </w:pPr>
    </w:p>
    <w:p w:rsidR="00C953F9" w:rsidRDefault="00C953F9" w:rsidP="00CD55C8">
      <w:pPr>
        <w:pStyle w:val="a5"/>
        <w:rPr>
          <w:rFonts w:ascii="Times New Roman" w:hAnsi="Times New Roman"/>
          <w:lang w:eastAsia="uk-UA"/>
        </w:rPr>
      </w:pPr>
    </w:p>
    <w:p w:rsidR="00C953F9" w:rsidRDefault="00C953F9" w:rsidP="00CD55C8">
      <w:pPr>
        <w:pStyle w:val="a5"/>
        <w:rPr>
          <w:rFonts w:ascii="Times New Roman" w:hAnsi="Times New Roman"/>
          <w:lang w:eastAsia="uk-UA"/>
        </w:rPr>
      </w:pPr>
    </w:p>
    <w:p w:rsidR="00C953F9" w:rsidRDefault="00C953F9" w:rsidP="00CD55C8">
      <w:pPr>
        <w:pStyle w:val="a5"/>
        <w:rPr>
          <w:rFonts w:ascii="Times New Roman" w:hAnsi="Times New Roman"/>
          <w:lang w:eastAsia="uk-UA"/>
        </w:rPr>
      </w:pPr>
    </w:p>
    <w:p w:rsidR="00C953F9" w:rsidRDefault="00C953F9" w:rsidP="00CD55C8">
      <w:pPr>
        <w:pStyle w:val="a5"/>
        <w:rPr>
          <w:rFonts w:ascii="Times New Roman" w:hAnsi="Times New Roman"/>
          <w:lang w:eastAsia="uk-UA"/>
        </w:rPr>
      </w:pPr>
    </w:p>
    <w:p w:rsidR="00C953F9" w:rsidRDefault="00C953F9" w:rsidP="00CD55C8">
      <w:pPr>
        <w:pStyle w:val="a5"/>
        <w:rPr>
          <w:rFonts w:ascii="Times New Roman" w:hAnsi="Times New Roman"/>
          <w:lang w:eastAsia="uk-UA"/>
        </w:rPr>
      </w:pPr>
    </w:p>
    <w:p w:rsidR="00CD55C8" w:rsidRPr="00C953F9" w:rsidRDefault="00CD55C8" w:rsidP="00CD55C8">
      <w:pPr>
        <w:pStyle w:val="a5"/>
        <w:jc w:val="right"/>
        <w:rPr>
          <w:rFonts w:ascii="Times New Roman" w:hAnsi="Times New Roman"/>
          <w:sz w:val="28"/>
          <w:szCs w:val="28"/>
          <w:lang w:eastAsia="uk-UA"/>
        </w:rPr>
      </w:pPr>
      <w:r w:rsidRPr="00C953F9">
        <w:rPr>
          <w:rFonts w:ascii="Times New Roman" w:hAnsi="Times New Roman"/>
          <w:sz w:val="28"/>
          <w:szCs w:val="28"/>
          <w:lang w:eastAsia="uk-UA"/>
        </w:rPr>
        <w:lastRenderedPageBreak/>
        <w:t xml:space="preserve">Додаток 1 до </w:t>
      </w:r>
      <w:r w:rsidR="00C953F9">
        <w:rPr>
          <w:rFonts w:ascii="Times New Roman" w:hAnsi="Times New Roman"/>
          <w:sz w:val="28"/>
          <w:szCs w:val="28"/>
          <w:lang w:eastAsia="uk-UA"/>
        </w:rPr>
        <w:t>р</w:t>
      </w:r>
      <w:r w:rsidRPr="00C953F9">
        <w:rPr>
          <w:rFonts w:ascii="Times New Roman" w:hAnsi="Times New Roman"/>
          <w:sz w:val="28"/>
          <w:szCs w:val="28"/>
          <w:lang w:eastAsia="uk-UA"/>
        </w:rPr>
        <w:t>ішення</w:t>
      </w:r>
      <w:r w:rsidR="00C953F9">
        <w:rPr>
          <w:rFonts w:ascii="Times New Roman" w:hAnsi="Times New Roman"/>
          <w:sz w:val="28"/>
          <w:szCs w:val="28"/>
          <w:lang w:eastAsia="uk-UA"/>
        </w:rPr>
        <w:t xml:space="preserve"> </w:t>
      </w:r>
      <w:r w:rsidRPr="00C953F9">
        <w:rPr>
          <w:rFonts w:ascii="Times New Roman" w:hAnsi="Times New Roman"/>
          <w:sz w:val="28"/>
          <w:szCs w:val="28"/>
          <w:lang w:eastAsia="uk-UA"/>
        </w:rPr>
        <w:t>Гірської сільської ради</w:t>
      </w:r>
    </w:p>
    <w:p w:rsidR="00CD55C8" w:rsidRPr="00C953F9" w:rsidRDefault="00C953F9" w:rsidP="00CD55C8">
      <w:pPr>
        <w:pStyle w:val="a5"/>
        <w:jc w:val="right"/>
        <w:rPr>
          <w:rFonts w:ascii="Times New Roman" w:hAnsi="Times New Roman"/>
          <w:sz w:val="28"/>
          <w:szCs w:val="28"/>
          <w:lang w:eastAsia="uk-UA"/>
        </w:rPr>
      </w:pPr>
      <w:r>
        <w:rPr>
          <w:rFonts w:ascii="Times New Roman" w:hAnsi="Times New Roman"/>
          <w:sz w:val="28"/>
          <w:szCs w:val="28"/>
          <w:lang w:eastAsia="uk-UA"/>
        </w:rPr>
        <w:t>в</w:t>
      </w:r>
      <w:r w:rsidR="00CD55C8" w:rsidRPr="00C953F9">
        <w:rPr>
          <w:rFonts w:ascii="Times New Roman" w:hAnsi="Times New Roman"/>
          <w:sz w:val="28"/>
          <w:szCs w:val="28"/>
          <w:lang w:eastAsia="uk-UA"/>
        </w:rPr>
        <w:t>ід «___» липня 2021</w:t>
      </w:r>
      <w:r>
        <w:rPr>
          <w:rFonts w:ascii="Times New Roman" w:hAnsi="Times New Roman"/>
          <w:sz w:val="28"/>
          <w:szCs w:val="28"/>
          <w:lang w:eastAsia="uk-UA"/>
        </w:rPr>
        <w:t xml:space="preserve"> </w:t>
      </w:r>
      <w:r w:rsidR="00CD55C8" w:rsidRPr="00C953F9">
        <w:rPr>
          <w:rFonts w:ascii="Times New Roman" w:hAnsi="Times New Roman"/>
          <w:sz w:val="28"/>
          <w:szCs w:val="28"/>
          <w:lang w:eastAsia="uk-UA"/>
        </w:rPr>
        <w:t>р</w:t>
      </w:r>
      <w:r>
        <w:rPr>
          <w:rFonts w:ascii="Times New Roman" w:hAnsi="Times New Roman"/>
          <w:sz w:val="28"/>
          <w:szCs w:val="28"/>
          <w:lang w:eastAsia="uk-UA"/>
        </w:rPr>
        <w:t>оку</w:t>
      </w:r>
      <w:r w:rsidR="00CD55C8" w:rsidRPr="00C953F9">
        <w:rPr>
          <w:rFonts w:ascii="Times New Roman" w:hAnsi="Times New Roman"/>
          <w:sz w:val="28"/>
          <w:szCs w:val="28"/>
          <w:lang w:eastAsia="uk-UA"/>
        </w:rPr>
        <w:t xml:space="preserve"> №___</w:t>
      </w:r>
    </w:p>
    <w:p w:rsidR="00CD55C8" w:rsidRPr="00C953F9" w:rsidRDefault="00CD55C8" w:rsidP="00CD55C8">
      <w:pPr>
        <w:pStyle w:val="a5"/>
        <w:jc w:val="right"/>
        <w:rPr>
          <w:rFonts w:ascii="Times New Roman" w:hAnsi="Times New Roman"/>
          <w:sz w:val="28"/>
          <w:szCs w:val="28"/>
          <w:lang w:eastAsia="uk-UA"/>
        </w:rPr>
      </w:pPr>
    </w:p>
    <w:p w:rsidR="00CD55C8" w:rsidRPr="00C953F9" w:rsidRDefault="00CD55C8" w:rsidP="00CD55C8">
      <w:pPr>
        <w:pStyle w:val="a5"/>
        <w:jc w:val="right"/>
        <w:rPr>
          <w:rFonts w:ascii="Times New Roman" w:hAnsi="Times New Roman"/>
          <w:sz w:val="28"/>
          <w:szCs w:val="28"/>
          <w:lang w:eastAsia="uk-UA"/>
        </w:rPr>
      </w:pPr>
      <w:r w:rsidRPr="00C953F9">
        <w:rPr>
          <w:rFonts w:ascii="Times New Roman" w:hAnsi="Times New Roman"/>
          <w:sz w:val="28"/>
          <w:szCs w:val="28"/>
          <w:lang w:eastAsia="uk-UA"/>
        </w:rPr>
        <w:t>ЗАТВЕРДЖЕНО</w:t>
      </w:r>
    </w:p>
    <w:p w:rsidR="00CD55C8" w:rsidRPr="00C953F9" w:rsidRDefault="00C953F9" w:rsidP="00CD55C8">
      <w:pPr>
        <w:pStyle w:val="a5"/>
        <w:jc w:val="right"/>
        <w:rPr>
          <w:rFonts w:ascii="Times New Roman" w:hAnsi="Times New Roman"/>
          <w:sz w:val="28"/>
          <w:szCs w:val="28"/>
          <w:lang w:eastAsia="uk-UA"/>
        </w:rPr>
      </w:pPr>
      <w:r>
        <w:rPr>
          <w:rFonts w:ascii="Times New Roman" w:hAnsi="Times New Roman"/>
          <w:sz w:val="28"/>
          <w:szCs w:val="28"/>
          <w:lang w:eastAsia="uk-UA"/>
        </w:rPr>
        <w:t>р</w:t>
      </w:r>
      <w:r w:rsidR="00CD55C8" w:rsidRPr="00C953F9">
        <w:rPr>
          <w:rFonts w:ascii="Times New Roman" w:hAnsi="Times New Roman"/>
          <w:sz w:val="28"/>
          <w:szCs w:val="28"/>
          <w:lang w:eastAsia="uk-UA"/>
        </w:rPr>
        <w:t>ішенням Гірської сільської ради</w:t>
      </w:r>
    </w:p>
    <w:p w:rsidR="00CD55C8" w:rsidRPr="00C953F9" w:rsidRDefault="00C953F9" w:rsidP="00CD55C8">
      <w:pPr>
        <w:pStyle w:val="a5"/>
        <w:jc w:val="right"/>
        <w:rPr>
          <w:rFonts w:ascii="Times New Roman" w:hAnsi="Times New Roman"/>
          <w:sz w:val="28"/>
          <w:szCs w:val="28"/>
          <w:lang w:eastAsia="uk-UA"/>
        </w:rPr>
      </w:pPr>
      <w:r>
        <w:rPr>
          <w:rFonts w:ascii="Times New Roman" w:hAnsi="Times New Roman"/>
          <w:sz w:val="28"/>
          <w:szCs w:val="28"/>
          <w:lang w:eastAsia="uk-UA"/>
        </w:rPr>
        <w:t>в</w:t>
      </w:r>
      <w:r w:rsidR="00CD55C8" w:rsidRPr="00C953F9">
        <w:rPr>
          <w:rFonts w:ascii="Times New Roman" w:hAnsi="Times New Roman"/>
          <w:sz w:val="28"/>
          <w:szCs w:val="28"/>
          <w:lang w:eastAsia="uk-UA"/>
        </w:rPr>
        <w:t>ід «___» липня 2021р. №_____</w:t>
      </w:r>
    </w:p>
    <w:p w:rsidR="00CD55C8" w:rsidRDefault="00CD55C8" w:rsidP="00CD55C8">
      <w:pPr>
        <w:pStyle w:val="a5"/>
        <w:jc w:val="right"/>
        <w:rPr>
          <w:rFonts w:ascii="Times New Roman" w:hAnsi="Times New Roman"/>
          <w:lang w:eastAsia="uk-UA"/>
        </w:rPr>
      </w:pPr>
      <w:r w:rsidRPr="00C953F9">
        <w:rPr>
          <w:rFonts w:ascii="Times New Roman" w:hAnsi="Times New Roman"/>
          <w:sz w:val="28"/>
          <w:szCs w:val="28"/>
          <w:lang w:eastAsia="uk-UA"/>
        </w:rPr>
        <w:t xml:space="preserve">Сільський голова </w:t>
      </w:r>
      <w:r w:rsidR="00B93EAB">
        <w:rPr>
          <w:rFonts w:ascii="Times New Roman" w:hAnsi="Times New Roman"/>
          <w:sz w:val="28"/>
          <w:szCs w:val="28"/>
          <w:lang w:eastAsia="uk-UA"/>
        </w:rPr>
        <w:t xml:space="preserve"> </w:t>
      </w:r>
      <w:r w:rsidR="00B93EAB">
        <w:rPr>
          <w:rFonts w:ascii="Times New Roman" w:hAnsi="Times New Roman"/>
          <w:lang w:eastAsia="uk-UA"/>
        </w:rPr>
        <w:t xml:space="preserve">_______________ </w:t>
      </w:r>
      <w:r w:rsidRPr="00B93EAB">
        <w:rPr>
          <w:rFonts w:ascii="Times New Roman" w:hAnsi="Times New Roman"/>
          <w:sz w:val="28"/>
          <w:szCs w:val="28"/>
          <w:lang w:eastAsia="uk-UA"/>
        </w:rPr>
        <w:t>Роман ДМИТРІВ</w:t>
      </w:r>
    </w:p>
    <w:p w:rsidR="00CD55C8" w:rsidRDefault="00CD55C8" w:rsidP="00CD55C8">
      <w:pPr>
        <w:pStyle w:val="a5"/>
        <w:jc w:val="right"/>
        <w:rPr>
          <w:rFonts w:ascii="Times New Roman" w:hAnsi="Times New Roman"/>
          <w:lang w:eastAsia="uk-UA"/>
        </w:rPr>
      </w:pPr>
    </w:p>
    <w:p w:rsidR="00CD55C8" w:rsidRDefault="00CD55C8" w:rsidP="00CD55C8">
      <w:pPr>
        <w:pStyle w:val="a5"/>
        <w:jc w:val="right"/>
        <w:rPr>
          <w:rFonts w:ascii="Times New Roman" w:hAnsi="Times New Roman"/>
          <w:lang w:eastAsia="uk-UA"/>
        </w:rPr>
      </w:pPr>
    </w:p>
    <w:p w:rsidR="00B93EAB" w:rsidRDefault="00B93EAB" w:rsidP="00CD55C8">
      <w:pPr>
        <w:pStyle w:val="a5"/>
        <w:jc w:val="right"/>
        <w:rPr>
          <w:rFonts w:ascii="Times New Roman" w:hAnsi="Times New Roman"/>
          <w:lang w:eastAsia="uk-UA"/>
        </w:rPr>
      </w:pPr>
    </w:p>
    <w:p w:rsidR="00B93EAB" w:rsidRDefault="00B93EAB" w:rsidP="00CD55C8">
      <w:pPr>
        <w:pStyle w:val="a5"/>
        <w:jc w:val="right"/>
        <w:rPr>
          <w:rFonts w:ascii="Times New Roman" w:hAnsi="Times New Roman"/>
          <w:lang w:eastAsia="uk-UA"/>
        </w:rPr>
      </w:pPr>
    </w:p>
    <w:p w:rsidR="00B93EAB" w:rsidRDefault="00B93EAB" w:rsidP="00CD55C8">
      <w:pPr>
        <w:pStyle w:val="a5"/>
        <w:jc w:val="right"/>
        <w:rPr>
          <w:rFonts w:ascii="Times New Roman" w:hAnsi="Times New Roman"/>
          <w:lang w:eastAsia="uk-UA"/>
        </w:rPr>
      </w:pPr>
    </w:p>
    <w:p w:rsidR="00B93EAB" w:rsidRDefault="00B93EAB" w:rsidP="00CD55C8">
      <w:pPr>
        <w:pStyle w:val="a5"/>
        <w:jc w:val="right"/>
        <w:rPr>
          <w:rFonts w:ascii="Times New Roman" w:hAnsi="Times New Roman"/>
          <w:lang w:eastAsia="uk-UA"/>
        </w:rPr>
      </w:pPr>
    </w:p>
    <w:p w:rsidR="00B93EAB" w:rsidRDefault="00B93EAB" w:rsidP="00CD55C8">
      <w:pPr>
        <w:pStyle w:val="a5"/>
        <w:jc w:val="right"/>
        <w:rPr>
          <w:rFonts w:ascii="Times New Roman" w:hAnsi="Times New Roman"/>
          <w:lang w:eastAsia="uk-UA"/>
        </w:rPr>
      </w:pPr>
    </w:p>
    <w:p w:rsidR="00B93EAB" w:rsidRPr="00CD55C8" w:rsidRDefault="00B93EAB" w:rsidP="00CD55C8">
      <w:pPr>
        <w:pStyle w:val="a5"/>
        <w:jc w:val="right"/>
        <w:rPr>
          <w:rFonts w:ascii="Times New Roman" w:hAnsi="Times New Roman"/>
          <w:lang w:eastAsia="uk-UA"/>
        </w:rPr>
      </w:pPr>
    </w:p>
    <w:p w:rsidR="00CB0BCE" w:rsidRDefault="00CB0BCE" w:rsidP="008D1A3F">
      <w:pPr>
        <w:shd w:val="clear" w:color="auto" w:fill="FFFFFF"/>
        <w:spacing w:after="0" w:line="240" w:lineRule="auto"/>
        <w:jc w:val="center"/>
        <w:textAlignment w:val="baseline"/>
        <w:rPr>
          <w:rFonts w:ascii="ProbaPro" w:eastAsia="Times New Roman" w:hAnsi="ProbaPro"/>
          <w:b/>
          <w:bCs/>
          <w:color w:val="000000"/>
          <w:sz w:val="27"/>
          <w:lang w:eastAsia="uk-UA"/>
        </w:rPr>
      </w:pPr>
    </w:p>
    <w:p w:rsidR="008D1A3F" w:rsidRPr="005755BC" w:rsidRDefault="008D1A3F" w:rsidP="008D1A3F">
      <w:pPr>
        <w:shd w:val="clear" w:color="auto" w:fill="FFFFFF"/>
        <w:spacing w:after="0" w:line="240" w:lineRule="auto"/>
        <w:jc w:val="center"/>
        <w:textAlignment w:val="baseline"/>
        <w:rPr>
          <w:rFonts w:ascii="Times New Roman" w:eastAsia="Times New Roman" w:hAnsi="Times New Roman"/>
          <w:b/>
          <w:bCs/>
          <w:color w:val="000000"/>
          <w:sz w:val="44"/>
          <w:szCs w:val="44"/>
          <w:lang w:eastAsia="uk-UA"/>
        </w:rPr>
      </w:pPr>
      <w:r w:rsidRPr="005755BC">
        <w:rPr>
          <w:rFonts w:ascii="Times New Roman" w:eastAsia="Times New Roman" w:hAnsi="Times New Roman"/>
          <w:b/>
          <w:bCs/>
          <w:color w:val="000000"/>
          <w:sz w:val="44"/>
          <w:szCs w:val="44"/>
          <w:lang w:eastAsia="uk-UA"/>
        </w:rPr>
        <w:t>СТАТУТ</w:t>
      </w:r>
    </w:p>
    <w:p w:rsidR="005755BC" w:rsidRPr="006F2D19" w:rsidRDefault="005755BC" w:rsidP="008D1A3F">
      <w:pPr>
        <w:shd w:val="clear" w:color="auto" w:fill="FFFFFF"/>
        <w:spacing w:after="0" w:line="240" w:lineRule="auto"/>
        <w:jc w:val="center"/>
        <w:textAlignment w:val="baseline"/>
        <w:rPr>
          <w:rFonts w:ascii="Times New Roman" w:eastAsia="Times New Roman" w:hAnsi="Times New Roman"/>
          <w:b/>
          <w:bCs/>
          <w:color w:val="000000"/>
          <w:sz w:val="40"/>
          <w:szCs w:val="40"/>
          <w:lang w:eastAsia="uk-UA"/>
        </w:rPr>
      </w:pPr>
    </w:p>
    <w:p w:rsidR="00EB4129" w:rsidRPr="00027632" w:rsidRDefault="00E26C7A" w:rsidP="000F4F89">
      <w:pPr>
        <w:shd w:val="clear" w:color="auto" w:fill="FFFFFF"/>
        <w:spacing w:after="0" w:line="240" w:lineRule="auto"/>
        <w:jc w:val="center"/>
        <w:textAlignment w:val="baseline"/>
        <w:rPr>
          <w:rFonts w:ascii="Times New Roman" w:eastAsia="Times New Roman" w:hAnsi="Times New Roman"/>
          <w:b/>
          <w:bCs/>
          <w:color w:val="000000"/>
          <w:sz w:val="40"/>
          <w:szCs w:val="40"/>
          <w:lang w:eastAsia="uk-UA"/>
        </w:rPr>
      </w:pPr>
      <w:r w:rsidRPr="005755BC">
        <w:rPr>
          <w:rFonts w:ascii="Times New Roman" w:eastAsia="Times New Roman" w:hAnsi="Times New Roman"/>
          <w:b/>
          <w:bCs/>
          <w:color w:val="000000"/>
          <w:sz w:val="40"/>
          <w:szCs w:val="40"/>
          <w:lang w:eastAsia="uk-UA"/>
        </w:rPr>
        <w:t>Комунального</w:t>
      </w:r>
      <w:r w:rsidRPr="006F2D19">
        <w:rPr>
          <w:rFonts w:ascii="Times New Roman" w:eastAsia="Times New Roman" w:hAnsi="Times New Roman"/>
          <w:b/>
          <w:bCs/>
          <w:color w:val="000000"/>
          <w:sz w:val="40"/>
          <w:szCs w:val="40"/>
          <w:lang w:eastAsia="uk-UA"/>
        </w:rPr>
        <w:t xml:space="preserve"> закладу «</w:t>
      </w:r>
      <w:proofErr w:type="spellStart"/>
      <w:r w:rsidR="00434230" w:rsidRPr="005755BC">
        <w:rPr>
          <w:rFonts w:ascii="Times New Roman" w:hAnsi="Times New Roman"/>
          <w:b/>
          <w:sz w:val="40"/>
          <w:szCs w:val="40"/>
        </w:rPr>
        <w:t>Ревненське</w:t>
      </w:r>
      <w:proofErr w:type="spellEnd"/>
      <w:r w:rsidR="00EB4129" w:rsidRPr="005755BC">
        <w:rPr>
          <w:rFonts w:ascii="Times New Roman" w:hAnsi="Times New Roman"/>
          <w:b/>
          <w:sz w:val="40"/>
          <w:szCs w:val="40"/>
        </w:rPr>
        <w:t xml:space="preserve"> відділення стаціонарного догляду для постійного або тимчасового перебування та надання соціальних послуг</w:t>
      </w:r>
      <w:r w:rsidRPr="005755BC">
        <w:rPr>
          <w:rFonts w:ascii="Times New Roman" w:hAnsi="Times New Roman"/>
          <w:b/>
          <w:sz w:val="40"/>
          <w:szCs w:val="40"/>
        </w:rPr>
        <w:t xml:space="preserve">» </w:t>
      </w:r>
      <w:r w:rsidR="00EB4129" w:rsidRPr="005755BC">
        <w:rPr>
          <w:rFonts w:ascii="Times New Roman" w:hAnsi="Times New Roman"/>
          <w:b/>
          <w:sz w:val="40"/>
          <w:szCs w:val="40"/>
        </w:rPr>
        <w:t>Гірської сільської ради Бориспільського районну Київської області</w:t>
      </w:r>
    </w:p>
    <w:p w:rsidR="000F4F89" w:rsidRPr="005755BC" w:rsidRDefault="00EB4129" w:rsidP="000F4F89">
      <w:pPr>
        <w:shd w:val="clear" w:color="auto" w:fill="FFFFFF"/>
        <w:spacing w:after="0" w:line="240" w:lineRule="auto"/>
        <w:jc w:val="center"/>
        <w:textAlignment w:val="baseline"/>
        <w:rPr>
          <w:rFonts w:ascii="Times New Roman" w:eastAsia="Times New Roman" w:hAnsi="Times New Roman"/>
          <w:color w:val="000000"/>
          <w:sz w:val="40"/>
          <w:szCs w:val="40"/>
          <w:lang w:eastAsia="uk-UA"/>
        </w:rPr>
      </w:pPr>
      <w:r w:rsidRPr="005755BC">
        <w:rPr>
          <w:rFonts w:ascii="Times New Roman" w:eastAsia="Times New Roman" w:hAnsi="Times New Roman"/>
          <w:color w:val="000000"/>
          <w:sz w:val="40"/>
          <w:szCs w:val="40"/>
          <w:lang w:eastAsia="uk-UA"/>
        </w:rPr>
        <w:t xml:space="preserve"> </w:t>
      </w:r>
    </w:p>
    <w:p w:rsidR="000F4F89" w:rsidRDefault="000F4F89" w:rsidP="000F4F89">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CD55C8" w:rsidRDefault="00CD55C8" w:rsidP="000F4F89">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CD55C8" w:rsidRDefault="00CD55C8" w:rsidP="000F4F89">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CD55C8" w:rsidRDefault="00CD55C8" w:rsidP="000F4F89">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CD55C8" w:rsidRDefault="00CD55C8" w:rsidP="000F4F89">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CD55C8" w:rsidRDefault="00CD55C8" w:rsidP="000F4F89">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CD55C8" w:rsidRDefault="00CD55C8" w:rsidP="000F4F89">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CD55C8" w:rsidRDefault="00CD55C8" w:rsidP="000F4F89">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CD55C8" w:rsidRDefault="00CD55C8" w:rsidP="000F4F89">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CD55C8" w:rsidRDefault="00CD55C8" w:rsidP="000F4F89">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CD55C8" w:rsidRDefault="00CD55C8" w:rsidP="000F4F89">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CD55C8" w:rsidRDefault="00CD55C8" w:rsidP="000F4F89">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CD55C8" w:rsidRDefault="00CD55C8" w:rsidP="000F4F89">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CD55C8" w:rsidRDefault="00CD55C8" w:rsidP="000F4F89">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CD55C8" w:rsidRDefault="00CD55C8" w:rsidP="000F4F89">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CD55C8" w:rsidRDefault="00CD55C8" w:rsidP="005755BC">
      <w:pPr>
        <w:shd w:val="clear" w:color="auto" w:fill="FFFFFF"/>
        <w:spacing w:after="0" w:line="240" w:lineRule="auto"/>
        <w:textAlignment w:val="baseline"/>
        <w:rPr>
          <w:rFonts w:ascii="ProbaPro" w:eastAsia="Times New Roman" w:hAnsi="ProbaPro"/>
          <w:color w:val="000000"/>
          <w:sz w:val="27"/>
          <w:szCs w:val="27"/>
          <w:lang w:eastAsia="uk-UA"/>
        </w:rPr>
      </w:pPr>
    </w:p>
    <w:p w:rsidR="00CD55C8" w:rsidRDefault="00CD55C8" w:rsidP="000F4F89">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CD55C8" w:rsidRDefault="00CD55C8" w:rsidP="000F4F89">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CD55C8" w:rsidRDefault="00CD55C8" w:rsidP="000F4F89">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B93EAB" w:rsidRDefault="00B93EAB" w:rsidP="000F4F89">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CD55C8" w:rsidRDefault="00CD55C8" w:rsidP="000F4F89">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CD55C8" w:rsidRDefault="00CD55C8" w:rsidP="000F4F89">
      <w:pPr>
        <w:shd w:val="clear" w:color="auto" w:fill="FFFFFF"/>
        <w:spacing w:after="0" w:line="240" w:lineRule="auto"/>
        <w:jc w:val="center"/>
        <w:textAlignment w:val="baseline"/>
        <w:rPr>
          <w:rFonts w:ascii="ProbaPro" w:eastAsia="Times New Roman" w:hAnsi="ProbaPro"/>
          <w:color w:val="000000"/>
          <w:sz w:val="27"/>
          <w:szCs w:val="27"/>
          <w:lang w:eastAsia="uk-UA"/>
        </w:rPr>
      </w:pPr>
      <w:r>
        <w:rPr>
          <w:rFonts w:ascii="ProbaPro" w:eastAsia="Times New Roman" w:hAnsi="ProbaPro" w:hint="eastAsia"/>
          <w:color w:val="000000"/>
          <w:sz w:val="27"/>
          <w:szCs w:val="27"/>
          <w:lang w:eastAsia="uk-UA"/>
        </w:rPr>
        <w:t>с</w:t>
      </w:r>
      <w:r>
        <w:rPr>
          <w:rFonts w:ascii="ProbaPro" w:eastAsia="Times New Roman" w:hAnsi="ProbaPro"/>
          <w:color w:val="000000"/>
          <w:sz w:val="27"/>
          <w:szCs w:val="27"/>
          <w:lang w:eastAsia="uk-UA"/>
        </w:rPr>
        <w:t xml:space="preserve">. Гора </w:t>
      </w:r>
    </w:p>
    <w:p w:rsidR="00CD55C8" w:rsidRDefault="00CD55C8" w:rsidP="000F4F89">
      <w:pPr>
        <w:shd w:val="clear" w:color="auto" w:fill="FFFFFF"/>
        <w:spacing w:after="0" w:line="240" w:lineRule="auto"/>
        <w:jc w:val="center"/>
        <w:textAlignment w:val="baseline"/>
        <w:rPr>
          <w:rFonts w:ascii="ProbaPro" w:eastAsia="Times New Roman" w:hAnsi="ProbaPro"/>
          <w:color w:val="000000"/>
          <w:sz w:val="27"/>
          <w:szCs w:val="27"/>
          <w:lang w:eastAsia="uk-UA"/>
        </w:rPr>
      </w:pPr>
      <w:r>
        <w:rPr>
          <w:rFonts w:ascii="ProbaPro" w:eastAsia="Times New Roman" w:hAnsi="ProbaPro"/>
          <w:color w:val="000000"/>
          <w:sz w:val="27"/>
          <w:szCs w:val="27"/>
          <w:lang w:eastAsia="uk-UA"/>
        </w:rPr>
        <w:t>2021</w:t>
      </w:r>
      <w:r w:rsidR="00B93EAB">
        <w:rPr>
          <w:rFonts w:ascii="ProbaPro" w:eastAsia="Times New Roman" w:hAnsi="ProbaPro"/>
          <w:color w:val="000000"/>
          <w:sz w:val="27"/>
          <w:szCs w:val="27"/>
          <w:lang w:eastAsia="uk-UA"/>
        </w:rPr>
        <w:t xml:space="preserve"> </w:t>
      </w:r>
      <w:r>
        <w:rPr>
          <w:rFonts w:ascii="ProbaPro" w:eastAsia="Times New Roman" w:hAnsi="ProbaPro"/>
          <w:color w:val="000000"/>
          <w:sz w:val="27"/>
          <w:szCs w:val="27"/>
          <w:lang w:eastAsia="uk-UA"/>
        </w:rPr>
        <w:t>р</w:t>
      </w:r>
      <w:r w:rsidR="00B93EAB">
        <w:rPr>
          <w:rFonts w:ascii="ProbaPro" w:eastAsia="Times New Roman" w:hAnsi="ProbaPro"/>
          <w:color w:val="000000"/>
          <w:sz w:val="27"/>
          <w:szCs w:val="27"/>
          <w:lang w:eastAsia="uk-UA"/>
        </w:rPr>
        <w:t>оку</w:t>
      </w:r>
    </w:p>
    <w:p w:rsidR="008D1A3F" w:rsidRPr="008D1A3F" w:rsidRDefault="008D1A3F" w:rsidP="000F4F89">
      <w:pPr>
        <w:shd w:val="clear" w:color="auto" w:fill="FFFFFF"/>
        <w:spacing w:after="0" w:line="240" w:lineRule="auto"/>
        <w:jc w:val="center"/>
        <w:textAlignment w:val="baseline"/>
        <w:rPr>
          <w:rFonts w:ascii="ProbaPro" w:eastAsia="Times New Roman" w:hAnsi="ProbaPro"/>
          <w:color w:val="000000"/>
          <w:sz w:val="27"/>
          <w:szCs w:val="27"/>
          <w:lang w:eastAsia="uk-UA"/>
        </w:rPr>
      </w:pPr>
      <w:r w:rsidRPr="008D1A3F">
        <w:rPr>
          <w:rFonts w:ascii="ProbaPro" w:eastAsia="Times New Roman" w:hAnsi="ProbaPro"/>
          <w:b/>
          <w:bCs/>
          <w:color w:val="000000"/>
          <w:sz w:val="27"/>
          <w:lang w:eastAsia="uk-UA"/>
        </w:rPr>
        <w:lastRenderedPageBreak/>
        <w:t>І. Загальні положення</w:t>
      </w:r>
    </w:p>
    <w:p w:rsidR="008D1A3F" w:rsidRPr="00100AE0" w:rsidRDefault="00434230" w:rsidP="00B93EAB">
      <w:pPr>
        <w:shd w:val="clear" w:color="auto" w:fill="FFFFFF"/>
        <w:spacing w:after="0" w:line="240" w:lineRule="auto"/>
        <w:ind w:firstLine="567"/>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xml:space="preserve">Комунальний заклад </w:t>
      </w:r>
      <w:r w:rsidR="003266A5" w:rsidRPr="005755BC">
        <w:rPr>
          <w:rFonts w:ascii="Times New Roman" w:eastAsia="Times New Roman" w:hAnsi="Times New Roman"/>
          <w:color w:val="000000"/>
          <w:sz w:val="28"/>
          <w:szCs w:val="28"/>
          <w:lang w:eastAsia="uk-UA"/>
        </w:rPr>
        <w:t>«</w:t>
      </w:r>
      <w:proofErr w:type="spellStart"/>
      <w:r w:rsidR="00EB4129" w:rsidRPr="005755BC">
        <w:rPr>
          <w:rFonts w:ascii="Times New Roman" w:hAnsi="Times New Roman"/>
          <w:sz w:val="28"/>
          <w:szCs w:val="28"/>
        </w:rPr>
        <w:t>Ревненське</w:t>
      </w:r>
      <w:proofErr w:type="spellEnd"/>
      <w:r w:rsidR="00EB4129" w:rsidRPr="005755BC">
        <w:rPr>
          <w:rFonts w:ascii="Times New Roman" w:hAnsi="Times New Roman"/>
          <w:sz w:val="28"/>
          <w:szCs w:val="28"/>
        </w:rPr>
        <w:t xml:space="preserve"> відділення стаціонарного догляду для постійного або тимчасового перебування </w:t>
      </w:r>
      <w:r w:rsidRPr="005755BC">
        <w:rPr>
          <w:rFonts w:ascii="Times New Roman" w:hAnsi="Times New Roman"/>
          <w:sz w:val="28"/>
          <w:szCs w:val="28"/>
        </w:rPr>
        <w:t xml:space="preserve">та </w:t>
      </w:r>
      <w:r w:rsidR="00EB4129" w:rsidRPr="005755BC">
        <w:rPr>
          <w:rFonts w:ascii="Times New Roman" w:hAnsi="Times New Roman"/>
          <w:sz w:val="28"/>
          <w:szCs w:val="28"/>
        </w:rPr>
        <w:t>надання соціальних послуг</w:t>
      </w:r>
      <w:r w:rsidRPr="005755BC">
        <w:rPr>
          <w:rFonts w:ascii="Times New Roman" w:hAnsi="Times New Roman"/>
          <w:sz w:val="28"/>
          <w:szCs w:val="28"/>
        </w:rPr>
        <w:t>»</w:t>
      </w:r>
      <w:r w:rsidR="00EB4129" w:rsidRPr="005755BC">
        <w:rPr>
          <w:rFonts w:ascii="Times New Roman" w:hAnsi="Times New Roman"/>
          <w:sz w:val="28"/>
          <w:szCs w:val="28"/>
        </w:rPr>
        <w:t xml:space="preserve"> Гірської сільської ради Бориспільського районну Київської області</w:t>
      </w:r>
      <w:r w:rsidR="003266A5" w:rsidRPr="00100AE0">
        <w:rPr>
          <w:rFonts w:ascii="Times New Roman" w:hAnsi="Times New Roman"/>
          <w:b/>
          <w:sz w:val="28"/>
          <w:szCs w:val="28"/>
        </w:rPr>
        <w:t xml:space="preserve"> </w:t>
      </w:r>
      <w:r w:rsidR="008D1A3F" w:rsidRPr="00100AE0">
        <w:rPr>
          <w:rFonts w:ascii="Times New Roman" w:eastAsia="Times New Roman" w:hAnsi="Times New Roman"/>
          <w:color w:val="000000"/>
          <w:sz w:val="28"/>
          <w:szCs w:val="28"/>
          <w:lang w:eastAsia="uk-UA"/>
        </w:rPr>
        <w:t xml:space="preserve"> (далі – </w:t>
      </w:r>
      <w:proofErr w:type="spellStart"/>
      <w:r w:rsidR="003266A5" w:rsidRPr="00100AE0">
        <w:rPr>
          <w:rFonts w:ascii="Times New Roman" w:eastAsia="Times New Roman" w:hAnsi="Times New Roman"/>
          <w:color w:val="000000"/>
          <w:sz w:val="28"/>
          <w:szCs w:val="28"/>
          <w:lang w:eastAsia="uk-UA"/>
        </w:rPr>
        <w:t>Ревненське</w:t>
      </w:r>
      <w:proofErr w:type="spellEnd"/>
      <w:r w:rsidR="003266A5" w:rsidRPr="00100AE0">
        <w:rPr>
          <w:rFonts w:ascii="Times New Roman" w:eastAsia="Times New Roman" w:hAnsi="Times New Roman"/>
          <w:color w:val="000000"/>
          <w:sz w:val="28"/>
          <w:szCs w:val="28"/>
          <w:lang w:eastAsia="uk-UA"/>
        </w:rPr>
        <w:t xml:space="preserve"> відділення</w:t>
      </w:r>
      <w:r w:rsidR="008D1A3F" w:rsidRPr="00100AE0">
        <w:rPr>
          <w:rFonts w:ascii="Times New Roman" w:eastAsia="Times New Roman" w:hAnsi="Times New Roman"/>
          <w:color w:val="000000"/>
          <w:sz w:val="28"/>
          <w:szCs w:val="28"/>
          <w:lang w:eastAsia="uk-UA"/>
        </w:rPr>
        <w:t xml:space="preserve">) є бюджетною </w:t>
      </w:r>
      <w:r w:rsidR="003266A5" w:rsidRPr="00100AE0">
        <w:rPr>
          <w:rFonts w:ascii="Times New Roman" w:eastAsia="Times New Roman" w:hAnsi="Times New Roman"/>
          <w:color w:val="000000"/>
          <w:sz w:val="28"/>
          <w:szCs w:val="28"/>
          <w:lang w:eastAsia="uk-UA"/>
        </w:rPr>
        <w:t xml:space="preserve">неприбутковою </w:t>
      </w:r>
      <w:r w:rsidR="008D1A3F" w:rsidRPr="00100AE0">
        <w:rPr>
          <w:rFonts w:ascii="Times New Roman" w:eastAsia="Times New Roman" w:hAnsi="Times New Roman"/>
          <w:color w:val="000000"/>
          <w:sz w:val="28"/>
          <w:szCs w:val="28"/>
          <w:lang w:eastAsia="uk-UA"/>
        </w:rPr>
        <w:t xml:space="preserve">установою та об’єктом комунальної власності </w:t>
      </w:r>
      <w:r w:rsidR="003266A5" w:rsidRPr="00100AE0">
        <w:rPr>
          <w:rFonts w:ascii="Times New Roman" w:eastAsia="Times New Roman" w:hAnsi="Times New Roman"/>
          <w:color w:val="000000"/>
          <w:sz w:val="28"/>
          <w:szCs w:val="28"/>
          <w:lang w:eastAsia="uk-UA"/>
        </w:rPr>
        <w:t>Гірської сільської ради</w:t>
      </w:r>
      <w:r w:rsidR="008D1A3F" w:rsidRPr="00100AE0">
        <w:rPr>
          <w:rFonts w:ascii="Times New Roman" w:eastAsia="Times New Roman" w:hAnsi="Times New Roman"/>
          <w:color w:val="000000"/>
          <w:sz w:val="28"/>
          <w:szCs w:val="28"/>
          <w:lang w:eastAsia="uk-UA"/>
        </w:rPr>
        <w:t xml:space="preserve">, рішення щодо утворення, ліквідації або реорганізації якої приймає </w:t>
      </w:r>
      <w:r w:rsidR="003266A5" w:rsidRPr="00100AE0">
        <w:rPr>
          <w:rFonts w:ascii="Times New Roman" w:eastAsia="Times New Roman" w:hAnsi="Times New Roman"/>
          <w:color w:val="000000"/>
          <w:sz w:val="28"/>
          <w:szCs w:val="28"/>
          <w:lang w:eastAsia="uk-UA"/>
        </w:rPr>
        <w:t>Гірська сільська рада</w:t>
      </w:r>
      <w:r w:rsidR="008D1A3F" w:rsidRPr="00100AE0">
        <w:rPr>
          <w:rFonts w:ascii="Times New Roman" w:eastAsia="Times New Roman" w:hAnsi="Times New Roman"/>
          <w:color w:val="000000"/>
          <w:sz w:val="28"/>
          <w:szCs w:val="28"/>
          <w:lang w:eastAsia="uk-UA"/>
        </w:rPr>
        <w:t>.</w:t>
      </w:r>
    </w:p>
    <w:p w:rsidR="008D1A3F" w:rsidRPr="00100AE0" w:rsidRDefault="008D1A3F" w:rsidP="00B93EAB">
      <w:pPr>
        <w:shd w:val="clear" w:color="auto" w:fill="FFFFFF"/>
        <w:spacing w:after="0" w:line="240" w:lineRule="auto"/>
        <w:ind w:firstLine="567"/>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xml:space="preserve">Засновником установи є </w:t>
      </w:r>
      <w:r w:rsidR="003266A5" w:rsidRPr="00100AE0">
        <w:rPr>
          <w:rFonts w:ascii="Times New Roman" w:eastAsia="Times New Roman" w:hAnsi="Times New Roman"/>
          <w:color w:val="000000"/>
          <w:sz w:val="28"/>
          <w:szCs w:val="28"/>
          <w:lang w:eastAsia="uk-UA"/>
        </w:rPr>
        <w:t xml:space="preserve">Гірська сільська </w:t>
      </w:r>
      <w:r w:rsidRPr="00100AE0">
        <w:rPr>
          <w:rFonts w:ascii="Times New Roman" w:eastAsia="Times New Roman" w:hAnsi="Times New Roman"/>
          <w:color w:val="000000"/>
          <w:sz w:val="28"/>
          <w:szCs w:val="28"/>
          <w:lang w:eastAsia="uk-UA"/>
        </w:rPr>
        <w:t>рада</w:t>
      </w:r>
      <w:r w:rsidR="006E66B6">
        <w:rPr>
          <w:rFonts w:ascii="Times New Roman" w:eastAsia="Times New Roman" w:hAnsi="Times New Roman"/>
          <w:color w:val="000000"/>
          <w:sz w:val="28"/>
          <w:szCs w:val="28"/>
          <w:lang w:eastAsia="uk-UA"/>
        </w:rPr>
        <w:t xml:space="preserve"> Бориспільського району Київської області, код ЄДРПОУ </w:t>
      </w:r>
      <w:r w:rsidR="006E66B6" w:rsidRPr="006E66B6">
        <w:rPr>
          <w:rFonts w:ascii="Times New Roman" w:eastAsia="Times New Roman" w:hAnsi="Times New Roman"/>
          <w:color w:val="000000"/>
          <w:sz w:val="28"/>
          <w:szCs w:val="28"/>
          <w:lang w:eastAsia="uk-UA"/>
        </w:rPr>
        <w:t>04363647</w:t>
      </w:r>
      <w:r w:rsidR="006E66B6">
        <w:rPr>
          <w:rFonts w:ascii="Times New Roman" w:eastAsia="Times New Roman" w:hAnsi="Times New Roman"/>
          <w:color w:val="000000"/>
          <w:sz w:val="28"/>
          <w:szCs w:val="28"/>
          <w:lang w:eastAsia="uk-UA"/>
        </w:rPr>
        <w:t xml:space="preserve">, адреса: </w:t>
      </w:r>
      <w:r w:rsidR="006E66B6" w:rsidRPr="006E66B6">
        <w:rPr>
          <w:rFonts w:ascii="Times New Roman" w:eastAsia="Times New Roman" w:hAnsi="Times New Roman"/>
          <w:color w:val="000000"/>
          <w:sz w:val="28"/>
          <w:szCs w:val="28"/>
          <w:lang w:eastAsia="uk-UA"/>
        </w:rPr>
        <w:t>08324, Ки</w:t>
      </w:r>
      <w:r w:rsidR="006E66B6">
        <w:rPr>
          <w:rFonts w:ascii="Times New Roman" w:eastAsia="Times New Roman" w:hAnsi="Times New Roman"/>
          <w:color w:val="000000"/>
          <w:sz w:val="28"/>
          <w:szCs w:val="28"/>
          <w:lang w:eastAsia="uk-UA"/>
        </w:rPr>
        <w:t>ї</w:t>
      </w:r>
      <w:r w:rsidR="006E66B6" w:rsidRPr="006E66B6">
        <w:rPr>
          <w:rFonts w:ascii="Times New Roman" w:eastAsia="Times New Roman" w:hAnsi="Times New Roman"/>
          <w:color w:val="000000"/>
          <w:sz w:val="28"/>
          <w:szCs w:val="28"/>
          <w:lang w:eastAsia="uk-UA"/>
        </w:rPr>
        <w:t>вська обл</w:t>
      </w:r>
      <w:r w:rsidR="00A43FDE">
        <w:rPr>
          <w:rFonts w:ascii="Times New Roman" w:eastAsia="Times New Roman" w:hAnsi="Times New Roman"/>
          <w:color w:val="000000"/>
          <w:sz w:val="28"/>
          <w:szCs w:val="28"/>
          <w:lang w:eastAsia="uk-UA"/>
        </w:rPr>
        <w:t>асть</w:t>
      </w:r>
      <w:r w:rsidR="006E66B6" w:rsidRPr="006E66B6">
        <w:rPr>
          <w:rFonts w:ascii="Times New Roman" w:eastAsia="Times New Roman" w:hAnsi="Times New Roman"/>
          <w:color w:val="000000"/>
          <w:sz w:val="28"/>
          <w:szCs w:val="28"/>
          <w:lang w:eastAsia="uk-UA"/>
        </w:rPr>
        <w:t>, Борисп</w:t>
      </w:r>
      <w:r w:rsidR="006E66B6">
        <w:rPr>
          <w:rFonts w:ascii="Times New Roman" w:eastAsia="Times New Roman" w:hAnsi="Times New Roman"/>
          <w:color w:val="000000"/>
          <w:sz w:val="28"/>
          <w:szCs w:val="28"/>
          <w:lang w:eastAsia="uk-UA"/>
        </w:rPr>
        <w:t>і</w:t>
      </w:r>
      <w:r w:rsidR="006E66B6" w:rsidRPr="006E66B6">
        <w:rPr>
          <w:rFonts w:ascii="Times New Roman" w:eastAsia="Times New Roman" w:hAnsi="Times New Roman"/>
          <w:color w:val="000000"/>
          <w:sz w:val="28"/>
          <w:szCs w:val="28"/>
          <w:lang w:eastAsia="uk-UA"/>
        </w:rPr>
        <w:t xml:space="preserve">льський район, село Гора, </w:t>
      </w:r>
      <w:r w:rsidR="006E66B6">
        <w:rPr>
          <w:rFonts w:ascii="Times New Roman" w:eastAsia="Times New Roman" w:hAnsi="Times New Roman"/>
          <w:color w:val="000000"/>
          <w:sz w:val="28"/>
          <w:szCs w:val="28"/>
          <w:lang w:eastAsia="uk-UA"/>
        </w:rPr>
        <w:t>вулиця Центральна</w:t>
      </w:r>
      <w:r w:rsidR="006E66B6" w:rsidRPr="006E66B6">
        <w:rPr>
          <w:rFonts w:ascii="Times New Roman" w:eastAsia="Times New Roman" w:hAnsi="Times New Roman"/>
          <w:color w:val="000000"/>
          <w:sz w:val="28"/>
          <w:szCs w:val="28"/>
          <w:lang w:eastAsia="uk-UA"/>
        </w:rPr>
        <w:t>, будинок 5</w:t>
      </w:r>
      <w:r w:rsidRPr="00100AE0">
        <w:rPr>
          <w:rFonts w:ascii="Times New Roman" w:eastAsia="Times New Roman" w:hAnsi="Times New Roman"/>
          <w:color w:val="000000"/>
          <w:sz w:val="28"/>
          <w:szCs w:val="28"/>
          <w:lang w:eastAsia="uk-UA"/>
        </w:rPr>
        <w:t>.</w:t>
      </w:r>
    </w:p>
    <w:p w:rsidR="00434230" w:rsidRPr="00100AE0" w:rsidRDefault="008D1A3F" w:rsidP="00B93EAB">
      <w:pPr>
        <w:shd w:val="clear" w:color="auto" w:fill="FFFFFF"/>
        <w:spacing w:after="0" w:line="240" w:lineRule="auto"/>
        <w:ind w:firstLine="567"/>
        <w:jc w:val="both"/>
        <w:rPr>
          <w:rFonts w:ascii="Times New Roman" w:hAnsi="Times New Roman"/>
          <w:sz w:val="28"/>
          <w:szCs w:val="28"/>
        </w:rPr>
      </w:pPr>
      <w:r w:rsidRPr="00100AE0">
        <w:rPr>
          <w:rFonts w:ascii="Times New Roman" w:eastAsia="Times New Roman" w:hAnsi="Times New Roman"/>
          <w:color w:val="000000"/>
          <w:sz w:val="28"/>
          <w:szCs w:val="28"/>
          <w:lang w:eastAsia="uk-UA"/>
        </w:rPr>
        <w:t xml:space="preserve">Методичне забезпечення діяльності </w:t>
      </w:r>
      <w:proofErr w:type="spellStart"/>
      <w:r w:rsidR="003266A5" w:rsidRPr="00100AE0">
        <w:rPr>
          <w:rFonts w:ascii="Times New Roman" w:eastAsia="Times New Roman" w:hAnsi="Times New Roman"/>
          <w:color w:val="000000"/>
          <w:sz w:val="28"/>
          <w:szCs w:val="28"/>
          <w:lang w:eastAsia="uk-UA"/>
        </w:rPr>
        <w:t>Ревненськ</w:t>
      </w:r>
      <w:r w:rsidR="005755BC">
        <w:rPr>
          <w:rFonts w:ascii="Times New Roman" w:eastAsia="Times New Roman" w:hAnsi="Times New Roman"/>
          <w:color w:val="000000"/>
          <w:sz w:val="28"/>
          <w:szCs w:val="28"/>
          <w:lang w:eastAsia="uk-UA"/>
        </w:rPr>
        <w:t>ого</w:t>
      </w:r>
      <w:proofErr w:type="spellEnd"/>
      <w:r w:rsidR="003266A5" w:rsidRPr="00100AE0">
        <w:rPr>
          <w:rFonts w:ascii="Times New Roman" w:eastAsia="Times New Roman" w:hAnsi="Times New Roman"/>
          <w:color w:val="000000"/>
          <w:sz w:val="28"/>
          <w:szCs w:val="28"/>
          <w:lang w:eastAsia="uk-UA"/>
        </w:rPr>
        <w:t xml:space="preserve"> відділення </w:t>
      </w:r>
      <w:r w:rsidRPr="00100AE0">
        <w:rPr>
          <w:rFonts w:ascii="Times New Roman" w:eastAsia="Times New Roman" w:hAnsi="Times New Roman"/>
          <w:color w:val="000000"/>
          <w:sz w:val="28"/>
          <w:szCs w:val="28"/>
          <w:lang w:eastAsia="uk-UA"/>
        </w:rPr>
        <w:t>здійснює Мін</w:t>
      </w:r>
      <w:r w:rsidR="005755BC">
        <w:rPr>
          <w:rFonts w:ascii="Times New Roman" w:eastAsia="Times New Roman" w:hAnsi="Times New Roman"/>
          <w:color w:val="000000"/>
          <w:sz w:val="28"/>
          <w:szCs w:val="28"/>
          <w:lang w:eastAsia="uk-UA"/>
        </w:rPr>
        <w:t xml:space="preserve">істерство </w:t>
      </w:r>
      <w:r w:rsidRPr="00100AE0">
        <w:rPr>
          <w:rFonts w:ascii="Times New Roman" w:eastAsia="Times New Roman" w:hAnsi="Times New Roman"/>
          <w:color w:val="000000"/>
          <w:sz w:val="28"/>
          <w:szCs w:val="28"/>
          <w:lang w:eastAsia="uk-UA"/>
        </w:rPr>
        <w:t>соц</w:t>
      </w:r>
      <w:r w:rsidR="005755BC">
        <w:rPr>
          <w:rFonts w:ascii="Times New Roman" w:eastAsia="Times New Roman" w:hAnsi="Times New Roman"/>
          <w:color w:val="000000"/>
          <w:sz w:val="28"/>
          <w:szCs w:val="28"/>
          <w:lang w:eastAsia="uk-UA"/>
        </w:rPr>
        <w:t xml:space="preserve">іальної </w:t>
      </w:r>
      <w:r w:rsidRPr="00100AE0">
        <w:rPr>
          <w:rFonts w:ascii="Times New Roman" w:eastAsia="Times New Roman" w:hAnsi="Times New Roman"/>
          <w:color w:val="000000"/>
          <w:sz w:val="28"/>
          <w:szCs w:val="28"/>
          <w:lang w:eastAsia="uk-UA"/>
        </w:rPr>
        <w:t xml:space="preserve">політики, координацію та контроль за </w:t>
      </w:r>
      <w:r w:rsidR="005755BC">
        <w:rPr>
          <w:rFonts w:ascii="Times New Roman" w:eastAsia="Times New Roman" w:hAnsi="Times New Roman"/>
          <w:color w:val="000000"/>
          <w:sz w:val="28"/>
          <w:szCs w:val="28"/>
          <w:lang w:eastAsia="uk-UA"/>
        </w:rPr>
        <w:t xml:space="preserve">забезпеченням його діяльності </w:t>
      </w:r>
      <w:r w:rsidRPr="00100AE0">
        <w:rPr>
          <w:rFonts w:ascii="Times New Roman" w:eastAsia="Times New Roman" w:hAnsi="Times New Roman"/>
          <w:color w:val="000000"/>
          <w:sz w:val="28"/>
          <w:szCs w:val="28"/>
          <w:lang w:eastAsia="uk-UA"/>
        </w:rPr>
        <w:t>в установленому порядку</w:t>
      </w:r>
      <w:r w:rsidR="005755BC">
        <w:rPr>
          <w:rFonts w:ascii="Times New Roman" w:eastAsia="Times New Roman" w:hAnsi="Times New Roman"/>
          <w:color w:val="000000"/>
          <w:sz w:val="28"/>
          <w:szCs w:val="28"/>
          <w:lang w:eastAsia="uk-UA"/>
        </w:rPr>
        <w:t xml:space="preserve"> - </w:t>
      </w:r>
      <w:r w:rsidRPr="00100AE0">
        <w:rPr>
          <w:rFonts w:ascii="Times New Roman" w:eastAsia="Times New Roman" w:hAnsi="Times New Roman"/>
          <w:color w:val="000000"/>
          <w:sz w:val="28"/>
          <w:szCs w:val="28"/>
          <w:lang w:eastAsia="uk-UA"/>
        </w:rPr>
        <w:t xml:space="preserve"> </w:t>
      </w:r>
      <w:r w:rsidR="00434230" w:rsidRPr="00100AE0">
        <w:rPr>
          <w:rFonts w:ascii="Times New Roman" w:hAnsi="Times New Roman"/>
          <w:sz w:val="28"/>
          <w:szCs w:val="28"/>
        </w:rPr>
        <w:t>управління</w:t>
      </w:r>
      <w:r w:rsidR="003266A5" w:rsidRPr="00100AE0">
        <w:rPr>
          <w:rFonts w:ascii="Times New Roman" w:hAnsi="Times New Roman"/>
          <w:sz w:val="28"/>
          <w:szCs w:val="28"/>
        </w:rPr>
        <w:t xml:space="preserve"> гуманітарного розвитку та соціального захисту населення виконавчого комітету Гірської сільської ради  Бориспільського району Київської області</w:t>
      </w:r>
      <w:r w:rsidR="006E66B6">
        <w:rPr>
          <w:rFonts w:ascii="Times New Roman" w:hAnsi="Times New Roman"/>
          <w:sz w:val="28"/>
          <w:szCs w:val="28"/>
        </w:rPr>
        <w:t xml:space="preserve">, код ЄДРПОУ </w:t>
      </w:r>
      <w:r w:rsidR="006E66B6" w:rsidRPr="006E66B6">
        <w:rPr>
          <w:rFonts w:ascii="Times New Roman" w:hAnsi="Times New Roman"/>
          <w:sz w:val="28"/>
          <w:szCs w:val="28"/>
        </w:rPr>
        <w:t>44070248</w:t>
      </w:r>
      <w:r w:rsidR="006E66B6">
        <w:rPr>
          <w:rFonts w:ascii="Times New Roman" w:hAnsi="Times New Roman"/>
          <w:sz w:val="28"/>
          <w:szCs w:val="28"/>
        </w:rPr>
        <w:t>, адреса: 08324, Київська обл</w:t>
      </w:r>
      <w:r w:rsidR="00A43FDE">
        <w:rPr>
          <w:rFonts w:ascii="Times New Roman" w:hAnsi="Times New Roman"/>
          <w:sz w:val="28"/>
          <w:szCs w:val="28"/>
        </w:rPr>
        <w:t>асть</w:t>
      </w:r>
      <w:r w:rsidR="006E66B6">
        <w:rPr>
          <w:rFonts w:ascii="Times New Roman" w:hAnsi="Times New Roman"/>
          <w:sz w:val="28"/>
          <w:szCs w:val="28"/>
        </w:rPr>
        <w:t>, Бориспі</w:t>
      </w:r>
      <w:r w:rsidR="006E66B6" w:rsidRPr="006E66B6">
        <w:rPr>
          <w:rFonts w:ascii="Times New Roman" w:hAnsi="Times New Roman"/>
          <w:sz w:val="28"/>
          <w:szCs w:val="28"/>
        </w:rPr>
        <w:t>льський р</w:t>
      </w:r>
      <w:r w:rsidR="00A43FDE">
        <w:rPr>
          <w:rFonts w:ascii="Times New Roman" w:hAnsi="Times New Roman"/>
          <w:sz w:val="28"/>
          <w:szCs w:val="28"/>
        </w:rPr>
        <w:t>айо</w:t>
      </w:r>
      <w:r w:rsidR="006E66B6" w:rsidRPr="006E66B6">
        <w:rPr>
          <w:rFonts w:ascii="Times New Roman" w:hAnsi="Times New Roman"/>
          <w:sz w:val="28"/>
          <w:szCs w:val="28"/>
        </w:rPr>
        <w:t>н, село Гора, вул.</w:t>
      </w:r>
      <w:r w:rsidR="006E66B6">
        <w:rPr>
          <w:rFonts w:ascii="Times New Roman" w:hAnsi="Times New Roman"/>
          <w:sz w:val="28"/>
          <w:szCs w:val="28"/>
        </w:rPr>
        <w:t xml:space="preserve"> </w:t>
      </w:r>
      <w:r w:rsidR="006E66B6" w:rsidRPr="006E66B6">
        <w:rPr>
          <w:rFonts w:ascii="Times New Roman" w:hAnsi="Times New Roman"/>
          <w:sz w:val="28"/>
          <w:szCs w:val="28"/>
        </w:rPr>
        <w:t>Центральна, будинок 5</w:t>
      </w:r>
      <w:r w:rsidR="005755BC">
        <w:rPr>
          <w:rFonts w:ascii="Times New Roman" w:eastAsia="Times New Roman" w:hAnsi="Times New Roman"/>
          <w:color w:val="000000"/>
          <w:sz w:val="28"/>
          <w:szCs w:val="28"/>
          <w:lang w:eastAsia="uk-UA"/>
        </w:rPr>
        <w:t>. О</w:t>
      </w:r>
      <w:r w:rsidRPr="00100AE0">
        <w:rPr>
          <w:rFonts w:ascii="Times New Roman" w:eastAsia="Times New Roman" w:hAnsi="Times New Roman"/>
          <w:color w:val="000000"/>
          <w:sz w:val="28"/>
          <w:szCs w:val="28"/>
          <w:lang w:eastAsia="uk-UA"/>
        </w:rPr>
        <w:t xml:space="preserve">рганізаційно-методичне забезпечення та контроль за додержанням законодавства про надання соціальних послуг </w:t>
      </w:r>
      <w:r w:rsidR="005755BC">
        <w:rPr>
          <w:rFonts w:ascii="Times New Roman" w:eastAsia="Times New Roman" w:hAnsi="Times New Roman"/>
          <w:color w:val="000000"/>
          <w:sz w:val="28"/>
          <w:szCs w:val="28"/>
          <w:lang w:eastAsia="uk-UA"/>
        </w:rPr>
        <w:t>здійснює</w:t>
      </w:r>
      <w:r w:rsidRPr="00100AE0">
        <w:rPr>
          <w:rFonts w:ascii="Times New Roman" w:eastAsia="Times New Roman" w:hAnsi="Times New Roman"/>
          <w:color w:val="000000"/>
          <w:sz w:val="28"/>
          <w:szCs w:val="28"/>
          <w:lang w:eastAsia="uk-UA"/>
        </w:rPr>
        <w:t xml:space="preserve"> </w:t>
      </w:r>
      <w:r w:rsidR="00434230" w:rsidRPr="00100AE0">
        <w:rPr>
          <w:rFonts w:ascii="Times New Roman" w:hAnsi="Times New Roman"/>
          <w:sz w:val="28"/>
          <w:szCs w:val="28"/>
        </w:rPr>
        <w:t>сектор соціального захисту населення управління гуманітарного розвитку та соціального захисту населення виконавчого комітету Гірської сільської ради</w:t>
      </w:r>
      <w:r w:rsidR="005755BC">
        <w:rPr>
          <w:rFonts w:ascii="Times New Roman" w:hAnsi="Times New Roman"/>
          <w:sz w:val="28"/>
          <w:szCs w:val="28"/>
        </w:rPr>
        <w:t xml:space="preserve"> </w:t>
      </w:r>
      <w:r w:rsidR="005755BC" w:rsidRPr="00100AE0">
        <w:rPr>
          <w:rFonts w:ascii="Times New Roman" w:hAnsi="Times New Roman"/>
          <w:sz w:val="28"/>
          <w:szCs w:val="28"/>
        </w:rPr>
        <w:t>Бориспільського району Київської області</w:t>
      </w:r>
      <w:r w:rsidR="005755BC">
        <w:rPr>
          <w:rFonts w:ascii="Times New Roman" w:eastAsia="Times New Roman" w:hAnsi="Times New Roman"/>
          <w:color w:val="000000"/>
          <w:sz w:val="28"/>
          <w:szCs w:val="28"/>
          <w:lang w:eastAsia="uk-UA"/>
        </w:rPr>
        <w:t>.</w:t>
      </w:r>
    </w:p>
    <w:p w:rsidR="008D1A3F" w:rsidRPr="00100AE0" w:rsidRDefault="008D1A3F" w:rsidP="00A43FDE">
      <w:pPr>
        <w:shd w:val="clear" w:color="auto" w:fill="FFFFFF"/>
        <w:spacing w:after="0" w:line="240" w:lineRule="auto"/>
        <w:ind w:firstLine="567"/>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Перевірка роботи та контроль за організацією діяльності, пов’язано</w:t>
      </w:r>
      <w:r w:rsidR="002061F2">
        <w:rPr>
          <w:rFonts w:ascii="Times New Roman" w:eastAsia="Times New Roman" w:hAnsi="Times New Roman"/>
          <w:color w:val="000000"/>
          <w:sz w:val="28"/>
          <w:szCs w:val="28"/>
          <w:lang w:eastAsia="uk-UA"/>
        </w:rPr>
        <w:t>ї із наданням соціальних послуг</w:t>
      </w:r>
      <w:r w:rsidRPr="00100AE0">
        <w:rPr>
          <w:rFonts w:ascii="Times New Roman" w:eastAsia="Times New Roman" w:hAnsi="Times New Roman"/>
          <w:color w:val="000000"/>
          <w:sz w:val="28"/>
          <w:szCs w:val="28"/>
          <w:lang w:eastAsia="uk-UA"/>
        </w:rPr>
        <w:t xml:space="preserve"> </w:t>
      </w:r>
      <w:proofErr w:type="spellStart"/>
      <w:r w:rsidR="00434230" w:rsidRPr="00100AE0">
        <w:rPr>
          <w:rFonts w:ascii="Times New Roman" w:eastAsia="Times New Roman" w:hAnsi="Times New Roman"/>
          <w:color w:val="000000"/>
          <w:sz w:val="28"/>
          <w:szCs w:val="28"/>
          <w:lang w:eastAsia="uk-UA"/>
        </w:rPr>
        <w:t>Ревненського</w:t>
      </w:r>
      <w:proofErr w:type="spellEnd"/>
      <w:r w:rsidR="00434230" w:rsidRPr="00100AE0">
        <w:rPr>
          <w:rFonts w:ascii="Times New Roman" w:eastAsia="Times New Roman" w:hAnsi="Times New Roman"/>
          <w:color w:val="000000"/>
          <w:sz w:val="28"/>
          <w:szCs w:val="28"/>
          <w:lang w:eastAsia="uk-UA"/>
        </w:rPr>
        <w:t xml:space="preserve"> відділення</w:t>
      </w:r>
      <w:r w:rsidRPr="00100AE0">
        <w:rPr>
          <w:rFonts w:ascii="Times New Roman" w:eastAsia="Times New Roman" w:hAnsi="Times New Roman"/>
          <w:color w:val="000000"/>
          <w:sz w:val="28"/>
          <w:szCs w:val="28"/>
          <w:lang w:eastAsia="uk-UA"/>
        </w:rPr>
        <w:t>, ревізія фінансово-господарської діяльності проводяться відповідно до законодавства України.</w:t>
      </w:r>
    </w:p>
    <w:p w:rsidR="00434230" w:rsidRPr="00100AE0" w:rsidRDefault="008D1A3F" w:rsidP="00A43FDE">
      <w:pPr>
        <w:shd w:val="clear" w:color="auto" w:fill="FFFFFF"/>
        <w:spacing w:after="0" w:line="240" w:lineRule="auto"/>
        <w:ind w:firstLine="567"/>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xml:space="preserve">Найменування </w:t>
      </w:r>
      <w:r w:rsidR="00434230" w:rsidRPr="00100AE0">
        <w:rPr>
          <w:rFonts w:ascii="Times New Roman" w:eastAsia="Times New Roman" w:hAnsi="Times New Roman"/>
          <w:color w:val="000000"/>
          <w:sz w:val="28"/>
          <w:szCs w:val="28"/>
          <w:lang w:eastAsia="uk-UA"/>
        </w:rPr>
        <w:t>Комунального закладу «</w:t>
      </w:r>
      <w:proofErr w:type="spellStart"/>
      <w:r w:rsidR="00434230" w:rsidRPr="00100AE0">
        <w:rPr>
          <w:rFonts w:ascii="Times New Roman" w:hAnsi="Times New Roman"/>
          <w:sz w:val="28"/>
          <w:szCs w:val="28"/>
        </w:rPr>
        <w:t>Ревненське</w:t>
      </w:r>
      <w:proofErr w:type="spellEnd"/>
      <w:r w:rsidR="00434230" w:rsidRPr="00100AE0">
        <w:rPr>
          <w:rFonts w:ascii="Times New Roman" w:hAnsi="Times New Roman"/>
          <w:sz w:val="28"/>
          <w:szCs w:val="28"/>
        </w:rPr>
        <w:t xml:space="preserve"> відділення стаціонарного догляду для постійного або тимчасового перебування та надання соціальних послуг» Гірської сільської ради Бориспільського районну Київської області. </w:t>
      </w:r>
      <w:r w:rsidR="00434230" w:rsidRPr="00100AE0">
        <w:rPr>
          <w:rFonts w:ascii="Times New Roman" w:eastAsia="Times New Roman" w:hAnsi="Times New Roman"/>
          <w:color w:val="000000"/>
          <w:sz w:val="28"/>
          <w:szCs w:val="28"/>
          <w:lang w:eastAsia="uk-UA"/>
        </w:rPr>
        <w:t xml:space="preserve"> </w:t>
      </w:r>
    </w:p>
    <w:p w:rsidR="008D1A3F" w:rsidRPr="00100AE0" w:rsidRDefault="008D1A3F" w:rsidP="00A43FDE">
      <w:pPr>
        <w:shd w:val="clear" w:color="auto" w:fill="FFFFFF"/>
        <w:spacing w:after="0" w:line="240" w:lineRule="auto"/>
        <w:ind w:firstLine="567"/>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xml:space="preserve">Місцезнаходження </w:t>
      </w:r>
      <w:proofErr w:type="spellStart"/>
      <w:r w:rsidR="00CB24A0">
        <w:rPr>
          <w:rFonts w:ascii="Times New Roman" w:eastAsia="Times New Roman" w:hAnsi="Times New Roman"/>
          <w:color w:val="000000"/>
          <w:sz w:val="28"/>
          <w:szCs w:val="28"/>
          <w:lang w:eastAsia="uk-UA"/>
        </w:rPr>
        <w:t>Ревненс</w:t>
      </w:r>
      <w:r w:rsidR="00434230" w:rsidRPr="00100AE0">
        <w:rPr>
          <w:rFonts w:ascii="Times New Roman" w:eastAsia="Times New Roman" w:hAnsi="Times New Roman"/>
          <w:color w:val="000000"/>
          <w:sz w:val="28"/>
          <w:szCs w:val="28"/>
          <w:lang w:eastAsia="uk-UA"/>
        </w:rPr>
        <w:t>ького</w:t>
      </w:r>
      <w:proofErr w:type="spellEnd"/>
      <w:r w:rsidR="00434230" w:rsidRPr="00100AE0">
        <w:rPr>
          <w:rFonts w:ascii="Times New Roman" w:eastAsia="Times New Roman" w:hAnsi="Times New Roman"/>
          <w:color w:val="000000"/>
          <w:sz w:val="28"/>
          <w:szCs w:val="28"/>
          <w:lang w:eastAsia="uk-UA"/>
        </w:rPr>
        <w:t xml:space="preserve"> відділення</w:t>
      </w:r>
      <w:r w:rsidRPr="00100AE0">
        <w:rPr>
          <w:rFonts w:ascii="Times New Roman" w:eastAsia="Times New Roman" w:hAnsi="Times New Roman"/>
          <w:color w:val="000000"/>
          <w:sz w:val="28"/>
          <w:szCs w:val="28"/>
          <w:lang w:eastAsia="uk-UA"/>
        </w:rPr>
        <w:t xml:space="preserve">: </w:t>
      </w:r>
      <w:r w:rsidR="00434230" w:rsidRPr="00100AE0">
        <w:rPr>
          <w:rFonts w:ascii="Times New Roman" w:eastAsia="Times New Roman" w:hAnsi="Times New Roman"/>
          <w:color w:val="000000"/>
          <w:sz w:val="28"/>
          <w:szCs w:val="28"/>
          <w:lang w:eastAsia="uk-UA"/>
        </w:rPr>
        <w:t>08342</w:t>
      </w:r>
      <w:r w:rsidRPr="00100AE0">
        <w:rPr>
          <w:rFonts w:ascii="Times New Roman" w:eastAsia="Times New Roman" w:hAnsi="Times New Roman"/>
          <w:color w:val="000000"/>
          <w:sz w:val="28"/>
          <w:szCs w:val="28"/>
          <w:lang w:eastAsia="uk-UA"/>
        </w:rPr>
        <w:t xml:space="preserve">, </w:t>
      </w:r>
      <w:r w:rsidR="00434230" w:rsidRPr="00100AE0">
        <w:rPr>
          <w:rFonts w:ascii="Times New Roman" w:eastAsia="Times New Roman" w:hAnsi="Times New Roman"/>
          <w:color w:val="000000"/>
          <w:sz w:val="28"/>
          <w:szCs w:val="28"/>
          <w:lang w:eastAsia="uk-UA"/>
        </w:rPr>
        <w:t xml:space="preserve">Київська </w:t>
      </w:r>
      <w:r w:rsidRPr="00100AE0">
        <w:rPr>
          <w:rFonts w:ascii="Times New Roman" w:eastAsia="Times New Roman" w:hAnsi="Times New Roman"/>
          <w:color w:val="000000"/>
          <w:sz w:val="28"/>
          <w:szCs w:val="28"/>
          <w:lang w:eastAsia="uk-UA"/>
        </w:rPr>
        <w:t>область,</w:t>
      </w:r>
      <w:r w:rsidR="00434230" w:rsidRPr="00100AE0">
        <w:rPr>
          <w:rFonts w:ascii="Times New Roman" w:eastAsia="Times New Roman" w:hAnsi="Times New Roman"/>
          <w:color w:val="000000"/>
          <w:sz w:val="28"/>
          <w:szCs w:val="28"/>
          <w:lang w:eastAsia="uk-UA"/>
        </w:rPr>
        <w:t xml:space="preserve"> Бориспільський </w:t>
      </w:r>
      <w:r w:rsidRPr="00100AE0">
        <w:rPr>
          <w:rFonts w:ascii="Times New Roman" w:eastAsia="Times New Roman" w:hAnsi="Times New Roman"/>
          <w:color w:val="000000"/>
          <w:sz w:val="28"/>
          <w:szCs w:val="28"/>
          <w:lang w:eastAsia="uk-UA"/>
        </w:rPr>
        <w:t>район, с</w:t>
      </w:r>
      <w:r w:rsidR="00A43FDE">
        <w:rPr>
          <w:rFonts w:ascii="Times New Roman" w:eastAsia="Times New Roman" w:hAnsi="Times New Roman"/>
          <w:color w:val="000000"/>
          <w:sz w:val="28"/>
          <w:szCs w:val="28"/>
          <w:lang w:eastAsia="uk-UA"/>
        </w:rPr>
        <w:t>ело</w:t>
      </w:r>
      <w:r w:rsidRPr="00100AE0">
        <w:rPr>
          <w:rFonts w:ascii="Times New Roman" w:eastAsia="Times New Roman" w:hAnsi="Times New Roman"/>
          <w:color w:val="000000"/>
          <w:sz w:val="28"/>
          <w:szCs w:val="28"/>
          <w:lang w:eastAsia="uk-UA"/>
        </w:rPr>
        <w:t xml:space="preserve"> </w:t>
      </w:r>
      <w:r w:rsidR="00434230" w:rsidRPr="00100AE0">
        <w:rPr>
          <w:rFonts w:ascii="Times New Roman" w:eastAsia="Times New Roman" w:hAnsi="Times New Roman"/>
          <w:color w:val="000000"/>
          <w:sz w:val="28"/>
          <w:szCs w:val="28"/>
          <w:lang w:eastAsia="uk-UA"/>
        </w:rPr>
        <w:t>Ревне</w:t>
      </w:r>
      <w:r w:rsidRPr="00100AE0">
        <w:rPr>
          <w:rFonts w:ascii="Times New Roman" w:eastAsia="Times New Roman" w:hAnsi="Times New Roman"/>
          <w:color w:val="000000"/>
          <w:sz w:val="28"/>
          <w:szCs w:val="28"/>
          <w:lang w:eastAsia="uk-UA"/>
        </w:rPr>
        <w:t>, вул</w:t>
      </w:r>
      <w:r w:rsidR="00A43FDE">
        <w:rPr>
          <w:rFonts w:ascii="Times New Roman" w:eastAsia="Times New Roman" w:hAnsi="Times New Roman"/>
          <w:color w:val="000000"/>
          <w:sz w:val="28"/>
          <w:szCs w:val="28"/>
          <w:lang w:eastAsia="uk-UA"/>
        </w:rPr>
        <w:t>иця</w:t>
      </w:r>
      <w:r w:rsidRPr="00100AE0">
        <w:rPr>
          <w:rFonts w:ascii="Times New Roman" w:eastAsia="Times New Roman" w:hAnsi="Times New Roman"/>
          <w:color w:val="000000"/>
          <w:sz w:val="28"/>
          <w:szCs w:val="28"/>
          <w:lang w:eastAsia="uk-UA"/>
        </w:rPr>
        <w:t xml:space="preserve"> </w:t>
      </w:r>
      <w:r w:rsidR="00434230" w:rsidRPr="00100AE0">
        <w:rPr>
          <w:rFonts w:ascii="Times New Roman" w:eastAsia="Times New Roman" w:hAnsi="Times New Roman"/>
          <w:color w:val="000000"/>
          <w:sz w:val="28"/>
          <w:szCs w:val="28"/>
          <w:lang w:eastAsia="uk-UA"/>
        </w:rPr>
        <w:t>Миру</w:t>
      </w:r>
      <w:r w:rsidRPr="00100AE0">
        <w:rPr>
          <w:rFonts w:ascii="Times New Roman" w:eastAsia="Times New Roman" w:hAnsi="Times New Roman"/>
          <w:color w:val="000000"/>
          <w:sz w:val="28"/>
          <w:szCs w:val="28"/>
          <w:lang w:eastAsia="uk-UA"/>
        </w:rPr>
        <w:t xml:space="preserve">, </w:t>
      </w:r>
      <w:r w:rsidR="00A43FDE">
        <w:rPr>
          <w:rFonts w:ascii="Times New Roman" w:eastAsia="Times New Roman" w:hAnsi="Times New Roman"/>
          <w:color w:val="000000"/>
          <w:sz w:val="28"/>
          <w:szCs w:val="28"/>
          <w:lang w:eastAsia="uk-UA"/>
        </w:rPr>
        <w:t xml:space="preserve">будинок </w:t>
      </w:r>
      <w:r w:rsidR="00434230" w:rsidRPr="00100AE0">
        <w:rPr>
          <w:rFonts w:ascii="Times New Roman" w:eastAsia="Times New Roman" w:hAnsi="Times New Roman"/>
          <w:color w:val="000000"/>
          <w:sz w:val="28"/>
          <w:szCs w:val="28"/>
          <w:lang w:eastAsia="uk-UA"/>
        </w:rPr>
        <w:t>28</w:t>
      </w:r>
      <w:r w:rsidRPr="00100AE0">
        <w:rPr>
          <w:rFonts w:ascii="Times New Roman" w:eastAsia="Times New Roman" w:hAnsi="Times New Roman"/>
          <w:color w:val="000000"/>
          <w:sz w:val="28"/>
          <w:szCs w:val="28"/>
          <w:lang w:eastAsia="uk-UA"/>
        </w:rPr>
        <w:t>.</w:t>
      </w:r>
    </w:p>
    <w:p w:rsidR="008D1A3F" w:rsidRPr="00100AE0" w:rsidRDefault="008D1A3F" w:rsidP="00100AE0">
      <w:pPr>
        <w:shd w:val="clear" w:color="auto" w:fill="FFFFFF"/>
        <w:spacing w:after="0" w:line="240" w:lineRule="auto"/>
        <w:ind w:firstLine="709"/>
        <w:jc w:val="center"/>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b/>
          <w:bCs/>
          <w:color w:val="000000"/>
          <w:sz w:val="28"/>
          <w:szCs w:val="28"/>
          <w:lang w:eastAsia="uk-UA"/>
        </w:rPr>
        <w:t> </w:t>
      </w:r>
    </w:p>
    <w:p w:rsidR="008D1A3F" w:rsidRPr="00100AE0" w:rsidRDefault="008D1A3F" w:rsidP="00B93EAB">
      <w:pPr>
        <w:shd w:val="clear" w:color="auto" w:fill="FFFFFF"/>
        <w:spacing w:after="0" w:line="240" w:lineRule="auto"/>
        <w:jc w:val="center"/>
        <w:textAlignment w:val="baseline"/>
        <w:rPr>
          <w:rFonts w:ascii="Times New Roman" w:eastAsia="Times New Roman" w:hAnsi="Times New Roman"/>
          <w:b/>
          <w:bCs/>
          <w:color w:val="000000"/>
          <w:sz w:val="28"/>
          <w:szCs w:val="28"/>
          <w:lang w:eastAsia="uk-UA"/>
        </w:rPr>
      </w:pPr>
      <w:r w:rsidRPr="00100AE0">
        <w:rPr>
          <w:rFonts w:ascii="Times New Roman" w:eastAsia="Times New Roman" w:hAnsi="Times New Roman"/>
          <w:b/>
          <w:bCs/>
          <w:color w:val="000000"/>
          <w:sz w:val="28"/>
          <w:szCs w:val="28"/>
          <w:lang w:eastAsia="uk-UA"/>
        </w:rPr>
        <w:t xml:space="preserve">ІІ. Юридичний статус </w:t>
      </w:r>
      <w:proofErr w:type="spellStart"/>
      <w:r w:rsidR="00DB630B" w:rsidRPr="00100AE0">
        <w:rPr>
          <w:rFonts w:ascii="Times New Roman" w:eastAsia="Times New Roman" w:hAnsi="Times New Roman"/>
          <w:b/>
          <w:bCs/>
          <w:color w:val="000000"/>
          <w:sz w:val="28"/>
          <w:szCs w:val="28"/>
          <w:lang w:eastAsia="uk-UA"/>
        </w:rPr>
        <w:t>Ревненського</w:t>
      </w:r>
      <w:proofErr w:type="spellEnd"/>
      <w:r w:rsidR="00DB630B" w:rsidRPr="00100AE0">
        <w:rPr>
          <w:rFonts w:ascii="Times New Roman" w:eastAsia="Times New Roman" w:hAnsi="Times New Roman"/>
          <w:b/>
          <w:bCs/>
          <w:color w:val="000000"/>
          <w:sz w:val="28"/>
          <w:szCs w:val="28"/>
          <w:lang w:eastAsia="uk-UA"/>
        </w:rPr>
        <w:t xml:space="preserve"> відділення</w:t>
      </w:r>
    </w:p>
    <w:p w:rsidR="008D1A3F" w:rsidRPr="00100AE0" w:rsidRDefault="00DB630B" w:rsidP="00B93EAB">
      <w:pPr>
        <w:shd w:val="clear" w:color="auto" w:fill="FFFFFF"/>
        <w:spacing w:after="0" w:line="240" w:lineRule="auto"/>
        <w:ind w:firstLine="567"/>
        <w:jc w:val="both"/>
        <w:textAlignment w:val="baseline"/>
        <w:rPr>
          <w:rFonts w:ascii="Times New Roman" w:eastAsia="Times New Roman" w:hAnsi="Times New Roman"/>
          <w:color w:val="000000"/>
          <w:sz w:val="28"/>
          <w:szCs w:val="28"/>
          <w:lang w:eastAsia="uk-UA"/>
        </w:rPr>
      </w:pPr>
      <w:proofErr w:type="spellStart"/>
      <w:r w:rsidRPr="00100AE0">
        <w:rPr>
          <w:rFonts w:ascii="Times New Roman" w:eastAsia="Times New Roman" w:hAnsi="Times New Roman"/>
          <w:color w:val="000000"/>
          <w:sz w:val="28"/>
          <w:szCs w:val="28"/>
          <w:lang w:eastAsia="uk-UA"/>
        </w:rPr>
        <w:t>Ревненське</w:t>
      </w:r>
      <w:proofErr w:type="spellEnd"/>
      <w:r w:rsidRPr="00100AE0">
        <w:rPr>
          <w:rFonts w:ascii="Times New Roman" w:eastAsia="Times New Roman" w:hAnsi="Times New Roman"/>
          <w:color w:val="000000"/>
          <w:sz w:val="28"/>
          <w:szCs w:val="28"/>
          <w:lang w:eastAsia="uk-UA"/>
        </w:rPr>
        <w:t xml:space="preserve"> відділення </w:t>
      </w:r>
      <w:r w:rsidR="008D1A3F" w:rsidRPr="00100AE0">
        <w:rPr>
          <w:rFonts w:ascii="Times New Roman" w:eastAsia="Times New Roman" w:hAnsi="Times New Roman"/>
          <w:color w:val="000000"/>
          <w:sz w:val="28"/>
          <w:szCs w:val="28"/>
          <w:lang w:eastAsia="uk-UA"/>
        </w:rPr>
        <w:t xml:space="preserve">є юридичною особою. Права і обов’язки юридичної особи </w:t>
      </w:r>
      <w:proofErr w:type="spellStart"/>
      <w:r w:rsidRPr="00100AE0">
        <w:rPr>
          <w:rFonts w:ascii="Times New Roman" w:eastAsia="Times New Roman" w:hAnsi="Times New Roman"/>
          <w:color w:val="000000"/>
          <w:sz w:val="28"/>
          <w:szCs w:val="28"/>
          <w:lang w:eastAsia="uk-UA"/>
        </w:rPr>
        <w:t>Ревненське</w:t>
      </w:r>
      <w:proofErr w:type="spellEnd"/>
      <w:r w:rsidRPr="00100AE0">
        <w:rPr>
          <w:rFonts w:ascii="Times New Roman" w:eastAsia="Times New Roman" w:hAnsi="Times New Roman"/>
          <w:color w:val="000000"/>
          <w:sz w:val="28"/>
          <w:szCs w:val="28"/>
          <w:lang w:eastAsia="uk-UA"/>
        </w:rPr>
        <w:t xml:space="preserve"> відділення</w:t>
      </w:r>
      <w:r w:rsidR="008D1A3F" w:rsidRPr="00100AE0">
        <w:rPr>
          <w:rFonts w:ascii="Times New Roman" w:eastAsia="Times New Roman" w:hAnsi="Times New Roman"/>
          <w:color w:val="000000"/>
          <w:sz w:val="28"/>
          <w:szCs w:val="28"/>
          <w:lang w:eastAsia="uk-UA"/>
        </w:rPr>
        <w:t xml:space="preserve"> набуває з дня його державної реєстрації.</w:t>
      </w:r>
    </w:p>
    <w:p w:rsidR="008D1A3F" w:rsidRPr="00100AE0" w:rsidRDefault="00DB630B" w:rsidP="00B93EAB">
      <w:pPr>
        <w:shd w:val="clear" w:color="auto" w:fill="FFFFFF"/>
        <w:spacing w:after="0" w:line="240" w:lineRule="auto"/>
        <w:ind w:firstLine="567"/>
        <w:jc w:val="both"/>
        <w:textAlignment w:val="baseline"/>
        <w:rPr>
          <w:rFonts w:ascii="Times New Roman" w:eastAsia="Times New Roman" w:hAnsi="Times New Roman"/>
          <w:color w:val="000000"/>
          <w:sz w:val="28"/>
          <w:szCs w:val="28"/>
          <w:lang w:eastAsia="uk-UA"/>
        </w:rPr>
      </w:pPr>
      <w:proofErr w:type="spellStart"/>
      <w:r w:rsidRPr="00100AE0">
        <w:rPr>
          <w:rFonts w:ascii="Times New Roman" w:eastAsia="Times New Roman" w:hAnsi="Times New Roman"/>
          <w:color w:val="000000"/>
          <w:sz w:val="28"/>
          <w:szCs w:val="28"/>
          <w:lang w:eastAsia="uk-UA"/>
        </w:rPr>
        <w:t>Ревненське</w:t>
      </w:r>
      <w:proofErr w:type="spellEnd"/>
      <w:r w:rsidRPr="00100AE0">
        <w:rPr>
          <w:rFonts w:ascii="Times New Roman" w:eastAsia="Times New Roman" w:hAnsi="Times New Roman"/>
          <w:color w:val="000000"/>
          <w:sz w:val="28"/>
          <w:szCs w:val="28"/>
          <w:lang w:eastAsia="uk-UA"/>
        </w:rPr>
        <w:t xml:space="preserve"> відділення </w:t>
      </w:r>
      <w:r w:rsidR="008D1A3F" w:rsidRPr="00100AE0">
        <w:rPr>
          <w:rFonts w:ascii="Times New Roman" w:eastAsia="Times New Roman" w:hAnsi="Times New Roman"/>
          <w:color w:val="000000"/>
          <w:sz w:val="28"/>
          <w:szCs w:val="28"/>
          <w:lang w:eastAsia="uk-UA"/>
        </w:rPr>
        <w:t xml:space="preserve">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w:t>
      </w:r>
      <w:proofErr w:type="spellStart"/>
      <w:r w:rsidR="008D1A3F" w:rsidRPr="00100AE0">
        <w:rPr>
          <w:rFonts w:ascii="Times New Roman" w:eastAsia="Times New Roman" w:hAnsi="Times New Roman"/>
          <w:color w:val="000000"/>
          <w:sz w:val="28"/>
          <w:szCs w:val="28"/>
          <w:lang w:eastAsia="uk-UA"/>
        </w:rPr>
        <w:t>Мінсоцполітики</w:t>
      </w:r>
      <w:proofErr w:type="spellEnd"/>
      <w:r w:rsidR="008D1A3F" w:rsidRPr="00100AE0">
        <w:rPr>
          <w:rFonts w:ascii="Times New Roman" w:eastAsia="Times New Roman" w:hAnsi="Times New Roman"/>
          <w:color w:val="000000"/>
          <w:sz w:val="28"/>
          <w:szCs w:val="28"/>
          <w:lang w:eastAsia="uk-UA"/>
        </w:rPr>
        <w:t>, актами інших центральних і місцевих органів виконавчої влади та органів міс</w:t>
      </w:r>
      <w:r w:rsidR="005755BC">
        <w:rPr>
          <w:rFonts w:ascii="Times New Roman" w:eastAsia="Times New Roman" w:hAnsi="Times New Roman"/>
          <w:color w:val="000000"/>
          <w:sz w:val="28"/>
          <w:szCs w:val="28"/>
          <w:lang w:eastAsia="uk-UA"/>
        </w:rPr>
        <w:t>цевого самоврядування, а також С</w:t>
      </w:r>
      <w:r w:rsidR="008D1A3F" w:rsidRPr="00100AE0">
        <w:rPr>
          <w:rFonts w:ascii="Times New Roman" w:eastAsia="Times New Roman" w:hAnsi="Times New Roman"/>
          <w:color w:val="000000"/>
          <w:sz w:val="28"/>
          <w:szCs w:val="28"/>
          <w:lang w:eastAsia="uk-UA"/>
        </w:rPr>
        <w:t xml:space="preserve">татутом </w:t>
      </w:r>
      <w:proofErr w:type="spellStart"/>
      <w:r w:rsidRPr="00100AE0">
        <w:rPr>
          <w:rFonts w:ascii="Times New Roman" w:eastAsia="Times New Roman" w:hAnsi="Times New Roman"/>
          <w:color w:val="000000"/>
          <w:sz w:val="28"/>
          <w:szCs w:val="28"/>
          <w:lang w:eastAsia="uk-UA"/>
        </w:rPr>
        <w:t>Ревненськ</w:t>
      </w:r>
      <w:r w:rsidR="005755BC">
        <w:rPr>
          <w:rFonts w:ascii="Times New Roman" w:eastAsia="Times New Roman" w:hAnsi="Times New Roman"/>
          <w:color w:val="000000"/>
          <w:sz w:val="28"/>
          <w:szCs w:val="28"/>
          <w:lang w:eastAsia="uk-UA"/>
        </w:rPr>
        <w:t>ого</w:t>
      </w:r>
      <w:proofErr w:type="spellEnd"/>
      <w:r w:rsidRPr="00100AE0">
        <w:rPr>
          <w:rFonts w:ascii="Times New Roman" w:eastAsia="Times New Roman" w:hAnsi="Times New Roman"/>
          <w:color w:val="000000"/>
          <w:sz w:val="28"/>
          <w:szCs w:val="28"/>
          <w:lang w:eastAsia="uk-UA"/>
        </w:rPr>
        <w:t xml:space="preserve"> відділення</w:t>
      </w:r>
      <w:r w:rsidR="008D1A3F" w:rsidRPr="00100AE0">
        <w:rPr>
          <w:rFonts w:ascii="Times New Roman" w:eastAsia="Times New Roman" w:hAnsi="Times New Roman"/>
          <w:color w:val="000000"/>
          <w:sz w:val="28"/>
          <w:szCs w:val="28"/>
          <w:lang w:eastAsia="uk-UA"/>
        </w:rPr>
        <w:t xml:space="preserve">, який затверджується </w:t>
      </w:r>
      <w:r w:rsidRPr="00100AE0">
        <w:rPr>
          <w:rFonts w:ascii="Times New Roman" w:eastAsia="Times New Roman" w:hAnsi="Times New Roman"/>
          <w:color w:val="000000"/>
          <w:sz w:val="28"/>
          <w:szCs w:val="28"/>
          <w:lang w:eastAsia="uk-UA"/>
        </w:rPr>
        <w:t xml:space="preserve">Гірською сільською </w:t>
      </w:r>
      <w:r w:rsidR="008D1A3F" w:rsidRPr="00100AE0">
        <w:rPr>
          <w:rFonts w:ascii="Times New Roman" w:eastAsia="Times New Roman" w:hAnsi="Times New Roman"/>
          <w:color w:val="000000"/>
          <w:sz w:val="28"/>
          <w:szCs w:val="28"/>
          <w:lang w:eastAsia="uk-UA"/>
        </w:rPr>
        <w:t>радою (далі - засновником).</w:t>
      </w:r>
    </w:p>
    <w:p w:rsidR="008D1A3F" w:rsidRPr="00100AE0" w:rsidRDefault="00DB630B" w:rsidP="00B93EAB">
      <w:pPr>
        <w:shd w:val="clear" w:color="auto" w:fill="FFFFFF"/>
        <w:spacing w:after="0" w:line="240" w:lineRule="auto"/>
        <w:ind w:firstLine="567"/>
        <w:jc w:val="both"/>
        <w:textAlignment w:val="baseline"/>
        <w:rPr>
          <w:rFonts w:ascii="Times New Roman" w:eastAsia="Times New Roman" w:hAnsi="Times New Roman"/>
          <w:color w:val="000000"/>
          <w:sz w:val="28"/>
          <w:szCs w:val="28"/>
          <w:lang w:eastAsia="uk-UA"/>
        </w:rPr>
      </w:pPr>
      <w:proofErr w:type="spellStart"/>
      <w:r w:rsidRPr="00027632">
        <w:rPr>
          <w:rFonts w:ascii="Times New Roman" w:eastAsia="Times New Roman" w:hAnsi="Times New Roman"/>
          <w:color w:val="000000"/>
          <w:sz w:val="28"/>
          <w:szCs w:val="28"/>
          <w:lang w:eastAsia="uk-UA"/>
        </w:rPr>
        <w:t>Ревненське</w:t>
      </w:r>
      <w:proofErr w:type="spellEnd"/>
      <w:r w:rsidRPr="00027632">
        <w:rPr>
          <w:rFonts w:ascii="Times New Roman" w:eastAsia="Times New Roman" w:hAnsi="Times New Roman"/>
          <w:color w:val="000000"/>
          <w:sz w:val="28"/>
          <w:szCs w:val="28"/>
          <w:lang w:eastAsia="uk-UA"/>
        </w:rPr>
        <w:t xml:space="preserve"> відділення </w:t>
      </w:r>
      <w:r w:rsidR="008D1A3F" w:rsidRPr="00027632">
        <w:rPr>
          <w:rFonts w:ascii="Times New Roman" w:eastAsia="Times New Roman" w:hAnsi="Times New Roman"/>
          <w:color w:val="000000"/>
          <w:sz w:val="28"/>
          <w:szCs w:val="28"/>
          <w:lang w:eastAsia="uk-UA"/>
        </w:rPr>
        <w:t>має печатку зі своїм найменуванням, штампи та бланки.</w:t>
      </w:r>
    </w:p>
    <w:p w:rsidR="00A43FDE" w:rsidRDefault="00DB630B" w:rsidP="00A43FDE">
      <w:pPr>
        <w:shd w:val="clear" w:color="auto" w:fill="FFFFFF"/>
        <w:spacing w:after="0" w:line="240" w:lineRule="auto"/>
        <w:ind w:firstLine="567"/>
        <w:jc w:val="both"/>
        <w:textAlignment w:val="baseline"/>
        <w:rPr>
          <w:rFonts w:ascii="Times New Roman" w:eastAsia="Times New Roman" w:hAnsi="Times New Roman"/>
          <w:color w:val="000000"/>
          <w:sz w:val="28"/>
          <w:szCs w:val="28"/>
          <w:lang w:eastAsia="uk-UA"/>
        </w:rPr>
      </w:pPr>
      <w:proofErr w:type="spellStart"/>
      <w:r w:rsidRPr="00100AE0">
        <w:rPr>
          <w:rFonts w:ascii="Times New Roman" w:eastAsia="Times New Roman" w:hAnsi="Times New Roman"/>
          <w:color w:val="000000"/>
          <w:sz w:val="28"/>
          <w:szCs w:val="28"/>
          <w:lang w:eastAsia="uk-UA"/>
        </w:rPr>
        <w:t>Ревненське</w:t>
      </w:r>
      <w:proofErr w:type="spellEnd"/>
      <w:r w:rsidRPr="00100AE0">
        <w:rPr>
          <w:rFonts w:ascii="Times New Roman" w:eastAsia="Times New Roman" w:hAnsi="Times New Roman"/>
          <w:color w:val="000000"/>
          <w:sz w:val="28"/>
          <w:szCs w:val="28"/>
          <w:lang w:eastAsia="uk-UA"/>
        </w:rPr>
        <w:t xml:space="preserve"> відділення </w:t>
      </w:r>
      <w:r w:rsidR="008D1A3F" w:rsidRPr="00100AE0">
        <w:rPr>
          <w:rFonts w:ascii="Times New Roman" w:eastAsia="Times New Roman" w:hAnsi="Times New Roman"/>
          <w:color w:val="000000"/>
          <w:sz w:val="28"/>
          <w:szCs w:val="28"/>
          <w:lang w:eastAsia="uk-UA"/>
        </w:rPr>
        <w:t>має право укладати угоди, набувати майнові та особисті немайнові права, нести обов’язки, бути позивачем і відповідачем в судах загальної юрисдикції, господарському, адміністративному та третейському судах.</w:t>
      </w:r>
    </w:p>
    <w:p w:rsidR="008D1A3F" w:rsidRPr="00100AE0" w:rsidRDefault="00DB630B" w:rsidP="00A43FDE">
      <w:pPr>
        <w:shd w:val="clear" w:color="auto" w:fill="FFFFFF"/>
        <w:spacing w:after="0" w:line="240" w:lineRule="auto"/>
        <w:ind w:firstLine="567"/>
        <w:jc w:val="both"/>
        <w:textAlignment w:val="baseline"/>
        <w:rPr>
          <w:rFonts w:ascii="Times New Roman" w:eastAsia="Times New Roman" w:hAnsi="Times New Roman"/>
          <w:color w:val="000000"/>
          <w:sz w:val="28"/>
          <w:szCs w:val="28"/>
          <w:lang w:eastAsia="uk-UA"/>
        </w:rPr>
      </w:pPr>
      <w:proofErr w:type="spellStart"/>
      <w:r w:rsidRPr="00100AE0">
        <w:rPr>
          <w:rFonts w:ascii="Times New Roman" w:eastAsia="Times New Roman" w:hAnsi="Times New Roman"/>
          <w:color w:val="000000"/>
          <w:sz w:val="28"/>
          <w:szCs w:val="28"/>
          <w:lang w:eastAsia="uk-UA"/>
        </w:rPr>
        <w:t>Ревненське</w:t>
      </w:r>
      <w:proofErr w:type="spellEnd"/>
      <w:r w:rsidRPr="00100AE0">
        <w:rPr>
          <w:rFonts w:ascii="Times New Roman" w:eastAsia="Times New Roman" w:hAnsi="Times New Roman"/>
          <w:color w:val="000000"/>
          <w:sz w:val="28"/>
          <w:szCs w:val="28"/>
          <w:lang w:eastAsia="uk-UA"/>
        </w:rPr>
        <w:t xml:space="preserve"> відділення </w:t>
      </w:r>
      <w:r w:rsidR="008D1A3F" w:rsidRPr="00100AE0">
        <w:rPr>
          <w:rFonts w:ascii="Times New Roman" w:eastAsia="Times New Roman" w:hAnsi="Times New Roman"/>
          <w:color w:val="000000"/>
          <w:sz w:val="28"/>
          <w:szCs w:val="28"/>
          <w:lang w:eastAsia="uk-UA"/>
        </w:rPr>
        <w:t>є бюджетною неприбутковою організацією.</w:t>
      </w:r>
    </w:p>
    <w:p w:rsidR="008D1A3F" w:rsidRPr="00100AE0" w:rsidRDefault="00DB630B" w:rsidP="00A43FDE">
      <w:pPr>
        <w:shd w:val="clear" w:color="auto" w:fill="FFFFFF"/>
        <w:spacing w:after="0" w:line="240" w:lineRule="auto"/>
        <w:ind w:firstLine="567"/>
        <w:jc w:val="both"/>
        <w:textAlignment w:val="baseline"/>
        <w:rPr>
          <w:rFonts w:ascii="Times New Roman" w:eastAsia="Times New Roman" w:hAnsi="Times New Roman"/>
          <w:color w:val="000000"/>
          <w:sz w:val="28"/>
          <w:szCs w:val="28"/>
          <w:lang w:eastAsia="uk-UA"/>
        </w:rPr>
      </w:pPr>
      <w:proofErr w:type="spellStart"/>
      <w:r w:rsidRPr="00100AE0">
        <w:rPr>
          <w:rFonts w:ascii="Times New Roman" w:eastAsia="Times New Roman" w:hAnsi="Times New Roman"/>
          <w:color w:val="000000"/>
          <w:sz w:val="28"/>
          <w:szCs w:val="28"/>
          <w:lang w:eastAsia="uk-UA"/>
        </w:rPr>
        <w:lastRenderedPageBreak/>
        <w:t>Ревненське</w:t>
      </w:r>
      <w:proofErr w:type="spellEnd"/>
      <w:r w:rsidRPr="00100AE0">
        <w:rPr>
          <w:rFonts w:ascii="Times New Roman" w:eastAsia="Times New Roman" w:hAnsi="Times New Roman"/>
          <w:color w:val="000000"/>
          <w:sz w:val="28"/>
          <w:szCs w:val="28"/>
          <w:lang w:eastAsia="uk-UA"/>
        </w:rPr>
        <w:t xml:space="preserve"> відділення утворене та зареєстроване</w:t>
      </w:r>
      <w:r w:rsidR="008D1A3F" w:rsidRPr="00100AE0">
        <w:rPr>
          <w:rFonts w:ascii="Times New Roman" w:eastAsia="Times New Roman" w:hAnsi="Times New Roman"/>
          <w:color w:val="000000"/>
          <w:sz w:val="28"/>
          <w:szCs w:val="28"/>
          <w:lang w:eastAsia="uk-UA"/>
        </w:rPr>
        <w:t xml:space="preserve"> в порядку, визначено</w:t>
      </w:r>
      <w:r w:rsidR="00FC6122">
        <w:rPr>
          <w:rFonts w:ascii="Times New Roman" w:eastAsia="Times New Roman" w:hAnsi="Times New Roman"/>
          <w:color w:val="000000"/>
          <w:sz w:val="28"/>
          <w:szCs w:val="28"/>
          <w:lang w:eastAsia="uk-UA"/>
        </w:rPr>
        <w:t>му Законодавством України</w:t>
      </w:r>
      <w:r w:rsidR="008D1A3F" w:rsidRPr="00100AE0">
        <w:rPr>
          <w:rFonts w:ascii="Times New Roman" w:eastAsia="Times New Roman" w:hAnsi="Times New Roman"/>
          <w:color w:val="000000"/>
          <w:sz w:val="28"/>
          <w:szCs w:val="28"/>
          <w:lang w:eastAsia="uk-UA"/>
        </w:rPr>
        <w:t>.</w:t>
      </w:r>
    </w:p>
    <w:p w:rsidR="008D1A3F" w:rsidRPr="00100AE0" w:rsidRDefault="008D1A3F" w:rsidP="00A43FDE">
      <w:pPr>
        <w:shd w:val="clear" w:color="auto" w:fill="FFFFFF"/>
        <w:spacing w:after="0" w:line="240" w:lineRule="auto"/>
        <w:ind w:firstLine="567"/>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Забороняється розподіл отриманих доходів (прибутків)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8D1A3F" w:rsidRPr="00100AE0" w:rsidRDefault="008D1A3F" w:rsidP="00A43FDE">
      <w:pPr>
        <w:shd w:val="clear" w:color="auto" w:fill="FFFFFF"/>
        <w:spacing w:after="0" w:line="240" w:lineRule="auto"/>
        <w:ind w:firstLine="567"/>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У разі</w:t>
      </w:r>
      <w:r w:rsidR="00A21785">
        <w:rPr>
          <w:rFonts w:ascii="Times New Roman" w:eastAsia="Times New Roman" w:hAnsi="Times New Roman"/>
          <w:color w:val="000000"/>
          <w:sz w:val="28"/>
          <w:szCs w:val="28"/>
          <w:lang w:eastAsia="uk-UA"/>
        </w:rPr>
        <w:t xml:space="preserve"> припинення юридичної особи </w:t>
      </w:r>
      <w:r w:rsidRPr="00100AE0">
        <w:rPr>
          <w:rFonts w:ascii="Times New Roman" w:eastAsia="Times New Roman" w:hAnsi="Times New Roman"/>
          <w:color w:val="000000"/>
          <w:sz w:val="28"/>
          <w:szCs w:val="28"/>
          <w:lang w:eastAsia="uk-UA"/>
        </w:rPr>
        <w:t xml:space="preserve"> </w:t>
      </w:r>
      <w:proofErr w:type="spellStart"/>
      <w:r w:rsidR="00DB630B" w:rsidRPr="00100AE0">
        <w:rPr>
          <w:rFonts w:ascii="Times New Roman" w:eastAsia="Times New Roman" w:hAnsi="Times New Roman"/>
          <w:color w:val="000000"/>
          <w:sz w:val="28"/>
          <w:szCs w:val="28"/>
          <w:lang w:eastAsia="uk-UA"/>
        </w:rPr>
        <w:t>Ревненськ</w:t>
      </w:r>
      <w:r w:rsidR="005755BC">
        <w:rPr>
          <w:rFonts w:ascii="Times New Roman" w:eastAsia="Times New Roman" w:hAnsi="Times New Roman"/>
          <w:color w:val="000000"/>
          <w:sz w:val="28"/>
          <w:szCs w:val="28"/>
          <w:lang w:eastAsia="uk-UA"/>
        </w:rPr>
        <w:t>ого</w:t>
      </w:r>
      <w:proofErr w:type="spellEnd"/>
      <w:r w:rsidR="00DB630B" w:rsidRPr="00100AE0">
        <w:rPr>
          <w:rFonts w:ascii="Times New Roman" w:eastAsia="Times New Roman" w:hAnsi="Times New Roman"/>
          <w:color w:val="000000"/>
          <w:sz w:val="28"/>
          <w:szCs w:val="28"/>
          <w:lang w:eastAsia="uk-UA"/>
        </w:rPr>
        <w:t xml:space="preserve"> відділення </w:t>
      </w:r>
      <w:r w:rsidRPr="00100AE0">
        <w:rPr>
          <w:rFonts w:ascii="Times New Roman" w:eastAsia="Times New Roman" w:hAnsi="Times New Roman"/>
          <w:color w:val="000000"/>
          <w:sz w:val="28"/>
          <w:szCs w:val="28"/>
          <w:lang w:eastAsia="uk-UA"/>
        </w:rPr>
        <w:t xml:space="preserve">(у результаті </w:t>
      </w:r>
      <w:r w:rsidR="00DB630B" w:rsidRPr="00100AE0">
        <w:rPr>
          <w:rFonts w:ascii="Times New Roman" w:eastAsia="Times New Roman" w:hAnsi="Times New Roman"/>
          <w:color w:val="000000"/>
          <w:sz w:val="28"/>
          <w:szCs w:val="28"/>
          <w:lang w:eastAsia="uk-UA"/>
        </w:rPr>
        <w:t xml:space="preserve">його </w:t>
      </w:r>
      <w:r w:rsidRPr="00100AE0">
        <w:rPr>
          <w:rFonts w:ascii="Times New Roman" w:eastAsia="Times New Roman" w:hAnsi="Times New Roman"/>
          <w:color w:val="000000"/>
          <w:sz w:val="28"/>
          <w:szCs w:val="28"/>
          <w:lang w:eastAsia="uk-UA"/>
        </w:rPr>
        <w:t>ліквідації, злиття, поділу, приєднання або перетв</w:t>
      </w:r>
      <w:r w:rsidR="00CB24A0">
        <w:rPr>
          <w:rFonts w:ascii="Times New Roman" w:eastAsia="Times New Roman" w:hAnsi="Times New Roman"/>
          <w:color w:val="000000"/>
          <w:sz w:val="28"/>
          <w:szCs w:val="28"/>
          <w:lang w:eastAsia="uk-UA"/>
        </w:rPr>
        <w:t>орення) активи передаються до комунальної власності територіальної громади Гірської сільської ради</w:t>
      </w:r>
      <w:r w:rsidRPr="00100AE0">
        <w:rPr>
          <w:rFonts w:ascii="Times New Roman" w:eastAsia="Times New Roman" w:hAnsi="Times New Roman"/>
          <w:color w:val="000000"/>
          <w:sz w:val="28"/>
          <w:szCs w:val="28"/>
          <w:lang w:eastAsia="uk-UA"/>
        </w:rPr>
        <w:t>.</w:t>
      </w:r>
    </w:p>
    <w:p w:rsidR="008D1A3F" w:rsidRPr="00100AE0" w:rsidRDefault="00DB630B" w:rsidP="00A43FDE">
      <w:pPr>
        <w:shd w:val="clear" w:color="auto" w:fill="FFFFFF"/>
        <w:spacing w:after="0" w:line="240" w:lineRule="auto"/>
        <w:ind w:firstLine="567"/>
        <w:jc w:val="both"/>
        <w:textAlignment w:val="baseline"/>
        <w:rPr>
          <w:rFonts w:ascii="Times New Roman" w:eastAsia="Times New Roman" w:hAnsi="Times New Roman"/>
          <w:color w:val="000000"/>
          <w:sz w:val="28"/>
          <w:szCs w:val="28"/>
          <w:lang w:eastAsia="uk-UA"/>
        </w:rPr>
      </w:pPr>
      <w:proofErr w:type="spellStart"/>
      <w:r w:rsidRPr="00100AE0">
        <w:rPr>
          <w:rFonts w:ascii="Times New Roman" w:eastAsia="Times New Roman" w:hAnsi="Times New Roman"/>
          <w:color w:val="000000"/>
          <w:sz w:val="28"/>
          <w:szCs w:val="28"/>
          <w:lang w:eastAsia="uk-UA"/>
        </w:rPr>
        <w:t>Ревненське</w:t>
      </w:r>
      <w:proofErr w:type="spellEnd"/>
      <w:r w:rsidRPr="00100AE0">
        <w:rPr>
          <w:rFonts w:ascii="Times New Roman" w:eastAsia="Times New Roman" w:hAnsi="Times New Roman"/>
          <w:color w:val="000000"/>
          <w:sz w:val="28"/>
          <w:szCs w:val="28"/>
          <w:lang w:eastAsia="uk-UA"/>
        </w:rPr>
        <w:t xml:space="preserve"> відділення </w:t>
      </w:r>
      <w:proofErr w:type="spellStart"/>
      <w:r w:rsidR="008D1A3F" w:rsidRPr="00100AE0">
        <w:rPr>
          <w:rFonts w:ascii="Times New Roman" w:eastAsia="Times New Roman" w:hAnsi="Times New Roman"/>
          <w:color w:val="000000"/>
          <w:sz w:val="28"/>
          <w:szCs w:val="28"/>
          <w:lang w:eastAsia="uk-UA"/>
        </w:rPr>
        <w:t>внесено</w:t>
      </w:r>
      <w:proofErr w:type="spellEnd"/>
      <w:r w:rsidR="008D1A3F" w:rsidRPr="00100AE0">
        <w:rPr>
          <w:rFonts w:ascii="Times New Roman" w:eastAsia="Times New Roman" w:hAnsi="Times New Roman"/>
          <w:color w:val="000000"/>
          <w:sz w:val="28"/>
          <w:szCs w:val="28"/>
          <w:lang w:eastAsia="uk-UA"/>
        </w:rPr>
        <w:t xml:space="preserve"> контролюючим органом до Реєстру неприбуткових установ та організацій.</w:t>
      </w:r>
    </w:p>
    <w:p w:rsidR="00DB630B" w:rsidRPr="00100AE0" w:rsidRDefault="00DB630B" w:rsidP="00100AE0">
      <w:pPr>
        <w:shd w:val="clear" w:color="auto" w:fill="FFFFFF"/>
        <w:spacing w:after="0" w:line="240" w:lineRule="auto"/>
        <w:ind w:firstLine="709"/>
        <w:jc w:val="center"/>
        <w:textAlignment w:val="baseline"/>
        <w:rPr>
          <w:rFonts w:ascii="Times New Roman" w:eastAsia="Times New Roman" w:hAnsi="Times New Roman"/>
          <w:b/>
          <w:bCs/>
          <w:color w:val="000000"/>
          <w:sz w:val="28"/>
          <w:szCs w:val="28"/>
          <w:lang w:eastAsia="uk-UA"/>
        </w:rPr>
      </w:pPr>
    </w:p>
    <w:p w:rsidR="008D1A3F" w:rsidRDefault="008D1A3F" w:rsidP="00082243">
      <w:pPr>
        <w:shd w:val="clear" w:color="auto" w:fill="FFFFFF"/>
        <w:spacing w:after="0" w:line="240" w:lineRule="auto"/>
        <w:jc w:val="center"/>
        <w:textAlignment w:val="baseline"/>
        <w:rPr>
          <w:rFonts w:ascii="Times New Roman" w:eastAsia="Times New Roman" w:hAnsi="Times New Roman"/>
          <w:b/>
          <w:color w:val="000000"/>
          <w:sz w:val="28"/>
          <w:szCs w:val="28"/>
          <w:lang w:eastAsia="uk-UA"/>
        </w:rPr>
      </w:pPr>
      <w:r w:rsidRPr="00100AE0">
        <w:rPr>
          <w:rFonts w:ascii="Times New Roman" w:eastAsia="Times New Roman" w:hAnsi="Times New Roman"/>
          <w:b/>
          <w:bCs/>
          <w:color w:val="000000"/>
          <w:sz w:val="28"/>
          <w:szCs w:val="28"/>
          <w:lang w:eastAsia="uk-UA"/>
        </w:rPr>
        <w:t xml:space="preserve">ІІІ. Мета і предмет діяльності </w:t>
      </w:r>
      <w:proofErr w:type="spellStart"/>
      <w:r w:rsidR="00EE63D9" w:rsidRPr="00100AE0">
        <w:rPr>
          <w:rFonts w:ascii="Times New Roman" w:eastAsia="Times New Roman" w:hAnsi="Times New Roman"/>
          <w:b/>
          <w:color w:val="000000"/>
          <w:sz w:val="28"/>
          <w:szCs w:val="28"/>
          <w:lang w:eastAsia="uk-UA"/>
        </w:rPr>
        <w:t>Ревненськ</w:t>
      </w:r>
      <w:proofErr w:type="spellEnd"/>
      <w:r w:rsidR="00EE63D9" w:rsidRPr="00100AE0">
        <w:rPr>
          <w:rFonts w:ascii="Times New Roman" w:eastAsia="Times New Roman" w:hAnsi="Times New Roman"/>
          <w:b/>
          <w:color w:val="000000"/>
          <w:sz w:val="28"/>
          <w:szCs w:val="28"/>
          <w:lang w:val="ru-RU" w:eastAsia="uk-UA"/>
        </w:rPr>
        <w:t>ого</w:t>
      </w:r>
      <w:r w:rsidR="00EE63D9" w:rsidRPr="00100AE0">
        <w:rPr>
          <w:rFonts w:ascii="Times New Roman" w:eastAsia="Times New Roman" w:hAnsi="Times New Roman"/>
          <w:b/>
          <w:color w:val="000000"/>
          <w:sz w:val="28"/>
          <w:szCs w:val="28"/>
          <w:lang w:eastAsia="uk-UA"/>
        </w:rPr>
        <w:t xml:space="preserve"> відділення </w:t>
      </w:r>
    </w:p>
    <w:p w:rsidR="008D1A3F" w:rsidRPr="00100AE0" w:rsidRDefault="00EE63D9" w:rsidP="00082243">
      <w:pPr>
        <w:shd w:val="clear" w:color="auto" w:fill="FFFFFF"/>
        <w:spacing w:after="0" w:line="240" w:lineRule="auto"/>
        <w:ind w:firstLine="567"/>
        <w:jc w:val="both"/>
        <w:textAlignment w:val="baseline"/>
        <w:rPr>
          <w:rFonts w:ascii="Times New Roman" w:eastAsia="Times New Roman" w:hAnsi="Times New Roman"/>
          <w:color w:val="000000"/>
          <w:sz w:val="28"/>
          <w:szCs w:val="28"/>
          <w:lang w:eastAsia="uk-UA"/>
        </w:rPr>
      </w:pPr>
      <w:proofErr w:type="spellStart"/>
      <w:r w:rsidRPr="00100AE0">
        <w:rPr>
          <w:rFonts w:ascii="Times New Roman" w:eastAsia="Times New Roman" w:hAnsi="Times New Roman"/>
          <w:color w:val="000000"/>
          <w:sz w:val="28"/>
          <w:szCs w:val="28"/>
          <w:lang w:eastAsia="uk-UA"/>
        </w:rPr>
        <w:t>Ревненське</w:t>
      </w:r>
      <w:proofErr w:type="spellEnd"/>
      <w:r w:rsidRPr="00100AE0">
        <w:rPr>
          <w:rFonts w:ascii="Times New Roman" w:eastAsia="Times New Roman" w:hAnsi="Times New Roman"/>
          <w:color w:val="000000"/>
          <w:sz w:val="28"/>
          <w:szCs w:val="28"/>
          <w:lang w:eastAsia="uk-UA"/>
        </w:rPr>
        <w:t xml:space="preserve"> відділення </w:t>
      </w:r>
      <w:r w:rsidR="008D1A3F" w:rsidRPr="00100AE0">
        <w:rPr>
          <w:rFonts w:ascii="Times New Roman" w:eastAsia="Times New Roman" w:hAnsi="Times New Roman"/>
          <w:color w:val="000000"/>
          <w:sz w:val="28"/>
          <w:szCs w:val="28"/>
          <w:lang w:eastAsia="uk-UA"/>
        </w:rPr>
        <w:t>утворюється для надання соціальних послуг громадянам, які перебувають у складних життєвих обставинах і потребують сторонньої допомоги, за місцем проживання, в умовах стаціонарного, тимчасового або постійного проживання або денного перебування.</w:t>
      </w:r>
    </w:p>
    <w:p w:rsidR="008D1A3F" w:rsidRPr="00100AE0" w:rsidRDefault="008D1A3F" w:rsidP="00082243">
      <w:pPr>
        <w:shd w:val="clear" w:color="auto" w:fill="FFFFFF"/>
        <w:spacing w:after="0" w:line="240" w:lineRule="auto"/>
        <w:ind w:firstLine="567"/>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xml:space="preserve">Діяльність </w:t>
      </w:r>
      <w:proofErr w:type="spellStart"/>
      <w:r w:rsidR="00EE63D9" w:rsidRPr="00100AE0">
        <w:rPr>
          <w:rFonts w:ascii="Times New Roman" w:eastAsia="Times New Roman" w:hAnsi="Times New Roman"/>
          <w:color w:val="000000"/>
          <w:sz w:val="28"/>
          <w:szCs w:val="28"/>
          <w:lang w:eastAsia="uk-UA"/>
        </w:rPr>
        <w:t>Ревненськ</w:t>
      </w:r>
      <w:r w:rsidR="00A21785">
        <w:rPr>
          <w:rFonts w:ascii="Times New Roman" w:eastAsia="Times New Roman" w:hAnsi="Times New Roman"/>
          <w:color w:val="000000"/>
          <w:sz w:val="28"/>
          <w:szCs w:val="28"/>
          <w:lang w:eastAsia="uk-UA"/>
        </w:rPr>
        <w:t>ого</w:t>
      </w:r>
      <w:proofErr w:type="spellEnd"/>
      <w:r w:rsidR="00EE63D9" w:rsidRPr="00100AE0">
        <w:rPr>
          <w:rFonts w:ascii="Times New Roman" w:eastAsia="Times New Roman" w:hAnsi="Times New Roman"/>
          <w:color w:val="000000"/>
          <w:sz w:val="28"/>
          <w:szCs w:val="28"/>
          <w:lang w:eastAsia="uk-UA"/>
        </w:rPr>
        <w:t xml:space="preserve"> відділення </w:t>
      </w:r>
      <w:r w:rsidRPr="00100AE0">
        <w:rPr>
          <w:rFonts w:ascii="Times New Roman" w:eastAsia="Times New Roman" w:hAnsi="Times New Roman"/>
          <w:color w:val="000000"/>
          <w:sz w:val="28"/>
          <w:szCs w:val="28"/>
          <w:lang w:eastAsia="uk-UA"/>
        </w:rPr>
        <w:t>відповіда</w:t>
      </w:r>
      <w:r w:rsidR="00A21785">
        <w:rPr>
          <w:rFonts w:ascii="Times New Roman" w:eastAsia="Times New Roman" w:hAnsi="Times New Roman"/>
          <w:color w:val="000000"/>
          <w:sz w:val="28"/>
          <w:szCs w:val="28"/>
          <w:lang w:eastAsia="uk-UA"/>
        </w:rPr>
        <w:t>є</w:t>
      </w:r>
      <w:r w:rsidRPr="00100AE0">
        <w:rPr>
          <w:rFonts w:ascii="Times New Roman" w:eastAsia="Times New Roman" w:hAnsi="Times New Roman"/>
          <w:color w:val="000000"/>
          <w:sz w:val="28"/>
          <w:szCs w:val="28"/>
          <w:lang w:eastAsia="uk-UA"/>
        </w:rPr>
        <w:t xml:space="preserve"> критеріям діяльності суб’єктів, що надають соціальні послуги.   </w:t>
      </w:r>
    </w:p>
    <w:p w:rsidR="008D1A3F" w:rsidRPr="006F2D19" w:rsidRDefault="00EE63D9" w:rsidP="00082243">
      <w:pPr>
        <w:shd w:val="clear" w:color="auto" w:fill="FFFFFF"/>
        <w:spacing w:after="0" w:line="240" w:lineRule="auto"/>
        <w:ind w:firstLine="567"/>
        <w:jc w:val="both"/>
        <w:textAlignment w:val="baseline"/>
        <w:rPr>
          <w:rFonts w:ascii="Times New Roman" w:eastAsia="Times New Roman" w:hAnsi="Times New Roman"/>
          <w:color w:val="000000"/>
          <w:sz w:val="28"/>
          <w:szCs w:val="28"/>
          <w:lang w:eastAsia="uk-UA"/>
        </w:rPr>
      </w:pPr>
      <w:r w:rsidRPr="006F2D19">
        <w:rPr>
          <w:rFonts w:ascii="Times New Roman" w:eastAsia="Times New Roman" w:hAnsi="Times New Roman"/>
          <w:color w:val="000000"/>
          <w:sz w:val="28"/>
          <w:szCs w:val="28"/>
          <w:lang w:eastAsia="uk-UA"/>
        </w:rPr>
        <w:t>О</w:t>
      </w:r>
      <w:r w:rsidR="008D1A3F" w:rsidRPr="006F2D19">
        <w:rPr>
          <w:rFonts w:ascii="Times New Roman" w:eastAsia="Times New Roman" w:hAnsi="Times New Roman"/>
          <w:color w:val="000000"/>
          <w:sz w:val="28"/>
          <w:szCs w:val="28"/>
          <w:lang w:eastAsia="uk-UA"/>
        </w:rPr>
        <w:t xml:space="preserve">бслуговування громадян </w:t>
      </w:r>
      <w:proofErr w:type="spellStart"/>
      <w:r w:rsidRPr="006F2D19">
        <w:rPr>
          <w:rFonts w:ascii="Times New Roman" w:eastAsia="Times New Roman" w:hAnsi="Times New Roman"/>
          <w:color w:val="000000"/>
          <w:sz w:val="28"/>
          <w:szCs w:val="28"/>
          <w:lang w:eastAsia="uk-UA"/>
        </w:rPr>
        <w:t>Ревненським</w:t>
      </w:r>
      <w:proofErr w:type="spellEnd"/>
      <w:r w:rsidRPr="006F2D19">
        <w:rPr>
          <w:rFonts w:ascii="Times New Roman" w:eastAsia="Times New Roman" w:hAnsi="Times New Roman"/>
          <w:color w:val="000000"/>
          <w:sz w:val="28"/>
          <w:szCs w:val="28"/>
          <w:lang w:eastAsia="uk-UA"/>
        </w:rPr>
        <w:t xml:space="preserve"> відділення </w:t>
      </w:r>
      <w:r w:rsidR="008D1A3F" w:rsidRPr="006F2D19">
        <w:rPr>
          <w:rFonts w:ascii="Times New Roman" w:eastAsia="Times New Roman" w:hAnsi="Times New Roman"/>
          <w:color w:val="000000"/>
          <w:sz w:val="28"/>
          <w:szCs w:val="28"/>
          <w:lang w:eastAsia="uk-UA"/>
        </w:rPr>
        <w:t xml:space="preserve">– територія </w:t>
      </w:r>
      <w:r w:rsidRPr="006F2D19">
        <w:rPr>
          <w:rFonts w:ascii="Times New Roman" w:eastAsia="Times New Roman" w:hAnsi="Times New Roman"/>
          <w:color w:val="000000"/>
          <w:sz w:val="28"/>
          <w:szCs w:val="28"/>
          <w:lang w:eastAsia="uk-UA"/>
        </w:rPr>
        <w:t xml:space="preserve">Гірської сільської </w:t>
      </w:r>
      <w:r w:rsidR="00A21785" w:rsidRPr="006F2D19">
        <w:rPr>
          <w:rFonts w:ascii="Times New Roman" w:eastAsia="Times New Roman" w:hAnsi="Times New Roman"/>
          <w:color w:val="000000"/>
          <w:sz w:val="28"/>
          <w:szCs w:val="28"/>
          <w:lang w:eastAsia="uk-UA"/>
        </w:rPr>
        <w:t>ради</w:t>
      </w:r>
      <w:r w:rsidR="008D1A3F" w:rsidRPr="006F2D19">
        <w:rPr>
          <w:rFonts w:ascii="Times New Roman" w:eastAsia="Times New Roman" w:hAnsi="Times New Roman"/>
          <w:color w:val="000000"/>
          <w:sz w:val="28"/>
          <w:szCs w:val="28"/>
          <w:lang w:eastAsia="uk-UA"/>
        </w:rPr>
        <w:t xml:space="preserve"> в її адміністративних межах.</w:t>
      </w:r>
    </w:p>
    <w:p w:rsidR="008D1A3F" w:rsidRPr="00A21785" w:rsidRDefault="00EE63D9" w:rsidP="00082243">
      <w:pPr>
        <w:shd w:val="clear" w:color="auto" w:fill="FFFFFF"/>
        <w:spacing w:after="0" w:line="240" w:lineRule="auto"/>
        <w:ind w:firstLine="567"/>
        <w:jc w:val="both"/>
        <w:textAlignment w:val="baseline"/>
        <w:rPr>
          <w:rFonts w:ascii="Times New Roman" w:eastAsia="Times New Roman" w:hAnsi="Times New Roman"/>
          <w:color w:val="000000"/>
          <w:sz w:val="28"/>
          <w:szCs w:val="28"/>
          <w:lang w:eastAsia="uk-UA"/>
        </w:rPr>
      </w:pPr>
      <w:proofErr w:type="spellStart"/>
      <w:r w:rsidRPr="00027632">
        <w:rPr>
          <w:rFonts w:ascii="Times New Roman" w:eastAsia="Times New Roman" w:hAnsi="Times New Roman"/>
          <w:color w:val="000000"/>
          <w:sz w:val="28"/>
          <w:szCs w:val="28"/>
          <w:lang w:eastAsia="uk-UA"/>
        </w:rPr>
        <w:t>Ревненське</w:t>
      </w:r>
      <w:proofErr w:type="spellEnd"/>
      <w:r w:rsidRPr="00027632">
        <w:rPr>
          <w:rFonts w:ascii="Times New Roman" w:eastAsia="Times New Roman" w:hAnsi="Times New Roman"/>
          <w:color w:val="000000"/>
          <w:sz w:val="28"/>
          <w:szCs w:val="28"/>
          <w:lang w:eastAsia="uk-UA"/>
        </w:rPr>
        <w:t xml:space="preserve"> відділення </w:t>
      </w:r>
      <w:r w:rsidR="008D1A3F" w:rsidRPr="00027632">
        <w:rPr>
          <w:rFonts w:ascii="Times New Roman" w:eastAsia="Times New Roman" w:hAnsi="Times New Roman"/>
          <w:color w:val="000000"/>
          <w:sz w:val="28"/>
          <w:szCs w:val="28"/>
          <w:lang w:eastAsia="uk-UA"/>
        </w:rPr>
        <w:t xml:space="preserve">може обслуговувати громадян з інших територіальних громад на підставі міжмуніципальних договорів, укладених між </w:t>
      </w:r>
      <w:r w:rsidRPr="00027632">
        <w:rPr>
          <w:rFonts w:ascii="Times New Roman" w:eastAsia="Times New Roman" w:hAnsi="Times New Roman"/>
          <w:color w:val="000000"/>
          <w:sz w:val="28"/>
          <w:szCs w:val="28"/>
          <w:lang w:eastAsia="uk-UA"/>
        </w:rPr>
        <w:t>Гірською сільською радою</w:t>
      </w:r>
      <w:r w:rsidR="008D1A3F" w:rsidRPr="00027632">
        <w:rPr>
          <w:rFonts w:ascii="Times New Roman" w:eastAsia="Times New Roman" w:hAnsi="Times New Roman"/>
          <w:color w:val="000000"/>
          <w:sz w:val="28"/>
          <w:szCs w:val="28"/>
          <w:lang w:eastAsia="uk-UA"/>
        </w:rPr>
        <w:t xml:space="preserve"> та іншими гр</w:t>
      </w:r>
      <w:r w:rsidR="004D027A" w:rsidRPr="00027632">
        <w:rPr>
          <w:rFonts w:ascii="Times New Roman" w:eastAsia="Times New Roman" w:hAnsi="Times New Roman"/>
          <w:color w:val="000000"/>
          <w:sz w:val="28"/>
          <w:szCs w:val="28"/>
          <w:lang w:eastAsia="uk-UA"/>
        </w:rPr>
        <w:t xml:space="preserve">омадами в особі відповідних рад, чи договорів про надання послуг укладених між </w:t>
      </w:r>
      <w:proofErr w:type="spellStart"/>
      <w:r w:rsidR="004D027A" w:rsidRPr="00027632">
        <w:rPr>
          <w:rFonts w:ascii="Times New Roman" w:eastAsia="Times New Roman" w:hAnsi="Times New Roman"/>
          <w:color w:val="000000"/>
          <w:sz w:val="28"/>
          <w:szCs w:val="28"/>
          <w:lang w:eastAsia="uk-UA"/>
        </w:rPr>
        <w:t>Ревненським</w:t>
      </w:r>
      <w:proofErr w:type="spellEnd"/>
      <w:r w:rsidR="004D027A" w:rsidRPr="00027632">
        <w:rPr>
          <w:rFonts w:ascii="Times New Roman" w:eastAsia="Times New Roman" w:hAnsi="Times New Roman"/>
          <w:color w:val="000000"/>
          <w:sz w:val="28"/>
          <w:szCs w:val="28"/>
          <w:lang w:eastAsia="uk-UA"/>
        </w:rPr>
        <w:t xml:space="preserve"> відділенням та іншими громадами, </w:t>
      </w:r>
      <w:r w:rsidR="00027632">
        <w:rPr>
          <w:rFonts w:ascii="Times New Roman" w:eastAsia="Times New Roman" w:hAnsi="Times New Roman"/>
          <w:color w:val="000000"/>
          <w:sz w:val="28"/>
          <w:szCs w:val="28"/>
          <w:lang w:eastAsia="uk-UA"/>
        </w:rPr>
        <w:t xml:space="preserve">юридичними особами, </w:t>
      </w:r>
      <w:r w:rsidR="004D027A" w:rsidRPr="00027632">
        <w:rPr>
          <w:rFonts w:ascii="Times New Roman" w:eastAsia="Times New Roman" w:hAnsi="Times New Roman"/>
          <w:color w:val="000000"/>
          <w:sz w:val="28"/>
          <w:szCs w:val="28"/>
          <w:lang w:eastAsia="uk-UA"/>
        </w:rPr>
        <w:t>які направляють громадян до відділення.</w:t>
      </w:r>
    </w:p>
    <w:p w:rsidR="00082243" w:rsidRDefault="00EE63D9" w:rsidP="00082243">
      <w:pPr>
        <w:shd w:val="clear" w:color="auto" w:fill="FFFFFF"/>
        <w:spacing w:after="0" w:line="240" w:lineRule="auto"/>
        <w:ind w:firstLine="567"/>
        <w:jc w:val="both"/>
        <w:textAlignment w:val="baseline"/>
        <w:rPr>
          <w:rFonts w:ascii="Times New Roman" w:eastAsia="Times New Roman" w:hAnsi="Times New Roman"/>
          <w:color w:val="000000"/>
          <w:sz w:val="28"/>
          <w:szCs w:val="28"/>
          <w:lang w:eastAsia="uk-UA"/>
        </w:rPr>
      </w:pPr>
      <w:proofErr w:type="spellStart"/>
      <w:r w:rsidRPr="00100AE0">
        <w:rPr>
          <w:rFonts w:ascii="Times New Roman" w:eastAsia="Times New Roman" w:hAnsi="Times New Roman"/>
          <w:color w:val="000000"/>
          <w:sz w:val="28"/>
          <w:szCs w:val="28"/>
          <w:lang w:eastAsia="uk-UA"/>
        </w:rPr>
        <w:t>Ревненське</w:t>
      </w:r>
      <w:proofErr w:type="spellEnd"/>
      <w:r w:rsidRPr="00100AE0">
        <w:rPr>
          <w:rFonts w:ascii="Times New Roman" w:eastAsia="Times New Roman" w:hAnsi="Times New Roman"/>
          <w:color w:val="000000"/>
          <w:sz w:val="28"/>
          <w:szCs w:val="28"/>
          <w:lang w:eastAsia="uk-UA"/>
        </w:rPr>
        <w:t xml:space="preserve"> відділення </w:t>
      </w:r>
      <w:r w:rsidR="008D1A3F" w:rsidRPr="00100AE0">
        <w:rPr>
          <w:rFonts w:ascii="Times New Roman" w:eastAsia="Times New Roman" w:hAnsi="Times New Roman"/>
          <w:color w:val="000000"/>
          <w:sz w:val="28"/>
          <w:szCs w:val="28"/>
          <w:lang w:eastAsia="uk-UA"/>
        </w:rPr>
        <w:t>провадить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та позабюджетних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p>
    <w:p w:rsidR="008D1A3F" w:rsidRPr="00100AE0" w:rsidRDefault="008D1A3F" w:rsidP="00082243">
      <w:pPr>
        <w:shd w:val="clear" w:color="auto" w:fill="FFFFFF"/>
        <w:spacing w:after="0" w:line="240" w:lineRule="auto"/>
        <w:ind w:firstLine="567"/>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xml:space="preserve">Для забезпечення реалізації соціальної політики щодо надання соціальних послуг </w:t>
      </w:r>
      <w:proofErr w:type="spellStart"/>
      <w:r w:rsidR="00EE63D9" w:rsidRPr="00100AE0">
        <w:rPr>
          <w:rFonts w:ascii="Times New Roman" w:eastAsia="Times New Roman" w:hAnsi="Times New Roman"/>
          <w:color w:val="000000"/>
          <w:sz w:val="28"/>
          <w:szCs w:val="28"/>
          <w:lang w:eastAsia="uk-UA"/>
        </w:rPr>
        <w:t>Ревненське</w:t>
      </w:r>
      <w:proofErr w:type="spellEnd"/>
      <w:r w:rsidR="00EE63D9" w:rsidRPr="00100AE0">
        <w:rPr>
          <w:rFonts w:ascii="Times New Roman" w:eastAsia="Times New Roman" w:hAnsi="Times New Roman"/>
          <w:color w:val="000000"/>
          <w:sz w:val="28"/>
          <w:szCs w:val="28"/>
          <w:lang w:eastAsia="uk-UA"/>
        </w:rPr>
        <w:t xml:space="preserve"> відділення </w:t>
      </w:r>
      <w:r w:rsidRPr="00100AE0">
        <w:rPr>
          <w:rFonts w:ascii="Times New Roman" w:eastAsia="Times New Roman" w:hAnsi="Times New Roman"/>
          <w:color w:val="000000"/>
          <w:sz w:val="28"/>
          <w:szCs w:val="28"/>
          <w:lang w:eastAsia="uk-UA"/>
        </w:rPr>
        <w:t>взаємодіє із органами виконавчої влади або органами місцевого самоврядування, підприємствами, установами та організаціями всіх форм власності.</w:t>
      </w:r>
    </w:p>
    <w:p w:rsidR="00EE63D9" w:rsidRPr="00100AE0" w:rsidRDefault="00EE63D9" w:rsidP="00100AE0">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p>
    <w:p w:rsidR="008D1A3F" w:rsidRPr="00A21785" w:rsidRDefault="008D1A3F" w:rsidP="00082243">
      <w:pPr>
        <w:shd w:val="clear" w:color="auto" w:fill="FFFFFF"/>
        <w:spacing w:after="0" w:line="240" w:lineRule="auto"/>
        <w:jc w:val="center"/>
        <w:textAlignment w:val="baseline"/>
        <w:rPr>
          <w:rFonts w:ascii="Times New Roman" w:eastAsia="Times New Roman" w:hAnsi="Times New Roman"/>
          <w:b/>
          <w:color w:val="000000"/>
          <w:sz w:val="28"/>
          <w:szCs w:val="28"/>
          <w:u w:val="single"/>
          <w:bdr w:val="none" w:sz="0" w:space="0" w:color="auto" w:frame="1"/>
          <w:lang w:eastAsia="uk-UA"/>
        </w:rPr>
      </w:pPr>
      <w:r w:rsidRPr="00A21785">
        <w:rPr>
          <w:rFonts w:ascii="Times New Roman" w:eastAsia="Times New Roman" w:hAnsi="Times New Roman"/>
          <w:b/>
          <w:color w:val="000000"/>
          <w:sz w:val="28"/>
          <w:szCs w:val="28"/>
          <w:u w:val="single"/>
          <w:bdr w:val="none" w:sz="0" w:space="0" w:color="auto" w:frame="1"/>
          <w:lang w:eastAsia="uk-UA"/>
        </w:rPr>
        <w:t xml:space="preserve">Основні завдання </w:t>
      </w:r>
      <w:proofErr w:type="spellStart"/>
      <w:r w:rsidR="00EE63D9" w:rsidRPr="00A21785">
        <w:rPr>
          <w:rFonts w:ascii="Times New Roman" w:eastAsia="Times New Roman" w:hAnsi="Times New Roman"/>
          <w:b/>
          <w:color w:val="000000"/>
          <w:sz w:val="28"/>
          <w:szCs w:val="28"/>
          <w:u w:val="single"/>
          <w:lang w:eastAsia="uk-UA"/>
        </w:rPr>
        <w:t>Ревненського</w:t>
      </w:r>
      <w:proofErr w:type="spellEnd"/>
      <w:r w:rsidR="00EE63D9" w:rsidRPr="00A21785">
        <w:rPr>
          <w:rFonts w:ascii="Times New Roman" w:eastAsia="Times New Roman" w:hAnsi="Times New Roman"/>
          <w:b/>
          <w:color w:val="000000"/>
          <w:sz w:val="28"/>
          <w:szCs w:val="28"/>
          <w:u w:val="single"/>
          <w:lang w:eastAsia="uk-UA"/>
        </w:rPr>
        <w:t xml:space="preserve"> відділення</w:t>
      </w:r>
      <w:r w:rsidRPr="00A21785">
        <w:rPr>
          <w:rFonts w:ascii="Times New Roman" w:eastAsia="Times New Roman" w:hAnsi="Times New Roman"/>
          <w:b/>
          <w:color w:val="000000"/>
          <w:sz w:val="28"/>
          <w:szCs w:val="28"/>
          <w:u w:val="single"/>
          <w:bdr w:val="none" w:sz="0" w:space="0" w:color="auto" w:frame="1"/>
          <w:lang w:eastAsia="uk-UA"/>
        </w:rPr>
        <w:t>.</w:t>
      </w:r>
    </w:p>
    <w:p w:rsidR="008D1A3F" w:rsidRPr="00100AE0" w:rsidRDefault="008D1A3F" w:rsidP="00082243">
      <w:pPr>
        <w:shd w:val="clear" w:color="auto" w:fill="FFFFFF"/>
        <w:spacing w:after="0" w:line="240" w:lineRule="auto"/>
        <w:ind w:firstLine="567"/>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Виявлення громадян, які мають право на отримання соціальних послуг:</w:t>
      </w:r>
    </w:p>
    <w:p w:rsidR="008D1A3F" w:rsidRPr="00100AE0" w:rsidRDefault="00A21785" w:rsidP="00082243">
      <w:pPr>
        <w:shd w:val="clear" w:color="auto" w:fill="FFFFFF"/>
        <w:spacing w:after="0" w:line="240" w:lineRule="auto"/>
        <w:ind w:firstLine="567"/>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громадян похилого віку;</w:t>
      </w:r>
    </w:p>
    <w:p w:rsidR="008D1A3F" w:rsidRPr="00100AE0" w:rsidRDefault="00A21785" w:rsidP="00082243">
      <w:pPr>
        <w:shd w:val="clear" w:color="auto" w:fill="FFFFFF"/>
        <w:spacing w:after="0" w:line="240" w:lineRule="auto"/>
        <w:ind w:firstLine="567"/>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осіб з інвалідністю;</w:t>
      </w:r>
    </w:p>
    <w:p w:rsidR="008D1A3F" w:rsidRPr="00100AE0" w:rsidRDefault="008D1A3F" w:rsidP="00082243">
      <w:pPr>
        <w:shd w:val="clear" w:color="auto" w:fill="FFFFFF"/>
        <w:spacing w:after="0" w:line="240" w:lineRule="auto"/>
        <w:ind w:firstLine="567"/>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p>
    <w:p w:rsidR="008D1A3F" w:rsidRPr="00100AE0" w:rsidRDefault="008D1A3F" w:rsidP="00082243">
      <w:pPr>
        <w:shd w:val="clear" w:color="auto" w:fill="FFFFFF"/>
        <w:spacing w:after="0" w:line="240" w:lineRule="auto"/>
        <w:ind w:firstLine="567"/>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lastRenderedPageBreak/>
        <w:t>- громадян, які перебувають у складн</w:t>
      </w:r>
      <w:r w:rsidR="00A21785">
        <w:rPr>
          <w:rFonts w:ascii="Times New Roman" w:eastAsia="Times New Roman" w:hAnsi="Times New Roman"/>
          <w:color w:val="000000"/>
          <w:sz w:val="28"/>
          <w:szCs w:val="28"/>
          <w:lang w:eastAsia="uk-UA"/>
        </w:rPr>
        <w:t>их</w:t>
      </w:r>
      <w:r w:rsidRPr="00100AE0">
        <w:rPr>
          <w:rFonts w:ascii="Times New Roman" w:eastAsia="Times New Roman" w:hAnsi="Times New Roman"/>
          <w:color w:val="000000"/>
          <w:sz w:val="28"/>
          <w:szCs w:val="28"/>
          <w:lang w:eastAsia="uk-UA"/>
        </w:rPr>
        <w:t xml:space="preserve"> життєв</w:t>
      </w:r>
      <w:r w:rsidR="00A21785">
        <w:rPr>
          <w:rFonts w:ascii="Times New Roman" w:eastAsia="Times New Roman" w:hAnsi="Times New Roman"/>
          <w:color w:val="000000"/>
          <w:sz w:val="28"/>
          <w:szCs w:val="28"/>
          <w:lang w:eastAsia="uk-UA"/>
        </w:rPr>
        <w:t>их</w:t>
      </w:r>
      <w:r w:rsidRPr="00100AE0">
        <w:rPr>
          <w:rFonts w:ascii="Times New Roman" w:eastAsia="Times New Roman" w:hAnsi="Times New Roman"/>
          <w:color w:val="000000"/>
          <w:sz w:val="28"/>
          <w:szCs w:val="28"/>
          <w:lang w:eastAsia="uk-UA"/>
        </w:rPr>
        <w:t xml:space="preserve"> </w:t>
      </w:r>
      <w:r w:rsidR="00A21785">
        <w:rPr>
          <w:rFonts w:ascii="Times New Roman" w:eastAsia="Times New Roman" w:hAnsi="Times New Roman"/>
          <w:color w:val="000000"/>
          <w:sz w:val="28"/>
          <w:szCs w:val="28"/>
          <w:lang w:eastAsia="uk-UA"/>
        </w:rPr>
        <w:t>обставинах</w:t>
      </w:r>
      <w:r w:rsidRPr="00100AE0">
        <w:rPr>
          <w:rFonts w:ascii="Times New Roman" w:eastAsia="Times New Roman" w:hAnsi="Times New Roman"/>
          <w:color w:val="000000"/>
          <w:sz w:val="28"/>
          <w:szCs w:val="28"/>
          <w:lang w:eastAsia="uk-UA"/>
        </w:rPr>
        <w:t xml:space="preserve">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 з інвалідністю, осіб похилого віку, осіб з інвалідністю), якщо середньомісячний сукупний дохід їх сімей нижчий ніж прожитковий мінімум для сім’ї.</w:t>
      </w:r>
    </w:p>
    <w:p w:rsidR="008D1A3F" w:rsidRPr="00100AE0" w:rsidRDefault="008D1A3F" w:rsidP="00082243">
      <w:pPr>
        <w:shd w:val="clear" w:color="auto" w:fill="FFFFFF"/>
        <w:spacing w:after="0" w:line="240" w:lineRule="auto"/>
        <w:ind w:firstLine="567"/>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Забезпечення якісного надання соціальних послуг.</w:t>
      </w:r>
    </w:p>
    <w:p w:rsidR="008D1A3F" w:rsidRPr="00100AE0" w:rsidRDefault="008D1A3F" w:rsidP="00082243">
      <w:pPr>
        <w:shd w:val="clear" w:color="auto" w:fill="FFFFFF"/>
        <w:spacing w:after="0" w:line="240" w:lineRule="auto"/>
        <w:ind w:firstLine="567"/>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xml:space="preserve">Установлення </w:t>
      </w:r>
      <w:proofErr w:type="spellStart"/>
      <w:r w:rsidRPr="00100AE0">
        <w:rPr>
          <w:rFonts w:ascii="Times New Roman" w:eastAsia="Times New Roman" w:hAnsi="Times New Roman"/>
          <w:color w:val="000000"/>
          <w:sz w:val="28"/>
          <w:szCs w:val="28"/>
          <w:lang w:eastAsia="uk-UA"/>
        </w:rPr>
        <w:t>зв’язків</w:t>
      </w:r>
      <w:proofErr w:type="spellEnd"/>
      <w:r w:rsidRPr="00100AE0">
        <w:rPr>
          <w:rFonts w:ascii="Times New Roman" w:eastAsia="Times New Roman" w:hAnsi="Times New Roman"/>
          <w:color w:val="000000"/>
          <w:sz w:val="28"/>
          <w:szCs w:val="28"/>
          <w:lang w:eastAsia="uk-UA"/>
        </w:rPr>
        <w:t xml:space="preserve"> з підприємствами, установами та організаціями всіх форм власності, фізичними особами, родичами громадян, яких обслуговує </w:t>
      </w:r>
      <w:proofErr w:type="spellStart"/>
      <w:r w:rsidR="00EE63D9" w:rsidRPr="00100AE0">
        <w:rPr>
          <w:rFonts w:ascii="Times New Roman" w:eastAsia="Times New Roman" w:hAnsi="Times New Roman"/>
          <w:color w:val="000000"/>
          <w:sz w:val="28"/>
          <w:szCs w:val="28"/>
          <w:lang w:eastAsia="uk-UA"/>
        </w:rPr>
        <w:t>Ревненське</w:t>
      </w:r>
      <w:proofErr w:type="spellEnd"/>
      <w:r w:rsidR="00EE63D9" w:rsidRPr="00100AE0">
        <w:rPr>
          <w:rFonts w:ascii="Times New Roman" w:eastAsia="Times New Roman" w:hAnsi="Times New Roman"/>
          <w:color w:val="000000"/>
          <w:sz w:val="28"/>
          <w:szCs w:val="28"/>
          <w:lang w:eastAsia="uk-UA"/>
        </w:rPr>
        <w:t xml:space="preserve"> відділення</w:t>
      </w:r>
      <w:r w:rsidRPr="00100AE0">
        <w:rPr>
          <w:rFonts w:ascii="Times New Roman" w:eastAsia="Times New Roman" w:hAnsi="Times New Roman"/>
          <w:color w:val="000000"/>
          <w:sz w:val="28"/>
          <w:szCs w:val="28"/>
          <w:lang w:eastAsia="uk-UA"/>
        </w:rPr>
        <w:t>, з метою сприяння в наданні соціальних послуг вищезазначеним громадянам.</w:t>
      </w:r>
    </w:p>
    <w:p w:rsidR="00EE63D9" w:rsidRPr="00100AE0" w:rsidRDefault="00EE63D9" w:rsidP="00100AE0">
      <w:pPr>
        <w:shd w:val="clear" w:color="auto" w:fill="FFFFFF"/>
        <w:spacing w:after="0" w:line="240" w:lineRule="auto"/>
        <w:ind w:firstLine="709"/>
        <w:jc w:val="center"/>
        <w:textAlignment w:val="baseline"/>
        <w:rPr>
          <w:rFonts w:ascii="Times New Roman" w:eastAsia="Times New Roman" w:hAnsi="Times New Roman"/>
          <w:color w:val="000000"/>
          <w:sz w:val="28"/>
          <w:szCs w:val="28"/>
          <w:u w:val="single"/>
          <w:lang w:eastAsia="uk-UA"/>
        </w:rPr>
      </w:pPr>
    </w:p>
    <w:p w:rsidR="008D1A3F" w:rsidRPr="00A21785" w:rsidRDefault="008D1A3F" w:rsidP="00082243">
      <w:pPr>
        <w:shd w:val="clear" w:color="auto" w:fill="FFFFFF"/>
        <w:spacing w:after="0" w:line="240" w:lineRule="auto"/>
        <w:jc w:val="center"/>
        <w:textAlignment w:val="baseline"/>
        <w:rPr>
          <w:rFonts w:ascii="Times New Roman" w:eastAsia="Times New Roman" w:hAnsi="Times New Roman"/>
          <w:b/>
          <w:color w:val="000000"/>
          <w:sz w:val="28"/>
          <w:szCs w:val="28"/>
          <w:u w:val="single"/>
          <w:lang w:eastAsia="uk-UA"/>
        </w:rPr>
      </w:pPr>
      <w:r w:rsidRPr="00A21785">
        <w:rPr>
          <w:rFonts w:ascii="Times New Roman" w:eastAsia="Times New Roman" w:hAnsi="Times New Roman"/>
          <w:b/>
          <w:color w:val="000000"/>
          <w:sz w:val="28"/>
          <w:szCs w:val="28"/>
          <w:u w:val="single"/>
          <w:lang w:eastAsia="uk-UA"/>
        </w:rPr>
        <w:t xml:space="preserve">Перелік соціальних послуг, які надаються </w:t>
      </w:r>
      <w:proofErr w:type="spellStart"/>
      <w:r w:rsidR="00EE63D9" w:rsidRPr="00A21785">
        <w:rPr>
          <w:rFonts w:ascii="Times New Roman" w:eastAsia="Times New Roman" w:hAnsi="Times New Roman"/>
          <w:b/>
          <w:color w:val="000000"/>
          <w:sz w:val="28"/>
          <w:szCs w:val="28"/>
          <w:u w:val="single"/>
          <w:lang w:eastAsia="uk-UA"/>
        </w:rPr>
        <w:t>Ревненським</w:t>
      </w:r>
      <w:proofErr w:type="spellEnd"/>
      <w:r w:rsidR="00EE63D9" w:rsidRPr="00A21785">
        <w:rPr>
          <w:rFonts w:ascii="Times New Roman" w:eastAsia="Times New Roman" w:hAnsi="Times New Roman"/>
          <w:b/>
          <w:color w:val="000000"/>
          <w:sz w:val="28"/>
          <w:szCs w:val="28"/>
          <w:u w:val="single"/>
          <w:lang w:eastAsia="uk-UA"/>
        </w:rPr>
        <w:t xml:space="preserve"> відділенням</w:t>
      </w:r>
      <w:r w:rsidRPr="00A21785">
        <w:rPr>
          <w:rFonts w:ascii="Times New Roman" w:eastAsia="Times New Roman" w:hAnsi="Times New Roman"/>
          <w:b/>
          <w:color w:val="000000"/>
          <w:sz w:val="28"/>
          <w:szCs w:val="28"/>
          <w:u w:val="single"/>
          <w:lang w:eastAsia="uk-UA"/>
        </w:rPr>
        <w:t>.</w:t>
      </w:r>
    </w:p>
    <w:p w:rsidR="00514AA9" w:rsidRPr="00100AE0" w:rsidRDefault="00EE63D9" w:rsidP="00082243">
      <w:pPr>
        <w:shd w:val="clear" w:color="auto" w:fill="FFFFFF"/>
        <w:spacing w:after="0" w:line="240" w:lineRule="auto"/>
        <w:ind w:firstLine="567"/>
        <w:jc w:val="both"/>
        <w:textAlignment w:val="baseline"/>
        <w:rPr>
          <w:rFonts w:ascii="Times New Roman" w:eastAsia="Times New Roman" w:hAnsi="Times New Roman"/>
          <w:color w:val="000000"/>
          <w:sz w:val="28"/>
          <w:szCs w:val="28"/>
          <w:lang w:eastAsia="uk-UA"/>
        </w:rPr>
      </w:pPr>
      <w:proofErr w:type="spellStart"/>
      <w:r w:rsidRPr="00100AE0">
        <w:rPr>
          <w:rFonts w:ascii="Times New Roman" w:eastAsia="Times New Roman" w:hAnsi="Times New Roman"/>
          <w:color w:val="000000"/>
          <w:sz w:val="28"/>
          <w:szCs w:val="28"/>
          <w:lang w:eastAsia="uk-UA"/>
        </w:rPr>
        <w:t>Ревненське</w:t>
      </w:r>
      <w:proofErr w:type="spellEnd"/>
      <w:r w:rsidRPr="00100AE0">
        <w:rPr>
          <w:rFonts w:ascii="Times New Roman" w:eastAsia="Times New Roman" w:hAnsi="Times New Roman"/>
          <w:color w:val="000000"/>
          <w:sz w:val="28"/>
          <w:szCs w:val="28"/>
          <w:lang w:eastAsia="uk-UA"/>
        </w:rPr>
        <w:t xml:space="preserve"> відділення </w:t>
      </w:r>
      <w:r w:rsidR="008D1A3F" w:rsidRPr="00100AE0">
        <w:rPr>
          <w:rFonts w:ascii="Times New Roman" w:eastAsia="Times New Roman" w:hAnsi="Times New Roman"/>
          <w:color w:val="000000"/>
          <w:sz w:val="28"/>
          <w:szCs w:val="28"/>
          <w:lang w:eastAsia="uk-UA"/>
        </w:rPr>
        <w:t>надає такі соціальні послуги:</w:t>
      </w:r>
    </w:p>
    <w:p w:rsidR="008D1A3F" w:rsidRPr="00100AE0" w:rsidRDefault="008D1A3F" w:rsidP="00100AE0">
      <w:pPr>
        <w:numPr>
          <w:ilvl w:val="0"/>
          <w:numId w:val="1"/>
        </w:numPr>
        <w:shd w:val="clear" w:color="auto" w:fill="FFFFFF"/>
        <w:spacing w:after="0" w:line="240" w:lineRule="auto"/>
        <w:ind w:left="0"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догляд вдома;</w:t>
      </w:r>
    </w:p>
    <w:p w:rsidR="008D1A3F" w:rsidRPr="00100AE0" w:rsidRDefault="008D1A3F" w:rsidP="00100AE0">
      <w:pPr>
        <w:numPr>
          <w:ilvl w:val="0"/>
          <w:numId w:val="1"/>
        </w:numPr>
        <w:shd w:val="clear" w:color="auto" w:fill="FFFFFF"/>
        <w:spacing w:after="0" w:line="240" w:lineRule="auto"/>
        <w:ind w:left="0"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догляд стаціонарний;</w:t>
      </w:r>
    </w:p>
    <w:p w:rsidR="008D1A3F" w:rsidRPr="00100AE0" w:rsidRDefault="00EE63D9" w:rsidP="00100AE0">
      <w:pPr>
        <w:numPr>
          <w:ilvl w:val="0"/>
          <w:numId w:val="1"/>
        </w:numPr>
        <w:shd w:val="clear" w:color="auto" w:fill="FFFFFF"/>
        <w:spacing w:after="0" w:line="240" w:lineRule="auto"/>
        <w:ind w:left="0"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денний догляд.</w:t>
      </w:r>
    </w:p>
    <w:p w:rsidR="008D1A3F" w:rsidRPr="00100AE0" w:rsidRDefault="008D1A3F" w:rsidP="00100AE0">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xml:space="preserve">Крім того, </w:t>
      </w:r>
      <w:proofErr w:type="spellStart"/>
      <w:r w:rsidR="00EE63D9" w:rsidRPr="00100AE0">
        <w:rPr>
          <w:rFonts w:ascii="Times New Roman" w:eastAsia="Times New Roman" w:hAnsi="Times New Roman"/>
          <w:color w:val="000000"/>
          <w:sz w:val="28"/>
          <w:szCs w:val="28"/>
          <w:lang w:eastAsia="uk-UA"/>
        </w:rPr>
        <w:t>Ревненське</w:t>
      </w:r>
      <w:proofErr w:type="spellEnd"/>
      <w:r w:rsidR="00EE63D9" w:rsidRPr="00100AE0">
        <w:rPr>
          <w:rFonts w:ascii="Times New Roman" w:eastAsia="Times New Roman" w:hAnsi="Times New Roman"/>
          <w:color w:val="000000"/>
          <w:sz w:val="28"/>
          <w:szCs w:val="28"/>
          <w:lang w:eastAsia="uk-UA"/>
        </w:rPr>
        <w:t xml:space="preserve"> відділення </w:t>
      </w:r>
      <w:r w:rsidRPr="00100AE0">
        <w:rPr>
          <w:rFonts w:ascii="Times New Roman" w:eastAsia="Times New Roman" w:hAnsi="Times New Roman"/>
          <w:color w:val="000000"/>
          <w:sz w:val="28"/>
          <w:szCs w:val="28"/>
          <w:lang w:eastAsia="uk-UA"/>
        </w:rPr>
        <w:t>може надавати такі соціальні послуги:</w:t>
      </w:r>
    </w:p>
    <w:p w:rsidR="008D1A3F" w:rsidRPr="006F2D19" w:rsidRDefault="008D1A3F" w:rsidP="00100AE0">
      <w:pPr>
        <w:numPr>
          <w:ilvl w:val="0"/>
          <w:numId w:val="2"/>
        </w:numPr>
        <w:shd w:val="clear" w:color="auto" w:fill="FFFFFF"/>
        <w:spacing w:after="0" w:line="240" w:lineRule="auto"/>
        <w:ind w:left="0" w:firstLine="709"/>
        <w:jc w:val="both"/>
        <w:textAlignment w:val="baseline"/>
        <w:rPr>
          <w:rFonts w:ascii="Times New Roman" w:eastAsia="Times New Roman" w:hAnsi="Times New Roman"/>
          <w:color w:val="000000"/>
          <w:sz w:val="28"/>
          <w:szCs w:val="28"/>
          <w:lang w:eastAsia="uk-UA"/>
        </w:rPr>
      </w:pPr>
      <w:r w:rsidRPr="006F2D19">
        <w:rPr>
          <w:rFonts w:ascii="Times New Roman" w:eastAsia="Times New Roman" w:hAnsi="Times New Roman"/>
          <w:color w:val="000000"/>
          <w:sz w:val="28"/>
          <w:szCs w:val="28"/>
          <w:lang w:eastAsia="uk-UA"/>
        </w:rPr>
        <w:t>паліативний/</w:t>
      </w:r>
      <w:proofErr w:type="spellStart"/>
      <w:r w:rsidRPr="006F2D19">
        <w:rPr>
          <w:rFonts w:ascii="Times New Roman" w:eastAsia="Times New Roman" w:hAnsi="Times New Roman"/>
          <w:color w:val="000000"/>
          <w:sz w:val="28"/>
          <w:szCs w:val="28"/>
          <w:lang w:eastAsia="uk-UA"/>
        </w:rPr>
        <w:t>хоспісний</w:t>
      </w:r>
      <w:proofErr w:type="spellEnd"/>
      <w:r w:rsidRPr="006F2D19">
        <w:rPr>
          <w:rFonts w:ascii="Times New Roman" w:eastAsia="Times New Roman" w:hAnsi="Times New Roman"/>
          <w:color w:val="000000"/>
          <w:sz w:val="28"/>
          <w:szCs w:val="28"/>
          <w:lang w:eastAsia="uk-UA"/>
        </w:rPr>
        <w:t xml:space="preserve"> догляд;</w:t>
      </w:r>
    </w:p>
    <w:p w:rsidR="008D1A3F" w:rsidRPr="006F2D19" w:rsidRDefault="008D1A3F" w:rsidP="00100AE0">
      <w:pPr>
        <w:numPr>
          <w:ilvl w:val="0"/>
          <w:numId w:val="2"/>
        </w:numPr>
        <w:shd w:val="clear" w:color="auto" w:fill="FFFFFF"/>
        <w:spacing w:after="0" w:line="240" w:lineRule="auto"/>
        <w:ind w:left="0" w:firstLine="709"/>
        <w:jc w:val="both"/>
        <w:textAlignment w:val="baseline"/>
        <w:rPr>
          <w:rFonts w:ascii="Times New Roman" w:eastAsia="Times New Roman" w:hAnsi="Times New Roman"/>
          <w:color w:val="000000"/>
          <w:sz w:val="28"/>
          <w:szCs w:val="28"/>
          <w:lang w:eastAsia="uk-UA"/>
        </w:rPr>
      </w:pPr>
      <w:r w:rsidRPr="006F2D19">
        <w:rPr>
          <w:rFonts w:ascii="Times New Roman" w:eastAsia="Times New Roman" w:hAnsi="Times New Roman"/>
          <w:color w:val="000000"/>
          <w:sz w:val="28"/>
          <w:szCs w:val="28"/>
          <w:lang w:eastAsia="uk-UA"/>
        </w:rPr>
        <w:t>консультування;</w:t>
      </w:r>
    </w:p>
    <w:p w:rsidR="008D1A3F" w:rsidRPr="006F2D19" w:rsidRDefault="008D1A3F" w:rsidP="00100AE0">
      <w:pPr>
        <w:numPr>
          <w:ilvl w:val="0"/>
          <w:numId w:val="2"/>
        </w:numPr>
        <w:shd w:val="clear" w:color="auto" w:fill="FFFFFF"/>
        <w:spacing w:after="0" w:line="240" w:lineRule="auto"/>
        <w:ind w:left="0" w:firstLine="709"/>
        <w:jc w:val="both"/>
        <w:textAlignment w:val="baseline"/>
        <w:rPr>
          <w:rFonts w:ascii="Times New Roman" w:eastAsia="Times New Roman" w:hAnsi="Times New Roman"/>
          <w:color w:val="000000"/>
          <w:sz w:val="28"/>
          <w:szCs w:val="28"/>
          <w:lang w:eastAsia="uk-UA"/>
        </w:rPr>
      </w:pPr>
      <w:r w:rsidRPr="006F2D19">
        <w:rPr>
          <w:rFonts w:ascii="Times New Roman" w:eastAsia="Times New Roman" w:hAnsi="Times New Roman"/>
          <w:color w:val="000000"/>
          <w:sz w:val="28"/>
          <w:szCs w:val="28"/>
          <w:lang w:eastAsia="uk-UA"/>
        </w:rPr>
        <w:t>представництво інтересів;</w:t>
      </w:r>
    </w:p>
    <w:p w:rsidR="008D1A3F" w:rsidRPr="006F2D19" w:rsidRDefault="008D1A3F" w:rsidP="00100AE0">
      <w:pPr>
        <w:numPr>
          <w:ilvl w:val="0"/>
          <w:numId w:val="2"/>
        </w:numPr>
        <w:shd w:val="clear" w:color="auto" w:fill="FFFFFF"/>
        <w:spacing w:after="0" w:line="240" w:lineRule="auto"/>
        <w:ind w:left="0" w:firstLine="709"/>
        <w:jc w:val="both"/>
        <w:textAlignment w:val="baseline"/>
        <w:rPr>
          <w:rFonts w:ascii="Times New Roman" w:eastAsia="Times New Roman" w:hAnsi="Times New Roman"/>
          <w:color w:val="000000"/>
          <w:sz w:val="28"/>
          <w:szCs w:val="28"/>
          <w:lang w:eastAsia="uk-UA"/>
        </w:rPr>
      </w:pPr>
      <w:r w:rsidRPr="006F2D19">
        <w:rPr>
          <w:rFonts w:ascii="Times New Roman" w:eastAsia="Times New Roman" w:hAnsi="Times New Roman"/>
          <w:color w:val="000000"/>
          <w:sz w:val="28"/>
          <w:szCs w:val="28"/>
          <w:lang w:eastAsia="uk-UA"/>
        </w:rPr>
        <w:t>соціальна профілактика;</w:t>
      </w:r>
    </w:p>
    <w:p w:rsidR="008D1A3F" w:rsidRPr="006F2D19" w:rsidRDefault="008D1A3F" w:rsidP="00100AE0">
      <w:pPr>
        <w:numPr>
          <w:ilvl w:val="0"/>
          <w:numId w:val="2"/>
        </w:numPr>
        <w:shd w:val="clear" w:color="auto" w:fill="FFFFFF"/>
        <w:spacing w:after="0" w:line="240" w:lineRule="auto"/>
        <w:ind w:left="0" w:firstLine="709"/>
        <w:jc w:val="both"/>
        <w:textAlignment w:val="baseline"/>
        <w:rPr>
          <w:rFonts w:ascii="Times New Roman" w:eastAsia="Times New Roman" w:hAnsi="Times New Roman"/>
          <w:color w:val="000000"/>
          <w:sz w:val="28"/>
          <w:szCs w:val="28"/>
          <w:lang w:eastAsia="uk-UA"/>
        </w:rPr>
      </w:pPr>
      <w:r w:rsidRPr="006F2D19">
        <w:rPr>
          <w:rFonts w:ascii="Times New Roman" w:eastAsia="Times New Roman" w:hAnsi="Times New Roman"/>
          <w:color w:val="000000"/>
          <w:sz w:val="28"/>
          <w:szCs w:val="28"/>
          <w:lang w:eastAsia="uk-UA"/>
        </w:rPr>
        <w:t>посередництво (медіація);</w:t>
      </w:r>
    </w:p>
    <w:p w:rsidR="008D1A3F" w:rsidRPr="006F2D19" w:rsidRDefault="008D1A3F" w:rsidP="00100AE0">
      <w:pPr>
        <w:numPr>
          <w:ilvl w:val="0"/>
          <w:numId w:val="2"/>
        </w:numPr>
        <w:shd w:val="clear" w:color="auto" w:fill="FFFFFF"/>
        <w:spacing w:after="0" w:line="240" w:lineRule="auto"/>
        <w:ind w:left="0" w:firstLine="709"/>
        <w:jc w:val="both"/>
        <w:textAlignment w:val="baseline"/>
        <w:rPr>
          <w:rFonts w:ascii="Times New Roman" w:eastAsia="Times New Roman" w:hAnsi="Times New Roman"/>
          <w:color w:val="000000"/>
          <w:sz w:val="28"/>
          <w:szCs w:val="28"/>
          <w:lang w:eastAsia="uk-UA"/>
        </w:rPr>
      </w:pPr>
      <w:r w:rsidRPr="006F2D19">
        <w:rPr>
          <w:rFonts w:ascii="Times New Roman" w:eastAsia="Times New Roman" w:hAnsi="Times New Roman"/>
          <w:color w:val="000000"/>
          <w:sz w:val="28"/>
          <w:szCs w:val="28"/>
          <w:lang w:eastAsia="uk-UA"/>
        </w:rPr>
        <w:t>соціально-економічні (у формі надання натуральної чи грошової допомоги);</w:t>
      </w:r>
    </w:p>
    <w:p w:rsidR="008D1A3F" w:rsidRPr="006F2D19" w:rsidRDefault="008D1A3F" w:rsidP="00100AE0">
      <w:pPr>
        <w:numPr>
          <w:ilvl w:val="0"/>
          <w:numId w:val="2"/>
        </w:numPr>
        <w:shd w:val="clear" w:color="auto" w:fill="FFFFFF"/>
        <w:spacing w:after="0" w:line="240" w:lineRule="auto"/>
        <w:ind w:left="0" w:firstLine="709"/>
        <w:jc w:val="both"/>
        <w:textAlignment w:val="baseline"/>
        <w:rPr>
          <w:rFonts w:ascii="Times New Roman" w:eastAsia="Times New Roman" w:hAnsi="Times New Roman"/>
          <w:color w:val="000000"/>
          <w:sz w:val="28"/>
          <w:szCs w:val="28"/>
          <w:lang w:eastAsia="uk-UA"/>
        </w:rPr>
      </w:pPr>
      <w:r w:rsidRPr="006F2D19">
        <w:rPr>
          <w:rFonts w:ascii="Times New Roman" w:eastAsia="Times New Roman" w:hAnsi="Times New Roman"/>
          <w:color w:val="000000"/>
          <w:sz w:val="28"/>
          <w:szCs w:val="28"/>
          <w:lang w:eastAsia="uk-UA"/>
        </w:rPr>
        <w:t>транспортні;</w:t>
      </w:r>
    </w:p>
    <w:p w:rsidR="008D1A3F" w:rsidRPr="00100AE0" w:rsidRDefault="008D1A3F" w:rsidP="00100AE0">
      <w:pPr>
        <w:numPr>
          <w:ilvl w:val="0"/>
          <w:numId w:val="2"/>
        </w:numPr>
        <w:shd w:val="clear" w:color="auto" w:fill="FFFFFF"/>
        <w:spacing w:after="0" w:line="240" w:lineRule="auto"/>
        <w:ind w:left="0"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інші соціальні послуги.</w:t>
      </w:r>
    </w:p>
    <w:p w:rsidR="00514AA9" w:rsidRPr="008D1A3F" w:rsidRDefault="00514AA9" w:rsidP="00514AA9">
      <w:pPr>
        <w:shd w:val="clear" w:color="auto" w:fill="FFFFFF"/>
        <w:spacing w:after="0" w:line="240" w:lineRule="auto"/>
        <w:ind w:left="1429"/>
        <w:jc w:val="both"/>
        <w:textAlignment w:val="baseline"/>
        <w:rPr>
          <w:rFonts w:ascii="ProbaPro" w:eastAsia="Times New Roman" w:hAnsi="ProbaPro"/>
          <w:color w:val="000000"/>
          <w:sz w:val="27"/>
          <w:szCs w:val="27"/>
          <w:lang w:eastAsia="uk-UA"/>
        </w:rPr>
      </w:pPr>
    </w:p>
    <w:p w:rsidR="008D1A3F" w:rsidRPr="00100AE0" w:rsidRDefault="008D1A3F" w:rsidP="00100AE0">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xml:space="preserve">3.6.  Категорії громадян, які мають право на отримання соціальних послуг в </w:t>
      </w:r>
      <w:proofErr w:type="spellStart"/>
      <w:r w:rsidR="00514AA9" w:rsidRPr="00100AE0">
        <w:rPr>
          <w:rFonts w:ascii="Times New Roman" w:eastAsia="Times New Roman" w:hAnsi="Times New Roman"/>
          <w:color w:val="000000"/>
          <w:sz w:val="28"/>
          <w:szCs w:val="28"/>
          <w:lang w:eastAsia="uk-UA"/>
        </w:rPr>
        <w:t>Ревненськом</w:t>
      </w:r>
      <w:r w:rsidR="00A21785">
        <w:rPr>
          <w:rFonts w:ascii="Times New Roman" w:eastAsia="Times New Roman" w:hAnsi="Times New Roman"/>
          <w:color w:val="000000"/>
          <w:sz w:val="28"/>
          <w:szCs w:val="28"/>
          <w:lang w:eastAsia="uk-UA"/>
        </w:rPr>
        <w:t>у</w:t>
      </w:r>
      <w:proofErr w:type="spellEnd"/>
      <w:r w:rsidR="00514AA9" w:rsidRPr="00100AE0">
        <w:rPr>
          <w:rFonts w:ascii="Times New Roman" w:eastAsia="Times New Roman" w:hAnsi="Times New Roman"/>
          <w:color w:val="000000"/>
          <w:sz w:val="28"/>
          <w:szCs w:val="28"/>
          <w:lang w:eastAsia="uk-UA"/>
        </w:rPr>
        <w:t xml:space="preserve"> відділенні</w:t>
      </w:r>
      <w:r w:rsidRPr="00100AE0">
        <w:rPr>
          <w:rFonts w:ascii="Times New Roman" w:eastAsia="Times New Roman" w:hAnsi="Times New Roman"/>
          <w:color w:val="000000"/>
          <w:sz w:val="28"/>
          <w:szCs w:val="28"/>
          <w:lang w:eastAsia="uk-UA"/>
        </w:rPr>
        <w:t>:</w:t>
      </w:r>
    </w:p>
    <w:p w:rsidR="008D1A3F" w:rsidRPr="00100AE0" w:rsidRDefault="008D1A3F" w:rsidP="00100AE0">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3.6.1. Громадяни похилого віку, особи з інвалідністю,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p>
    <w:p w:rsidR="008D1A3F" w:rsidRPr="006F2D19" w:rsidRDefault="008D1A3F" w:rsidP="00100AE0">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6F2D19">
        <w:rPr>
          <w:rFonts w:ascii="Times New Roman" w:eastAsia="Times New Roman" w:hAnsi="Times New Roman"/>
          <w:color w:val="000000"/>
          <w:sz w:val="28"/>
          <w:szCs w:val="28"/>
          <w:lang w:eastAsia="uk-UA"/>
        </w:rPr>
        <w:t>3.6.2. Грома</w:t>
      </w:r>
      <w:r w:rsidR="00A21785" w:rsidRPr="006F2D19">
        <w:rPr>
          <w:rFonts w:ascii="Times New Roman" w:eastAsia="Times New Roman" w:hAnsi="Times New Roman"/>
          <w:color w:val="000000"/>
          <w:sz w:val="28"/>
          <w:szCs w:val="28"/>
          <w:lang w:eastAsia="uk-UA"/>
        </w:rPr>
        <w:t>дяни, які перебувають у складних</w:t>
      </w:r>
      <w:r w:rsidRPr="006F2D19">
        <w:rPr>
          <w:rFonts w:ascii="Times New Roman" w:eastAsia="Times New Roman" w:hAnsi="Times New Roman"/>
          <w:color w:val="000000"/>
          <w:sz w:val="28"/>
          <w:szCs w:val="28"/>
          <w:lang w:eastAsia="uk-UA"/>
        </w:rPr>
        <w:t xml:space="preserve"> життєв</w:t>
      </w:r>
      <w:r w:rsidR="00A21785" w:rsidRPr="006F2D19">
        <w:rPr>
          <w:rFonts w:ascii="Times New Roman" w:eastAsia="Times New Roman" w:hAnsi="Times New Roman"/>
          <w:color w:val="000000"/>
          <w:sz w:val="28"/>
          <w:szCs w:val="28"/>
          <w:lang w:eastAsia="uk-UA"/>
        </w:rPr>
        <w:t>их</w:t>
      </w:r>
      <w:r w:rsidRPr="006F2D19">
        <w:rPr>
          <w:rFonts w:ascii="Times New Roman" w:eastAsia="Times New Roman" w:hAnsi="Times New Roman"/>
          <w:color w:val="000000"/>
          <w:sz w:val="28"/>
          <w:szCs w:val="28"/>
          <w:lang w:eastAsia="uk-UA"/>
        </w:rPr>
        <w:t xml:space="preserve"> </w:t>
      </w:r>
      <w:r w:rsidR="00A21785" w:rsidRPr="006F2D19">
        <w:rPr>
          <w:rFonts w:ascii="Times New Roman" w:eastAsia="Times New Roman" w:hAnsi="Times New Roman"/>
          <w:color w:val="000000"/>
          <w:sz w:val="28"/>
          <w:szCs w:val="28"/>
          <w:lang w:eastAsia="uk-UA"/>
        </w:rPr>
        <w:t>обставинах</w:t>
      </w:r>
      <w:r w:rsidRPr="006F2D19">
        <w:rPr>
          <w:rFonts w:ascii="Times New Roman" w:eastAsia="Times New Roman" w:hAnsi="Times New Roman"/>
          <w:color w:val="000000"/>
          <w:sz w:val="28"/>
          <w:szCs w:val="28"/>
          <w:lang w:eastAsia="uk-UA"/>
        </w:rPr>
        <w:t xml:space="preserve"> у зв’язку з безробіттям і зареєстровані у державній службі зайнятості як такі, що шукають роботу, стихійним лихом, катастрофою (і мають на своєму утриманні неповнолітніх дітей, дітей з інвалідністю, осіб похилого віку, осіб з інвалідністю), якщо середньомісячний сукупний дохід їх сімей нижчий ніж прожитковий мінімум для сім’ї.</w:t>
      </w:r>
    </w:p>
    <w:p w:rsidR="008D1A3F" w:rsidRPr="00100AE0" w:rsidRDefault="008D1A3F" w:rsidP="00100AE0">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xml:space="preserve">3.7.  Умови та порядок надання соціальних послуг </w:t>
      </w:r>
      <w:proofErr w:type="spellStart"/>
      <w:r w:rsidR="003B74D2" w:rsidRPr="00100AE0">
        <w:rPr>
          <w:rFonts w:ascii="Times New Roman" w:eastAsia="Times New Roman" w:hAnsi="Times New Roman"/>
          <w:color w:val="000000"/>
          <w:sz w:val="28"/>
          <w:szCs w:val="28"/>
          <w:lang w:eastAsia="uk-UA"/>
        </w:rPr>
        <w:t>Ревненським</w:t>
      </w:r>
      <w:proofErr w:type="spellEnd"/>
      <w:r w:rsidR="003B74D2" w:rsidRPr="00100AE0">
        <w:rPr>
          <w:rFonts w:ascii="Times New Roman" w:eastAsia="Times New Roman" w:hAnsi="Times New Roman"/>
          <w:color w:val="000000"/>
          <w:sz w:val="28"/>
          <w:szCs w:val="28"/>
          <w:lang w:eastAsia="uk-UA"/>
        </w:rPr>
        <w:t xml:space="preserve"> відділенням</w:t>
      </w:r>
      <w:r w:rsidRPr="00100AE0">
        <w:rPr>
          <w:rFonts w:ascii="Times New Roman" w:eastAsia="Times New Roman" w:hAnsi="Times New Roman"/>
          <w:color w:val="000000"/>
          <w:sz w:val="28"/>
          <w:szCs w:val="28"/>
          <w:lang w:eastAsia="uk-UA"/>
        </w:rPr>
        <w:t>:</w:t>
      </w:r>
    </w:p>
    <w:p w:rsidR="008D1A3F" w:rsidRPr="00A21785" w:rsidRDefault="008D1A3F" w:rsidP="00100AE0">
      <w:pPr>
        <w:shd w:val="clear" w:color="auto" w:fill="FFFFFF"/>
        <w:spacing w:after="0" w:line="240" w:lineRule="auto"/>
        <w:ind w:firstLine="709"/>
        <w:jc w:val="both"/>
        <w:rPr>
          <w:rFonts w:ascii="Times New Roman" w:eastAsia="Times New Roman" w:hAnsi="Times New Roman"/>
          <w:color w:val="000000"/>
          <w:sz w:val="28"/>
          <w:szCs w:val="28"/>
          <w:lang w:eastAsia="uk-UA"/>
        </w:rPr>
      </w:pPr>
      <w:r w:rsidRPr="00A21785">
        <w:rPr>
          <w:rFonts w:ascii="Times New Roman" w:eastAsia="Times New Roman" w:hAnsi="Times New Roman"/>
          <w:color w:val="000000"/>
          <w:sz w:val="28"/>
          <w:szCs w:val="28"/>
          <w:lang w:eastAsia="uk-UA"/>
        </w:rPr>
        <w:t>3.7.1.</w:t>
      </w:r>
      <w:r w:rsidRPr="002061F2">
        <w:rPr>
          <w:rFonts w:ascii="Times New Roman" w:eastAsia="Times New Roman" w:hAnsi="Times New Roman"/>
          <w:b/>
          <w:color w:val="000000"/>
          <w:sz w:val="28"/>
          <w:szCs w:val="28"/>
          <w:lang w:eastAsia="uk-UA"/>
        </w:rPr>
        <w:t xml:space="preserve">   </w:t>
      </w:r>
      <w:r w:rsidRPr="00A21785">
        <w:rPr>
          <w:rFonts w:ascii="Times New Roman" w:eastAsia="Times New Roman" w:hAnsi="Times New Roman"/>
          <w:color w:val="000000"/>
          <w:sz w:val="28"/>
          <w:szCs w:val="28"/>
          <w:lang w:eastAsia="uk-UA"/>
        </w:rPr>
        <w:t xml:space="preserve">Для надання соціальних послуг громадяни, зазначені в пункті 3.6. цього </w:t>
      </w:r>
      <w:r w:rsidR="003B74D2" w:rsidRPr="00A21785">
        <w:rPr>
          <w:rFonts w:ascii="Times New Roman" w:eastAsia="Times New Roman" w:hAnsi="Times New Roman"/>
          <w:color w:val="000000"/>
          <w:sz w:val="28"/>
          <w:szCs w:val="28"/>
          <w:lang w:eastAsia="uk-UA"/>
        </w:rPr>
        <w:t>Статуту</w:t>
      </w:r>
      <w:r w:rsidRPr="00A21785">
        <w:rPr>
          <w:rFonts w:ascii="Times New Roman" w:eastAsia="Times New Roman" w:hAnsi="Times New Roman"/>
          <w:color w:val="000000"/>
          <w:sz w:val="28"/>
          <w:szCs w:val="28"/>
          <w:lang w:eastAsia="uk-UA"/>
        </w:rPr>
        <w:t xml:space="preserve">, подають письмову заяву </w:t>
      </w:r>
      <w:r w:rsidR="00CB24A0" w:rsidRPr="00A21785">
        <w:rPr>
          <w:rFonts w:ascii="Times New Roman" w:eastAsia="Times New Roman" w:hAnsi="Times New Roman"/>
          <w:color w:val="000000"/>
          <w:sz w:val="28"/>
          <w:szCs w:val="28"/>
          <w:lang w:eastAsia="uk-UA"/>
        </w:rPr>
        <w:t xml:space="preserve">до </w:t>
      </w:r>
      <w:r w:rsidR="008D360A" w:rsidRPr="00A21785">
        <w:rPr>
          <w:rFonts w:ascii="Times New Roman" w:hAnsi="Times New Roman"/>
          <w:sz w:val="28"/>
          <w:szCs w:val="28"/>
        </w:rPr>
        <w:t xml:space="preserve">сектору соціального захисту населення </w:t>
      </w:r>
      <w:r w:rsidR="00437837">
        <w:rPr>
          <w:rFonts w:ascii="Times New Roman" w:hAnsi="Times New Roman"/>
          <w:sz w:val="28"/>
          <w:szCs w:val="28"/>
        </w:rPr>
        <w:t>У</w:t>
      </w:r>
      <w:r w:rsidR="008D360A" w:rsidRPr="00A21785">
        <w:rPr>
          <w:rFonts w:ascii="Times New Roman" w:hAnsi="Times New Roman"/>
          <w:sz w:val="28"/>
          <w:szCs w:val="28"/>
        </w:rPr>
        <w:t>правління гуманітарного розвитку та соціального захисту населення виконавчого комітету Гірської сільської ради</w:t>
      </w:r>
      <w:r w:rsidRPr="00A21785">
        <w:rPr>
          <w:rFonts w:ascii="Times New Roman" w:eastAsia="Times New Roman" w:hAnsi="Times New Roman"/>
          <w:color w:val="000000"/>
          <w:sz w:val="28"/>
          <w:szCs w:val="28"/>
          <w:lang w:eastAsia="uk-UA"/>
        </w:rPr>
        <w:t xml:space="preserve">, який в триденний </w:t>
      </w:r>
      <w:r w:rsidRPr="00A21785">
        <w:rPr>
          <w:rFonts w:ascii="Times New Roman" w:eastAsia="Times New Roman" w:hAnsi="Times New Roman"/>
          <w:color w:val="000000"/>
          <w:sz w:val="28"/>
          <w:szCs w:val="28"/>
          <w:lang w:eastAsia="uk-UA"/>
        </w:rPr>
        <w:lastRenderedPageBreak/>
        <w:t xml:space="preserve">строк після її надходження </w:t>
      </w:r>
      <w:r w:rsidRPr="006F2D19">
        <w:rPr>
          <w:rFonts w:ascii="Times New Roman" w:eastAsia="Times New Roman" w:hAnsi="Times New Roman"/>
          <w:color w:val="000000"/>
          <w:sz w:val="28"/>
          <w:szCs w:val="28"/>
          <w:lang w:eastAsia="uk-UA"/>
        </w:rPr>
        <w:t>надсилає запит</w:t>
      </w:r>
      <w:r w:rsidRPr="00A21785">
        <w:rPr>
          <w:rFonts w:ascii="Times New Roman" w:eastAsia="Times New Roman" w:hAnsi="Times New Roman"/>
          <w:color w:val="000000"/>
          <w:sz w:val="28"/>
          <w:szCs w:val="28"/>
          <w:lang w:eastAsia="uk-UA"/>
        </w:rPr>
        <w:t xml:space="preserve"> до закладу охорони здоров’я за місцем проживання/перебування громадянина для одержання медичного висновку про його здатність до самообслуговування та потребу в постійній сторонній допомозі (далі – медичний висновок), до виконавчого органу сільської (селищної) ради за місцем реєстрації громадянина для отримання довідки про склад сім’ї або зареєстрованих у житловому приміщенні/будинку осіб і до територіального органу ДФС для отримання довідки про доходи громадянина (у разі потреби).</w:t>
      </w:r>
    </w:p>
    <w:p w:rsidR="008D1A3F" w:rsidRPr="00A21785" w:rsidRDefault="008D1A3F" w:rsidP="00100AE0">
      <w:pPr>
        <w:shd w:val="clear" w:color="auto" w:fill="FFFFFF"/>
        <w:spacing w:after="0" w:line="240" w:lineRule="auto"/>
        <w:ind w:firstLine="709"/>
        <w:jc w:val="both"/>
        <w:rPr>
          <w:rFonts w:ascii="Times New Roman" w:eastAsia="Times New Roman" w:hAnsi="Times New Roman"/>
          <w:color w:val="000000"/>
          <w:sz w:val="28"/>
          <w:szCs w:val="28"/>
          <w:lang w:eastAsia="uk-UA"/>
        </w:rPr>
      </w:pPr>
      <w:r w:rsidRPr="00A21785">
        <w:rPr>
          <w:rFonts w:ascii="Times New Roman" w:eastAsia="Times New Roman" w:hAnsi="Times New Roman"/>
          <w:color w:val="000000"/>
          <w:sz w:val="28"/>
          <w:szCs w:val="28"/>
          <w:lang w:eastAsia="uk-UA"/>
        </w:rPr>
        <w:t xml:space="preserve">З метою встановлення наявності (відсутності) обтяжень речових прав на нерухоме майно громадян, зазначених в пункті 3.6. цього Статуту, які подали письмову заяву </w:t>
      </w:r>
      <w:r w:rsidR="008D360A" w:rsidRPr="00A21785">
        <w:rPr>
          <w:rFonts w:ascii="Times New Roman" w:hAnsi="Times New Roman"/>
          <w:sz w:val="28"/>
          <w:szCs w:val="28"/>
        </w:rPr>
        <w:t>сектор</w:t>
      </w:r>
      <w:r w:rsidR="003D3B00" w:rsidRPr="00A21785">
        <w:rPr>
          <w:rFonts w:ascii="Times New Roman" w:hAnsi="Times New Roman"/>
          <w:sz w:val="28"/>
          <w:szCs w:val="28"/>
        </w:rPr>
        <w:t>у</w:t>
      </w:r>
      <w:r w:rsidR="008D360A" w:rsidRPr="00A21785">
        <w:rPr>
          <w:rFonts w:ascii="Times New Roman" w:hAnsi="Times New Roman"/>
          <w:sz w:val="28"/>
          <w:szCs w:val="28"/>
        </w:rPr>
        <w:t xml:space="preserve"> соціального захисту населення управління гуманітарного розвитку та соціального захисту населення виконавчого комітету Гірської сільської ради</w:t>
      </w:r>
      <w:r w:rsidRPr="00A21785">
        <w:rPr>
          <w:rFonts w:ascii="Times New Roman" w:eastAsia="Times New Roman" w:hAnsi="Times New Roman"/>
          <w:color w:val="000000"/>
          <w:sz w:val="28"/>
          <w:szCs w:val="28"/>
          <w:lang w:eastAsia="uk-UA"/>
        </w:rPr>
        <w:t>, а також наявності (відсутності) укладених такими громадянами договорів довічного утримання (догляду) посадова особа Виконавчого комітету в триденний строк після надходження відповідної письмової заяви отримує інформацію з Державного реєстру речових прав на нерухоме майно (далі - Державний реєстр прав) шляхом безпосереднього доступу до нього відповідно до законодавства та долучає її до заяви громадянина.</w:t>
      </w:r>
    </w:p>
    <w:p w:rsidR="008D1A3F" w:rsidRPr="00A21785" w:rsidRDefault="008D1A3F" w:rsidP="00100AE0">
      <w:pPr>
        <w:shd w:val="clear" w:color="auto" w:fill="FFFFFF"/>
        <w:spacing w:after="0" w:line="240" w:lineRule="auto"/>
        <w:ind w:firstLine="709"/>
        <w:jc w:val="both"/>
        <w:rPr>
          <w:rFonts w:ascii="Times New Roman" w:eastAsia="Times New Roman" w:hAnsi="Times New Roman"/>
          <w:color w:val="000000"/>
          <w:sz w:val="28"/>
          <w:szCs w:val="28"/>
          <w:lang w:eastAsia="uk-UA"/>
        </w:rPr>
      </w:pPr>
      <w:r w:rsidRPr="00A21785">
        <w:rPr>
          <w:rFonts w:ascii="Times New Roman" w:eastAsia="Times New Roman" w:hAnsi="Times New Roman"/>
          <w:color w:val="000000"/>
          <w:sz w:val="28"/>
          <w:szCs w:val="28"/>
          <w:lang w:eastAsia="uk-UA"/>
        </w:rPr>
        <w:t xml:space="preserve">У п’ятиденний строк після надходження запиту відповідні суб’єкти, зазначені в абзаці першому цього пункту, </w:t>
      </w:r>
      <w:r w:rsidRPr="006F2D19">
        <w:rPr>
          <w:rFonts w:ascii="Times New Roman" w:eastAsia="Times New Roman" w:hAnsi="Times New Roman"/>
          <w:color w:val="000000"/>
          <w:sz w:val="28"/>
          <w:szCs w:val="28"/>
          <w:lang w:eastAsia="uk-UA"/>
        </w:rPr>
        <w:t>надають медичний висновок, довідку про склад сім’ї або зареєстрованих у житловому приміщенні/</w:t>
      </w:r>
      <w:r w:rsidRPr="00A21785">
        <w:rPr>
          <w:rFonts w:ascii="Times New Roman" w:eastAsia="Times New Roman" w:hAnsi="Times New Roman"/>
          <w:color w:val="000000"/>
          <w:sz w:val="28"/>
          <w:szCs w:val="28"/>
          <w:lang w:eastAsia="uk-UA"/>
        </w:rPr>
        <w:t xml:space="preserve">будинку осіб, довідку про доходи громадянина (у разі потреби) </w:t>
      </w:r>
      <w:r w:rsidR="003D3B00" w:rsidRPr="00A21785">
        <w:rPr>
          <w:rFonts w:ascii="Times New Roman" w:hAnsi="Times New Roman"/>
          <w:sz w:val="28"/>
          <w:szCs w:val="28"/>
        </w:rPr>
        <w:t>сектору соціального захисту населення управління гуманітарного розвитку та соціального захисту населення виконавчого комітету Гірської сільської ради</w:t>
      </w:r>
      <w:r w:rsidRPr="00A21785">
        <w:rPr>
          <w:rFonts w:ascii="Times New Roman" w:eastAsia="Times New Roman" w:hAnsi="Times New Roman"/>
          <w:color w:val="000000"/>
          <w:sz w:val="28"/>
          <w:szCs w:val="28"/>
          <w:lang w:eastAsia="uk-UA"/>
        </w:rPr>
        <w:t xml:space="preserve">, який в одноденний строк після їх надходження </w:t>
      </w:r>
      <w:r w:rsidR="00B65CF2" w:rsidRPr="00A21785">
        <w:rPr>
          <w:rFonts w:ascii="Times New Roman" w:eastAsia="Times New Roman" w:hAnsi="Times New Roman"/>
          <w:color w:val="000000"/>
          <w:sz w:val="28"/>
          <w:szCs w:val="28"/>
          <w:lang w:eastAsia="uk-UA"/>
        </w:rPr>
        <w:t xml:space="preserve">видає направлення на влаштування в </w:t>
      </w:r>
      <w:proofErr w:type="spellStart"/>
      <w:r w:rsidR="00B65CF2" w:rsidRPr="00A21785">
        <w:rPr>
          <w:rFonts w:ascii="Times New Roman" w:eastAsia="Times New Roman" w:hAnsi="Times New Roman"/>
          <w:color w:val="000000"/>
          <w:sz w:val="28"/>
          <w:szCs w:val="28"/>
          <w:lang w:eastAsia="uk-UA"/>
        </w:rPr>
        <w:t>Ревненськ</w:t>
      </w:r>
      <w:r w:rsidR="00A21785">
        <w:rPr>
          <w:rFonts w:ascii="Times New Roman" w:eastAsia="Times New Roman" w:hAnsi="Times New Roman"/>
          <w:color w:val="000000"/>
          <w:sz w:val="28"/>
          <w:szCs w:val="28"/>
          <w:lang w:eastAsia="uk-UA"/>
        </w:rPr>
        <w:t>е</w:t>
      </w:r>
      <w:proofErr w:type="spellEnd"/>
      <w:r w:rsidR="00A21785">
        <w:rPr>
          <w:rFonts w:ascii="Times New Roman" w:eastAsia="Times New Roman" w:hAnsi="Times New Roman"/>
          <w:color w:val="000000"/>
          <w:sz w:val="28"/>
          <w:szCs w:val="28"/>
          <w:lang w:eastAsia="uk-UA"/>
        </w:rPr>
        <w:t xml:space="preserve"> відділення</w:t>
      </w:r>
      <w:r w:rsidR="00B65CF2" w:rsidRPr="00A21785">
        <w:rPr>
          <w:rFonts w:ascii="Times New Roman" w:eastAsia="Times New Roman" w:hAnsi="Times New Roman"/>
          <w:color w:val="000000"/>
          <w:sz w:val="28"/>
          <w:szCs w:val="28"/>
          <w:lang w:eastAsia="uk-UA"/>
        </w:rPr>
        <w:t xml:space="preserve"> </w:t>
      </w:r>
      <w:r w:rsidRPr="00A21785">
        <w:rPr>
          <w:rFonts w:ascii="Times New Roman" w:eastAsia="Times New Roman" w:hAnsi="Times New Roman"/>
          <w:color w:val="000000"/>
          <w:sz w:val="28"/>
          <w:szCs w:val="28"/>
          <w:lang w:eastAsia="uk-UA"/>
        </w:rPr>
        <w:t xml:space="preserve">і надсилає такі документи </w:t>
      </w:r>
      <w:proofErr w:type="spellStart"/>
      <w:r w:rsidR="003D3B00" w:rsidRPr="00A21785">
        <w:rPr>
          <w:rFonts w:ascii="Times New Roman" w:eastAsia="Times New Roman" w:hAnsi="Times New Roman"/>
          <w:color w:val="000000"/>
          <w:sz w:val="28"/>
          <w:szCs w:val="28"/>
          <w:lang w:eastAsia="uk-UA"/>
        </w:rPr>
        <w:t>Ревненському</w:t>
      </w:r>
      <w:proofErr w:type="spellEnd"/>
      <w:r w:rsidR="003D3B00" w:rsidRPr="00A21785">
        <w:rPr>
          <w:rFonts w:ascii="Times New Roman" w:eastAsia="Times New Roman" w:hAnsi="Times New Roman"/>
          <w:color w:val="000000"/>
          <w:sz w:val="28"/>
          <w:szCs w:val="28"/>
          <w:lang w:eastAsia="uk-UA"/>
        </w:rPr>
        <w:t xml:space="preserve"> відділенню </w:t>
      </w:r>
      <w:r w:rsidRPr="00A21785">
        <w:rPr>
          <w:rFonts w:ascii="Times New Roman" w:eastAsia="Times New Roman" w:hAnsi="Times New Roman"/>
          <w:color w:val="000000"/>
          <w:sz w:val="28"/>
          <w:szCs w:val="28"/>
          <w:lang w:eastAsia="uk-UA"/>
        </w:rPr>
        <w:t>разом із заявою громадянина та інформацією з Державного реєстру прав.</w:t>
      </w:r>
      <w:r w:rsidR="00B65CF2" w:rsidRPr="00A21785">
        <w:rPr>
          <w:rFonts w:ascii="Times New Roman" w:eastAsia="Times New Roman" w:hAnsi="Times New Roman"/>
          <w:color w:val="000000"/>
          <w:sz w:val="28"/>
          <w:szCs w:val="28"/>
          <w:lang w:eastAsia="uk-UA"/>
        </w:rPr>
        <w:t xml:space="preserve"> </w:t>
      </w:r>
    </w:p>
    <w:p w:rsidR="00B65CF2" w:rsidRPr="00A21785" w:rsidRDefault="00B65CF2" w:rsidP="00100AE0">
      <w:pPr>
        <w:shd w:val="clear" w:color="auto" w:fill="FFFFFF"/>
        <w:spacing w:after="0" w:line="240" w:lineRule="auto"/>
        <w:ind w:firstLine="709"/>
        <w:jc w:val="both"/>
        <w:rPr>
          <w:rFonts w:ascii="Times New Roman" w:eastAsia="Times New Roman" w:hAnsi="Times New Roman"/>
          <w:color w:val="000000"/>
          <w:sz w:val="28"/>
          <w:szCs w:val="28"/>
          <w:lang w:eastAsia="uk-UA"/>
        </w:rPr>
      </w:pPr>
      <w:r w:rsidRPr="00A21785">
        <w:rPr>
          <w:rFonts w:ascii="Times New Roman" w:eastAsia="Times New Roman" w:hAnsi="Times New Roman"/>
          <w:color w:val="000000"/>
          <w:sz w:val="28"/>
          <w:szCs w:val="28"/>
          <w:lang w:eastAsia="uk-UA"/>
        </w:rPr>
        <w:t xml:space="preserve">Відмову у видачі направлення на влаштування в </w:t>
      </w:r>
      <w:proofErr w:type="spellStart"/>
      <w:r w:rsidRPr="00A21785">
        <w:rPr>
          <w:rFonts w:ascii="Times New Roman" w:eastAsia="Times New Roman" w:hAnsi="Times New Roman"/>
          <w:color w:val="000000"/>
          <w:sz w:val="28"/>
          <w:szCs w:val="28"/>
          <w:lang w:eastAsia="uk-UA"/>
        </w:rPr>
        <w:t>Ревненськ</w:t>
      </w:r>
      <w:r w:rsidR="00A21785" w:rsidRPr="00A21785">
        <w:rPr>
          <w:rFonts w:ascii="Times New Roman" w:eastAsia="Times New Roman" w:hAnsi="Times New Roman"/>
          <w:color w:val="000000"/>
          <w:sz w:val="28"/>
          <w:szCs w:val="28"/>
          <w:lang w:eastAsia="uk-UA"/>
        </w:rPr>
        <w:t>е</w:t>
      </w:r>
      <w:proofErr w:type="spellEnd"/>
      <w:r w:rsidR="00A21785" w:rsidRPr="00A21785">
        <w:rPr>
          <w:rFonts w:ascii="Times New Roman" w:eastAsia="Times New Roman" w:hAnsi="Times New Roman"/>
          <w:color w:val="000000"/>
          <w:sz w:val="28"/>
          <w:szCs w:val="28"/>
          <w:lang w:eastAsia="uk-UA"/>
        </w:rPr>
        <w:t xml:space="preserve"> відділення</w:t>
      </w:r>
      <w:r w:rsidRPr="00A21785">
        <w:rPr>
          <w:rFonts w:ascii="Times New Roman" w:eastAsia="Times New Roman" w:hAnsi="Times New Roman"/>
          <w:color w:val="000000"/>
          <w:sz w:val="28"/>
          <w:szCs w:val="28"/>
          <w:lang w:eastAsia="uk-UA"/>
        </w:rPr>
        <w:t xml:space="preserve"> сектор соціального захисту населення управління гуманітарного розвитку та соціального захисту населення виконавчого комітету Гірської сільської ради оформляє листом з урахуванням пунктів 3.8., 3.9., 3.9.1., 3.11. та 3.12. цього Статуту та повідомляє заявника у 10 ти денний термін.</w:t>
      </w:r>
    </w:p>
    <w:p w:rsidR="008D1A3F" w:rsidRPr="00A21785" w:rsidRDefault="008D1A3F" w:rsidP="00100AE0">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A21785">
        <w:rPr>
          <w:rFonts w:ascii="Times New Roman" w:eastAsia="Times New Roman" w:hAnsi="Times New Roman"/>
          <w:color w:val="000000"/>
          <w:sz w:val="28"/>
          <w:szCs w:val="28"/>
          <w:lang w:eastAsia="uk-UA"/>
        </w:rPr>
        <w:t xml:space="preserve">Після надходження зазначених документів </w:t>
      </w:r>
      <w:proofErr w:type="spellStart"/>
      <w:r w:rsidR="003D3B00" w:rsidRPr="00A21785">
        <w:rPr>
          <w:rFonts w:ascii="Times New Roman" w:eastAsia="Times New Roman" w:hAnsi="Times New Roman"/>
          <w:color w:val="000000"/>
          <w:sz w:val="28"/>
          <w:szCs w:val="28"/>
          <w:lang w:eastAsia="uk-UA"/>
        </w:rPr>
        <w:t>Ревненське</w:t>
      </w:r>
      <w:proofErr w:type="spellEnd"/>
      <w:r w:rsidR="003D3B00" w:rsidRPr="00A21785">
        <w:rPr>
          <w:rFonts w:ascii="Times New Roman" w:eastAsia="Times New Roman" w:hAnsi="Times New Roman"/>
          <w:color w:val="000000"/>
          <w:sz w:val="28"/>
          <w:szCs w:val="28"/>
          <w:lang w:eastAsia="uk-UA"/>
        </w:rPr>
        <w:t xml:space="preserve"> відділення</w:t>
      </w:r>
      <w:r w:rsidR="00B65CF2" w:rsidRPr="00A21785">
        <w:rPr>
          <w:rFonts w:ascii="Times New Roman" w:eastAsia="Times New Roman" w:hAnsi="Times New Roman"/>
          <w:color w:val="000000"/>
          <w:sz w:val="28"/>
          <w:szCs w:val="28"/>
          <w:lang w:eastAsia="uk-UA"/>
        </w:rPr>
        <w:t xml:space="preserve"> приймає </w:t>
      </w:r>
      <w:r w:rsidR="00360969" w:rsidRPr="00A21785">
        <w:rPr>
          <w:rFonts w:ascii="Times New Roman" w:eastAsia="Times New Roman" w:hAnsi="Times New Roman"/>
          <w:color w:val="000000"/>
          <w:sz w:val="28"/>
          <w:szCs w:val="28"/>
          <w:lang w:eastAsia="uk-UA"/>
        </w:rPr>
        <w:t>п</w:t>
      </w:r>
      <w:r w:rsidRPr="00A21785">
        <w:rPr>
          <w:rFonts w:ascii="Times New Roman" w:eastAsia="Times New Roman" w:hAnsi="Times New Roman"/>
          <w:color w:val="000000"/>
          <w:sz w:val="28"/>
          <w:szCs w:val="28"/>
          <w:lang w:eastAsia="uk-UA"/>
        </w:rPr>
        <w:t>ротягом строку, визначеного у державних стандартах соціальних послуг, визначає індивідуальні потреби отримувача соціальної послуги, встановлює групу рухової активності, визначає зміст соціальних послуг, уточнює обсяг, складає індивідуальний план, приймає рішення про необхідність надання соціальних послуг, про що видається відповідний наказ, та укладає з отримувачем соціальної послуги договір про надання таких послуг.</w:t>
      </w:r>
    </w:p>
    <w:p w:rsidR="008D1A3F" w:rsidRPr="00A21785" w:rsidRDefault="008D1A3F" w:rsidP="00100AE0">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A21785">
        <w:rPr>
          <w:rFonts w:ascii="Times New Roman" w:eastAsia="Times New Roman" w:hAnsi="Times New Roman"/>
          <w:color w:val="000000"/>
          <w:sz w:val="28"/>
          <w:szCs w:val="28"/>
          <w:lang w:eastAsia="uk-UA"/>
        </w:rPr>
        <w:t xml:space="preserve">Надання </w:t>
      </w:r>
      <w:proofErr w:type="spellStart"/>
      <w:r w:rsidR="003D3B00" w:rsidRPr="00A21785">
        <w:rPr>
          <w:rFonts w:ascii="Times New Roman" w:eastAsia="Times New Roman" w:hAnsi="Times New Roman"/>
          <w:color w:val="000000"/>
          <w:sz w:val="28"/>
          <w:szCs w:val="28"/>
          <w:lang w:eastAsia="uk-UA"/>
        </w:rPr>
        <w:t>Ревненським</w:t>
      </w:r>
      <w:proofErr w:type="spellEnd"/>
      <w:r w:rsidR="003D3B00" w:rsidRPr="00A21785">
        <w:rPr>
          <w:rFonts w:ascii="Times New Roman" w:eastAsia="Times New Roman" w:hAnsi="Times New Roman"/>
          <w:color w:val="000000"/>
          <w:sz w:val="28"/>
          <w:szCs w:val="28"/>
          <w:lang w:eastAsia="uk-UA"/>
        </w:rPr>
        <w:t xml:space="preserve"> відділенням </w:t>
      </w:r>
      <w:r w:rsidRPr="00A21785">
        <w:rPr>
          <w:rFonts w:ascii="Times New Roman" w:eastAsia="Times New Roman" w:hAnsi="Times New Roman"/>
          <w:color w:val="000000"/>
          <w:sz w:val="28"/>
          <w:szCs w:val="28"/>
          <w:lang w:eastAsia="uk-UA"/>
        </w:rPr>
        <w:t>внутрішньо переміщеним особам соціальних послуг здійснюється невідкладно. Особова справа формується на підставі документа, що посвідчує особу та довідки про взяття на облік внутрішньо переміщеної особи.</w:t>
      </w:r>
    </w:p>
    <w:p w:rsidR="003D3B00" w:rsidRPr="00100AE0" w:rsidRDefault="008D1A3F" w:rsidP="00100AE0">
      <w:pPr>
        <w:shd w:val="clear" w:color="auto" w:fill="FFFFFF"/>
        <w:spacing w:after="0" w:line="240" w:lineRule="auto"/>
        <w:ind w:firstLine="709"/>
        <w:jc w:val="both"/>
        <w:rPr>
          <w:rFonts w:ascii="Times New Roman" w:hAnsi="Times New Roman"/>
          <w:sz w:val="28"/>
          <w:szCs w:val="28"/>
        </w:rPr>
      </w:pPr>
      <w:r w:rsidRPr="00100AE0">
        <w:rPr>
          <w:rFonts w:ascii="Times New Roman" w:eastAsia="Times New Roman" w:hAnsi="Times New Roman"/>
          <w:color w:val="000000"/>
          <w:sz w:val="28"/>
          <w:szCs w:val="28"/>
          <w:lang w:eastAsia="uk-UA"/>
        </w:rPr>
        <w:t>3.7.2.    Громадяни, які перебувають у складн</w:t>
      </w:r>
      <w:r w:rsidR="00A21785">
        <w:rPr>
          <w:rFonts w:ascii="Times New Roman" w:eastAsia="Times New Roman" w:hAnsi="Times New Roman"/>
          <w:color w:val="000000"/>
          <w:sz w:val="28"/>
          <w:szCs w:val="28"/>
          <w:lang w:eastAsia="uk-UA"/>
        </w:rPr>
        <w:t>их</w:t>
      </w:r>
      <w:r w:rsidRPr="00100AE0">
        <w:rPr>
          <w:rFonts w:ascii="Times New Roman" w:eastAsia="Times New Roman" w:hAnsi="Times New Roman"/>
          <w:color w:val="000000"/>
          <w:sz w:val="28"/>
          <w:szCs w:val="28"/>
          <w:lang w:eastAsia="uk-UA"/>
        </w:rPr>
        <w:t xml:space="preserve"> життєв</w:t>
      </w:r>
      <w:r w:rsidR="00A21785">
        <w:rPr>
          <w:rFonts w:ascii="Times New Roman" w:eastAsia="Times New Roman" w:hAnsi="Times New Roman"/>
          <w:color w:val="000000"/>
          <w:sz w:val="28"/>
          <w:szCs w:val="28"/>
          <w:lang w:eastAsia="uk-UA"/>
        </w:rPr>
        <w:t>их</w:t>
      </w:r>
      <w:r w:rsidRPr="00100AE0">
        <w:rPr>
          <w:rFonts w:ascii="Times New Roman" w:eastAsia="Times New Roman" w:hAnsi="Times New Roman"/>
          <w:color w:val="000000"/>
          <w:sz w:val="28"/>
          <w:szCs w:val="28"/>
          <w:lang w:eastAsia="uk-UA"/>
        </w:rPr>
        <w:t xml:space="preserve"> </w:t>
      </w:r>
      <w:r w:rsidR="00A21785">
        <w:rPr>
          <w:rFonts w:ascii="Times New Roman" w:eastAsia="Times New Roman" w:hAnsi="Times New Roman"/>
          <w:color w:val="000000"/>
          <w:sz w:val="28"/>
          <w:szCs w:val="28"/>
          <w:lang w:eastAsia="uk-UA"/>
        </w:rPr>
        <w:t>обставинах</w:t>
      </w:r>
      <w:r w:rsidRPr="00100AE0">
        <w:rPr>
          <w:rFonts w:ascii="Times New Roman" w:eastAsia="Times New Roman" w:hAnsi="Times New Roman"/>
          <w:color w:val="000000"/>
          <w:sz w:val="28"/>
          <w:szCs w:val="28"/>
          <w:lang w:eastAsia="uk-UA"/>
        </w:rPr>
        <w:t xml:space="preserve">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 з інвалідністю, </w:t>
      </w:r>
      <w:bookmarkStart w:id="0" w:name="_GoBack"/>
      <w:bookmarkEnd w:id="0"/>
      <w:r w:rsidRPr="00100AE0">
        <w:rPr>
          <w:rFonts w:ascii="Times New Roman" w:eastAsia="Times New Roman" w:hAnsi="Times New Roman"/>
          <w:color w:val="000000"/>
          <w:sz w:val="28"/>
          <w:szCs w:val="28"/>
          <w:lang w:eastAsia="uk-UA"/>
        </w:rPr>
        <w:t xml:space="preserve">осіб похилого віку, осіб з </w:t>
      </w:r>
      <w:r w:rsidRPr="00100AE0">
        <w:rPr>
          <w:rFonts w:ascii="Times New Roman" w:eastAsia="Times New Roman" w:hAnsi="Times New Roman"/>
          <w:color w:val="000000"/>
          <w:sz w:val="28"/>
          <w:szCs w:val="28"/>
          <w:lang w:eastAsia="uk-UA"/>
        </w:rPr>
        <w:lastRenderedPageBreak/>
        <w:t>інвалідністю), якщо середньомісячний сукупний дохід їх сімей нижчий ніж прожитковий мінімум для сім'ї, для надання соціальних послуг подають письмову заяву</w:t>
      </w:r>
      <w:r w:rsidR="003D3B00" w:rsidRPr="00100AE0">
        <w:rPr>
          <w:rFonts w:ascii="Times New Roman" w:eastAsia="Times New Roman" w:hAnsi="Times New Roman"/>
          <w:color w:val="000000"/>
          <w:sz w:val="28"/>
          <w:szCs w:val="28"/>
          <w:lang w:eastAsia="uk-UA"/>
        </w:rPr>
        <w:t xml:space="preserve"> </w:t>
      </w:r>
      <w:r w:rsidR="003D3B00" w:rsidRPr="00100AE0">
        <w:rPr>
          <w:rFonts w:ascii="Times New Roman" w:hAnsi="Times New Roman"/>
          <w:sz w:val="28"/>
          <w:szCs w:val="28"/>
        </w:rPr>
        <w:t>сектору соціального захисту населення управління гуманітарного розвитку та соціального захисту населення виконавчого комітету Гірської сільської ради.</w:t>
      </w:r>
    </w:p>
    <w:p w:rsidR="008D1A3F" w:rsidRPr="00027632" w:rsidRDefault="008D1A3F" w:rsidP="00100AE0">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3.7.3.   У разі потреби та за згодою громадян, зазначених у пункті 3.6. цього Статуту, з метою визначення додаткової потреби у натуральній чи грошовій допомозі проводиться обстеження їх матеріально-побутових умов</w:t>
      </w:r>
      <w:r w:rsidRPr="00027632">
        <w:rPr>
          <w:rFonts w:ascii="Times New Roman" w:eastAsia="Times New Roman" w:hAnsi="Times New Roman"/>
          <w:color w:val="000000"/>
          <w:sz w:val="28"/>
          <w:szCs w:val="28"/>
          <w:lang w:eastAsia="uk-UA"/>
        </w:rPr>
        <w:t>. Для цього утворюється комісія, до складу якої входить</w:t>
      </w:r>
      <w:r w:rsidR="00027632" w:rsidRPr="00027632">
        <w:rPr>
          <w:rFonts w:ascii="Times New Roman" w:eastAsia="Times New Roman" w:hAnsi="Times New Roman"/>
          <w:color w:val="000000"/>
          <w:sz w:val="28"/>
          <w:szCs w:val="28"/>
          <w:lang w:eastAsia="uk-UA"/>
        </w:rPr>
        <w:t xml:space="preserve"> не менш як три особи (директор </w:t>
      </w:r>
      <w:r w:rsidRPr="00027632">
        <w:rPr>
          <w:rFonts w:ascii="Times New Roman" w:eastAsia="Times New Roman" w:hAnsi="Times New Roman"/>
          <w:color w:val="000000"/>
          <w:sz w:val="28"/>
          <w:szCs w:val="28"/>
          <w:lang w:eastAsia="uk-UA"/>
        </w:rPr>
        <w:t xml:space="preserve"> відділення, соціальний працівник, соціальний робітник, депутат відповідного округу).</w:t>
      </w:r>
    </w:p>
    <w:p w:rsidR="008D1A3F" w:rsidRPr="00100AE0" w:rsidRDefault="008D1A3F" w:rsidP="00100AE0">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027632">
        <w:rPr>
          <w:rFonts w:ascii="Times New Roman" w:eastAsia="Times New Roman" w:hAnsi="Times New Roman"/>
          <w:color w:val="000000"/>
          <w:sz w:val="28"/>
          <w:szCs w:val="28"/>
          <w:lang w:eastAsia="uk-UA"/>
        </w:rPr>
        <w:t>У разі, коли громадянин, який потребує надання соціальних послуг</w:t>
      </w:r>
      <w:r w:rsidRPr="00100AE0">
        <w:rPr>
          <w:rFonts w:ascii="Times New Roman" w:eastAsia="Times New Roman" w:hAnsi="Times New Roman"/>
          <w:color w:val="000000"/>
          <w:sz w:val="28"/>
          <w:szCs w:val="28"/>
          <w:lang w:eastAsia="uk-UA"/>
        </w:rPr>
        <w:t>, за віком або за станом здоров’я неспроможний самостійно прийняти рішення про необхідність його здійснення (їх надання), таке рішення може прийняти опікун чи піклувальник.</w:t>
      </w:r>
    </w:p>
    <w:p w:rsidR="008D1A3F" w:rsidRPr="00100AE0" w:rsidRDefault="008D1A3F" w:rsidP="00100AE0">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3.7.4.   Форми заяви, медичного висновку, договору про надання соціальних послуг, карти визначення індивідуальних потреб отримувача соціальної послуги, акт</w:t>
      </w:r>
      <w:r w:rsidR="006B3CF1">
        <w:rPr>
          <w:rFonts w:ascii="Times New Roman" w:eastAsia="Times New Roman" w:hAnsi="Times New Roman"/>
          <w:color w:val="000000"/>
          <w:sz w:val="28"/>
          <w:szCs w:val="28"/>
          <w:lang w:eastAsia="uk-UA"/>
        </w:rPr>
        <w:t>у</w:t>
      </w:r>
      <w:r w:rsidRPr="00100AE0">
        <w:rPr>
          <w:rFonts w:ascii="Times New Roman" w:eastAsia="Times New Roman" w:hAnsi="Times New Roman"/>
          <w:color w:val="000000"/>
          <w:sz w:val="28"/>
          <w:szCs w:val="28"/>
          <w:lang w:eastAsia="uk-UA"/>
        </w:rPr>
        <w:t xml:space="preserve"> обстеження матеріально-побутових умов, журналу обліку громадян, яких обслуговує </w:t>
      </w:r>
      <w:proofErr w:type="spellStart"/>
      <w:r w:rsidR="003D3B00" w:rsidRPr="00100AE0">
        <w:rPr>
          <w:rFonts w:ascii="Times New Roman" w:eastAsia="Times New Roman" w:hAnsi="Times New Roman"/>
          <w:color w:val="000000"/>
          <w:sz w:val="28"/>
          <w:szCs w:val="28"/>
          <w:lang w:eastAsia="uk-UA"/>
        </w:rPr>
        <w:t>Ревненське</w:t>
      </w:r>
      <w:proofErr w:type="spellEnd"/>
      <w:r w:rsidR="003D3B00" w:rsidRPr="00100AE0">
        <w:rPr>
          <w:rFonts w:ascii="Times New Roman" w:eastAsia="Times New Roman" w:hAnsi="Times New Roman"/>
          <w:color w:val="000000"/>
          <w:sz w:val="28"/>
          <w:szCs w:val="28"/>
          <w:lang w:eastAsia="uk-UA"/>
        </w:rPr>
        <w:t xml:space="preserve"> відділення</w:t>
      </w:r>
      <w:r w:rsidRPr="00100AE0">
        <w:rPr>
          <w:rFonts w:ascii="Times New Roman" w:eastAsia="Times New Roman" w:hAnsi="Times New Roman"/>
          <w:color w:val="000000"/>
          <w:sz w:val="28"/>
          <w:szCs w:val="28"/>
          <w:lang w:eastAsia="uk-UA"/>
        </w:rPr>
        <w:t xml:space="preserve">, затверджує </w:t>
      </w:r>
      <w:proofErr w:type="spellStart"/>
      <w:r w:rsidRPr="00100AE0">
        <w:rPr>
          <w:rFonts w:ascii="Times New Roman" w:eastAsia="Times New Roman" w:hAnsi="Times New Roman"/>
          <w:color w:val="000000"/>
          <w:sz w:val="28"/>
          <w:szCs w:val="28"/>
          <w:lang w:eastAsia="uk-UA"/>
        </w:rPr>
        <w:t>Мінсоцполітики</w:t>
      </w:r>
      <w:proofErr w:type="spellEnd"/>
      <w:r w:rsidRPr="00100AE0">
        <w:rPr>
          <w:rFonts w:ascii="Times New Roman" w:eastAsia="Times New Roman" w:hAnsi="Times New Roman"/>
          <w:color w:val="000000"/>
          <w:sz w:val="28"/>
          <w:szCs w:val="28"/>
          <w:lang w:eastAsia="uk-UA"/>
        </w:rPr>
        <w:t xml:space="preserve"> в установленому порядку.</w:t>
      </w:r>
    </w:p>
    <w:p w:rsidR="008D1A3F" w:rsidRPr="00100AE0" w:rsidRDefault="008D1A3F" w:rsidP="00100AE0">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3.8.  </w:t>
      </w:r>
      <w:proofErr w:type="spellStart"/>
      <w:r w:rsidR="003D3B00" w:rsidRPr="00100AE0">
        <w:rPr>
          <w:rFonts w:ascii="Times New Roman" w:eastAsia="Times New Roman" w:hAnsi="Times New Roman"/>
          <w:color w:val="000000"/>
          <w:sz w:val="28"/>
          <w:szCs w:val="28"/>
          <w:lang w:eastAsia="uk-UA"/>
        </w:rPr>
        <w:t>Ревненське</w:t>
      </w:r>
      <w:proofErr w:type="spellEnd"/>
      <w:r w:rsidR="003D3B00" w:rsidRPr="00100AE0">
        <w:rPr>
          <w:rFonts w:ascii="Times New Roman" w:eastAsia="Times New Roman" w:hAnsi="Times New Roman"/>
          <w:color w:val="000000"/>
          <w:sz w:val="28"/>
          <w:szCs w:val="28"/>
          <w:lang w:eastAsia="uk-UA"/>
        </w:rPr>
        <w:t xml:space="preserve"> відділення </w:t>
      </w:r>
      <w:r w:rsidRPr="00100AE0">
        <w:rPr>
          <w:rFonts w:ascii="Times New Roman" w:eastAsia="Times New Roman" w:hAnsi="Times New Roman"/>
          <w:color w:val="000000"/>
          <w:sz w:val="28"/>
          <w:szCs w:val="28"/>
          <w:lang w:eastAsia="uk-UA"/>
        </w:rPr>
        <w:t>забезпечує безоплатне в обсягах, визначених державними стандартами, надання соціальних послуг:</w:t>
      </w:r>
    </w:p>
    <w:p w:rsidR="008D1A3F" w:rsidRPr="00100AE0" w:rsidRDefault="008D1A3F" w:rsidP="00100AE0">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громадянам похилого віку, особам з інвалідністю, хворим (з числа осіб працездатного віку на період до встановлення їм групи інвалідності, але не більш як чотири місяці), які не здатні до самообслуговування і не мають рідних, які повинні забезпечити їм догляд і допомогу, або рідні є громадянами похилого віку чи визнані особами з інвалідністю в установленому порядку;</w:t>
      </w:r>
    </w:p>
    <w:p w:rsidR="008D1A3F" w:rsidRPr="00100AE0" w:rsidRDefault="008D1A3F" w:rsidP="00100AE0">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xml:space="preserve">громадянам, які </w:t>
      </w:r>
      <w:r w:rsidR="006B3CF1">
        <w:rPr>
          <w:rFonts w:ascii="Times New Roman" w:eastAsia="Times New Roman" w:hAnsi="Times New Roman"/>
          <w:color w:val="000000"/>
          <w:sz w:val="28"/>
          <w:szCs w:val="28"/>
          <w:lang w:eastAsia="uk-UA"/>
        </w:rPr>
        <w:t>потрапили в складні життєві обставини</w:t>
      </w:r>
      <w:r w:rsidRPr="00100AE0">
        <w:rPr>
          <w:rFonts w:ascii="Times New Roman" w:eastAsia="Times New Roman" w:hAnsi="Times New Roman"/>
          <w:color w:val="000000"/>
          <w:sz w:val="28"/>
          <w:szCs w:val="28"/>
          <w:lang w:eastAsia="uk-UA"/>
        </w:rPr>
        <w:t xml:space="preserve"> у зв’язку з безробіттям і зареєстровані у державній службі зайнятості як такі, що шукають роботу, стихійним лихом, катастрофою (і мають на своєму утриманні неповнолітніх дітей, дітей з інвалідністю, осіб похилого віку, осіб з інвалідністю), якщо середньомісячний сукупний дохід їх сімей нижчий ніж прожитковий мінімум для сім’ї.</w:t>
      </w:r>
    </w:p>
    <w:p w:rsidR="008D1A3F" w:rsidRPr="00100AE0" w:rsidRDefault="008D1A3F" w:rsidP="00100AE0">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xml:space="preserve">3.9. </w:t>
      </w:r>
      <w:proofErr w:type="spellStart"/>
      <w:r w:rsidR="00100AE0">
        <w:rPr>
          <w:rFonts w:ascii="Times New Roman" w:eastAsia="Times New Roman" w:hAnsi="Times New Roman"/>
          <w:color w:val="000000"/>
          <w:sz w:val="28"/>
          <w:szCs w:val="28"/>
          <w:lang w:eastAsia="uk-UA"/>
        </w:rPr>
        <w:t>Ревненське</w:t>
      </w:r>
      <w:proofErr w:type="spellEnd"/>
      <w:r w:rsidR="00100AE0">
        <w:rPr>
          <w:rFonts w:ascii="Times New Roman" w:eastAsia="Times New Roman" w:hAnsi="Times New Roman"/>
          <w:color w:val="000000"/>
          <w:sz w:val="28"/>
          <w:szCs w:val="28"/>
          <w:lang w:eastAsia="uk-UA"/>
        </w:rPr>
        <w:t xml:space="preserve"> відділення</w:t>
      </w:r>
      <w:r w:rsidRPr="00100AE0">
        <w:rPr>
          <w:rFonts w:ascii="Times New Roman" w:eastAsia="Times New Roman" w:hAnsi="Times New Roman"/>
          <w:color w:val="000000"/>
          <w:sz w:val="28"/>
          <w:szCs w:val="28"/>
          <w:lang w:eastAsia="uk-UA"/>
        </w:rPr>
        <w:t xml:space="preserve"> може надавати платні соціальні послуги (в межах наявних можливостей) визначені постановою Кабінету Міністрів України від 14 січня 2004 р. №12 «Про порядок надання платних соціальних послуг та затвердження їх переліку»:</w:t>
      </w:r>
    </w:p>
    <w:p w:rsidR="008D1A3F" w:rsidRPr="00100AE0" w:rsidRDefault="008D1A3F" w:rsidP="00100AE0">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громадянам похилого віку, особам з інвалідністю, хворим, які не здатні до самообслуговування і мають рідних, які повинні забезпечити їм догляд і допомогу;</w:t>
      </w:r>
    </w:p>
    <w:p w:rsidR="008D1A3F" w:rsidRPr="00100AE0" w:rsidRDefault="008D1A3F" w:rsidP="00100AE0">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xml:space="preserve">громадянам, які </w:t>
      </w:r>
      <w:r w:rsidR="006B3CF1">
        <w:rPr>
          <w:rFonts w:ascii="Times New Roman" w:eastAsia="Times New Roman" w:hAnsi="Times New Roman"/>
          <w:color w:val="000000"/>
          <w:sz w:val="28"/>
          <w:szCs w:val="28"/>
          <w:lang w:eastAsia="uk-UA"/>
        </w:rPr>
        <w:t>потрапили в складні життєві обставини</w:t>
      </w:r>
      <w:r w:rsidR="006B3CF1" w:rsidRPr="00100AE0">
        <w:rPr>
          <w:rFonts w:ascii="Times New Roman" w:eastAsia="Times New Roman" w:hAnsi="Times New Roman"/>
          <w:color w:val="000000"/>
          <w:sz w:val="28"/>
          <w:szCs w:val="28"/>
          <w:lang w:eastAsia="uk-UA"/>
        </w:rPr>
        <w:t xml:space="preserve"> </w:t>
      </w:r>
      <w:r w:rsidRPr="00100AE0">
        <w:rPr>
          <w:rFonts w:ascii="Times New Roman" w:eastAsia="Times New Roman" w:hAnsi="Times New Roman"/>
          <w:color w:val="000000"/>
          <w:sz w:val="28"/>
          <w:szCs w:val="28"/>
          <w:lang w:eastAsia="uk-UA"/>
        </w:rPr>
        <w:t>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 з інвалідністю, осіб похилого віку, осіб з інвалідністю), якщо середньомісячний сукупний дохід їх сімей вищий ніж прожитковий мінімум для сім’ї.</w:t>
      </w:r>
    </w:p>
    <w:p w:rsidR="008D1A3F" w:rsidRPr="00027632" w:rsidRDefault="008D1A3F" w:rsidP="00100AE0">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027632">
        <w:rPr>
          <w:rFonts w:ascii="Times New Roman" w:eastAsia="Times New Roman" w:hAnsi="Times New Roman"/>
          <w:color w:val="000000"/>
          <w:sz w:val="28"/>
          <w:szCs w:val="28"/>
          <w:lang w:eastAsia="uk-UA"/>
        </w:rPr>
        <w:t xml:space="preserve">Тарифи на платні соціальні послуги встановлюються </w:t>
      </w:r>
      <w:r w:rsidR="00027632" w:rsidRPr="00027632">
        <w:rPr>
          <w:rFonts w:ascii="Times New Roman" w:eastAsia="Times New Roman" w:hAnsi="Times New Roman"/>
          <w:color w:val="000000"/>
          <w:sz w:val="28"/>
          <w:szCs w:val="28"/>
          <w:lang w:eastAsia="uk-UA"/>
        </w:rPr>
        <w:t xml:space="preserve">засновником </w:t>
      </w:r>
      <w:r w:rsidRPr="00027632">
        <w:rPr>
          <w:rFonts w:ascii="Times New Roman" w:eastAsia="Times New Roman" w:hAnsi="Times New Roman"/>
          <w:color w:val="000000"/>
          <w:sz w:val="28"/>
          <w:szCs w:val="28"/>
          <w:lang w:eastAsia="uk-UA"/>
        </w:rPr>
        <w:t xml:space="preserve">відповідно до Постанови Кабінету Міністрів України від 9 квітня 2005 р. № 268 </w:t>
      </w:r>
      <w:r w:rsidRPr="00027632">
        <w:rPr>
          <w:rFonts w:ascii="Times New Roman" w:eastAsia="Times New Roman" w:hAnsi="Times New Roman"/>
          <w:color w:val="000000"/>
          <w:sz w:val="28"/>
          <w:szCs w:val="28"/>
          <w:lang w:eastAsia="uk-UA"/>
        </w:rPr>
        <w:lastRenderedPageBreak/>
        <w:t>«Про затвердження Порядку регулювання тарифів на платні соці</w:t>
      </w:r>
      <w:r w:rsidR="00027632" w:rsidRPr="00027632">
        <w:rPr>
          <w:rFonts w:ascii="Times New Roman" w:eastAsia="Times New Roman" w:hAnsi="Times New Roman"/>
          <w:color w:val="000000"/>
          <w:sz w:val="28"/>
          <w:szCs w:val="28"/>
          <w:lang w:eastAsia="uk-UA"/>
        </w:rPr>
        <w:t>альні послуги»</w:t>
      </w:r>
      <w:r w:rsidRPr="00027632">
        <w:rPr>
          <w:rFonts w:ascii="Times New Roman" w:eastAsia="Times New Roman" w:hAnsi="Times New Roman"/>
          <w:color w:val="000000"/>
          <w:sz w:val="28"/>
          <w:szCs w:val="28"/>
          <w:lang w:eastAsia="uk-UA"/>
        </w:rPr>
        <w:t>.</w:t>
      </w:r>
    </w:p>
    <w:p w:rsidR="008D1A3F" w:rsidRPr="00100AE0" w:rsidRDefault="008D1A3F" w:rsidP="00100AE0">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027632">
        <w:rPr>
          <w:rFonts w:ascii="Times New Roman" w:eastAsia="Times New Roman" w:hAnsi="Times New Roman"/>
          <w:color w:val="000000"/>
          <w:sz w:val="28"/>
          <w:szCs w:val="28"/>
          <w:lang w:eastAsia="uk-UA"/>
        </w:rPr>
        <w:t>Кошти, що надходять від надання платних соціальних послуг,</w:t>
      </w:r>
      <w:r w:rsidRPr="00100AE0">
        <w:rPr>
          <w:rFonts w:ascii="Times New Roman" w:eastAsia="Times New Roman" w:hAnsi="Times New Roman"/>
          <w:color w:val="000000"/>
          <w:sz w:val="28"/>
          <w:szCs w:val="28"/>
          <w:lang w:eastAsia="uk-UA"/>
        </w:rPr>
        <w:t xml:space="preserve"> використовуються в установленому законодавством порядку.</w:t>
      </w:r>
    </w:p>
    <w:p w:rsidR="008D1A3F" w:rsidRPr="00100AE0" w:rsidRDefault="003D3B00" w:rsidP="00100AE0">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proofErr w:type="spellStart"/>
      <w:r w:rsidRPr="00100AE0">
        <w:rPr>
          <w:rFonts w:ascii="Times New Roman" w:eastAsia="Times New Roman" w:hAnsi="Times New Roman"/>
          <w:color w:val="000000"/>
          <w:sz w:val="28"/>
          <w:szCs w:val="28"/>
          <w:lang w:eastAsia="uk-UA"/>
        </w:rPr>
        <w:t>Ревненське</w:t>
      </w:r>
      <w:proofErr w:type="spellEnd"/>
      <w:r w:rsidRPr="00100AE0">
        <w:rPr>
          <w:rFonts w:ascii="Times New Roman" w:eastAsia="Times New Roman" w:hAnsi="Times New Roman"/>
          <w:color w:val="000000"/>
          <w:sz w:val="28"/>
          <w:szCs w:val="28"/>
          <w:lang w:eastAsia="uk-UA"/>
        </w:rPr>
        <w:t xml:space="preserve"> відділення </w:t>
      </w:r>
      <w:r w:rsidR="008D1A3F" w:rsidRPr="00100AE0">
        <w:rPr>
          <w:rFonts w:ascii="Times New Roman" w:eastAsia="Times New Roman" w:hAnsi="Times New Roman"/>
          <w:color w:val="000000"/>
          <w:sz w:val="28"/>
          <w:szCs w:val="28"/>
          <w:lang w:eastAsia="uk-UA"/>
        </w:rPr>
        <w:t>(у межах наявних можливостей) може надавати соціальні послуги в обсягах, визначених державними стандартами соціальних послуг, із встановленням диференційованої плати відповідно до законодавства.</w:t>
      </w:r>
    </w:p>
    <w:p w:rsidR="008D1A3F" w:rsidRPr="00100AE0" w:rsidRDefault="008D1A3F" w:rsidP="00100AE0">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Соціальні послуги понад обсяги, визначені державними стандартами соціальних послуг, надаються за плату.</w:t>
      </w:r>
    </w:p>
    <w:p w:rsidR="008D1A3F" w:rsidRPr="00100AE0" w:rsidRDefault="008D1A3F" w:rsidP="00100AE0">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xml:space="preserve">3.9.1. У виняткових випадках громадяни, що мають рідних, які повинні забезпечити їм догляд і допомогу, можуть звільнятися від плати за надання соціальних послуг в </w:t>
      </w:r>
      <w:proofErr w:type="spellStart"/>
      <w:r w:rsidR="003D3B00" w:rsidRPr="00100AE0">
        <w:rPr>
          <w:rFonts w:ascii="Times New Roman" w:eastAsia="Times New Roman" w:hAnsi="Times New Roman"/>
          <w:color w:val="000000"/>
          <w:sz w:val="28"/>
          <w:szCs w:val="28"/>
          <w:lang w:eastAsia="uk-UA"/>
        </w:rPr>
        <w:t>Ревненському</w:t>
      </w:r>
      <w:proofErr w:type="spellEnd"/>
      <w:r w:rsidR="003D3B00" w:rsidRPr="00100AE0">
        <w:rPr>
          <w:rFonts w:ascii="Times New Roman" w:eastAsia="Times New Roman" w:hAnsi="Times New Roman"/>
          <w:color w:val="000000"/>
          <w:sz w:val="28"/>
          <w:szCs w:val="28"/>
          <w:lang w:eastAsia="uk-UA"/>
        </w:rPr>
        <w:t xml:space="preserve"> відділенні </w:t>
      </w:r>
      <w:r w:rsidRPr="00100AE0">
        <w:rPr>
          <w:rFonts w:ascii="Times New Roman" w:eastAsia="Times New Roman" w:hAnsi="Times New Roman"/>
          <w:color w:val="000000"/>
          <w:sz w:val="28"/>
          <w:szCs w:val="28"/>
          <w:lang w:eastAsia="uk-UA"/>
        </w:rPr>
        <w:t xml:space="preserve">в разі, коли такі рідні належать до малозабезпечених і отримують державну соціальну допомогу в установленому законодавством порядку, залежні від </w:t>
      </w:r>
      <w:proofErr w:type="spellStart"/>
      <w:r w:rsidRPr="00100AE0">
        <w:rPr>
          <w:rFonts w:ascii="Times New Roman" w:eastAsia="Times New Roman" w:hAnsi="Times New Roman"/>
          <w:color w:val="000000"/>
          <w:sz w:val="28"/>
          <w:szCs w:val="28"/>
          <w:lang w:eastAsia="uk-UA"/>
        </w:rPr>
        <w:t>психоактивних</w:t>
      </w:r>
      <w:proofErr w:type="spellEnd"/>
      <w:r w:rsidRPr="00100AE0">
        <w:rPr>
          <w:rFonts w:ascii="Times New Roman" w:eastAsia="Times New Roman" w:hAnsi="Times New Roman"/>
          <w:color w:val="000000"/>
          <w:sz w:val="28"/>
          <w:szCs w:val="28"/>
          <w:lang w:eastAsia="uk-UA"/>
        </w:rPr>
        <w:t xml:space="preserve"> речовин, алкоголю, перебувають у місцях позбавлення волі тощо. Для цього засновник </w:t>
      </w:r>
      <w:proofErr w:type="spellStart"/>
      <w:r w:rsidR="003D3B00" w:rsidRPr="00100AE0">
        <w:rPr>
          <w:rFonts w:ascii="Times New Roman" w:eastAsia="Times New Roman" w:hAnsi="Times New Roman"/>
          <w:color w:val="000000"/>
          <w:sz w:val="28"/>
          <w:szCs w:val="28"/>
          <w:lang w:eastAsia="uk-UA"/>
        </w:rPr>
        <w:t>Ревненського</w:t>
      </w:r>
      <w:proofErr w:type="spellEnd"/>
      <w:r w:rsidR="003D3B00" w:rsidRPr="00100AE0">
        <w:rPr>
          <w:rFonts w:ascii="Times New Roman" w:eastAsia="Times New Roman" w:hAnsi="Times New Roman"/>
          <w:color w:val="000000"/>
          <w:sz w:val="28"/>
          <w:szCs w:val="28"/>
          <w:lang w:eastAsia="uk-UA"/>
        </w:rPr>
        <w:t xml:space="preserve"> відділення</w:t>
      </w:r>
      <w:r w:rsidRPr="00100AE0">
        <w:rPr>
          <w:rFonts w:ascii="Times New Roman" w:eastAsia="Times New Roman" w:hAnsi="Times New Roman"/>
          <w:color w:val="000000"/>
          <w:sz w:val="28"/>
          <w:szCs w:val="28"/>
          <w:lang w:eastAsia="uk-UA"/>
        </w:rPr>
        <w:t>, самостійно або через утворену ним комісію приймає рішення (розпорядження) про звільнення громадян, що мають рідних, які повинні забезпечити їм догляд і допомогу, від зазначеної плати.</w:t>
      </w:r>
    </w:p>
    <w:p w:rsidR="008D1A3F" w:rsidRPr="00100AE0" w:rsidRDefault="008D1A3F" w:rsidP="00100AE0">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xml:space="preserve">3.9.2. На кожного громадянина, якого обслуговує </w:t>
      </w:r>
      <w:proofErr w:type="spellStart"/>
      <w:r w:rsidR="003D3B00" w:rsidRPr="00100AE0">
        <w:rPr>
          <w:rFonts w:ascii="Times New Roman" w:eastAsia="Times New Roman" w:hAnsi="Times New Roman"/>
          <w:color w:val="000000"/>
          <w:sz w:val="28"/>
          <w:szCs w:val="28"/>
          <w:lang w:eastAsia="uk-UA"/>
        </w:rPr>
        <w:t>Ревненське</w:t>
      </w:r>
      <w:proofErr w:type="spellEnd"/>
      <w:r w:rsidR="003D3B00" w:rsidRPr="00100AE0">
        <w:rPr>
          <w:rFonts w:ascii="Times New Roman" w:eastAsia="Times New Roman" w:hAnsi="Times New Roman"/>
          <w:color w:val="000000"/>
          <w:sz w:val="28"/>
          <w:szCs w:val="28"/>
          <w:lang w:eastAsia="uk-UA"/>
        </w:rPr>
        <w:t xml:space="preserve"> відділення</w:t>
      </w:r>
      <w:r w:rsidRPr="00100AE0">
        <w:rPr>
          <w:rFonts w:ascii="Times New Roman" w:eastAsia="Times New Roman" w:hAnsi="Times New Roman"/>
          <w:color w:val="000000"/>
          <w:sz w:val="28"/>
          <w:szCs w:val="28"/>
          <w:lang w:eastAsia="uk-UA"/>
        </w:rPr>
        <w:t>, ведеться особова справа, в якій міститься заява громадянина, медичний висновок (крім відділення організації надання грошової та натуральної допомоги), документи, що підтверджують право громадянина на надання соціальних послуг та соціальну допомогу. Формування, облік та зберігання особової справи здійснюється у відділенні, яке обслуговує громадянина постійно.</w:t>
      </w:r>
    </w:p>
    <w:p w:rsidR="008D1A3F" w:rsidRPr="00100AE0" w:rsidRDefault="008D1A3F" w:rsidP="00100AE0">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xml:space="preserve">3.10.    Працівники </w:t>
      </w:r>
      <w:proofErr w:type="spellStart"/>
      <w:r w:rsidR="003D3B00" w:rsidRPr="00100AE0">
        <w:rPr>
          <w:rFonts w:ascii="Times New Roman" w:eastAsia="Times New Roman" w:hAnsi="Times New Roman"/>
          <w:color w:val="000000"/>
          <w:sz w:val="28"/>
          <w:szCs w:val="28"/>
          <w:lang w:eastAsia="uk-UA"/>
        </w:rPr>
        <w:t>Ревненського</w:t>
      </w:r>
      <w:proofErr w:type="spellEnd"/>
      <w:r w:rsidR="003D3B00" w:rsidRPr="00100AE0">
        <w:rPr>
          <w:rFonts w:ascii="Times New Roman" w:eastAsia="Times New Roman" w:hAnsi="Times New Roman"/>
          <w:color w:val="000000"/>
          <w:sz w:val="28"/>
          <w:szCs w:val="28"/>
          <w:lang w:eastAsia="uk-UA"/>
        </w:rPr>
        <w:t xml:space="preserve"> відділення</w:t>
      </w:r>
      <w:r w:rsidRPr="00100AE0">
        <w:rPr>
          <w:rFonts w:ascii="Times New Roman" w:eastAsia="Times New Roman" w:hAnsi="Times New Roman"/>
          <w:color w:val="000000"/>
          <w:sz w:val="28"/>
          <w:szCs w:val="28"/>
          <w:lang w:eastAsia="uk-UA"/>
        </w:rPr>
        <w:t>, які здійснюють надання соціальних послуг, зобов’язані сумлінно ставитися до виконання своїх обов’язків, поважати гідність громадян, не допускати негуманних і дискримінаційних дій щодо громадян, яких вони обслуговують, зберігати в таємниці інформацію, отриману під час виконання службових обов’язків, а також інформацію, що може бути використана проти зазначених громадян.</w:t>
      </w:r>
    </w:p>
    <w:p w:rsidR="008D1A3F" w:rsidRPr="00100AE0" w:rsidRDefault="008D1A3F" w:rsidP="00100AE0">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xml:space="preserve">3.11. Медичними протипоказаннями для надання соціальних послуг громадян є наявність у них інфекційних захворювань, залежності від </w:t>
      </w:r>
      <w:proofErr w:type="spellStart"/>
      <w:r w:rsidRPr="00100AE0">
        <w:rPr>
          <w:rFonts w:ascii="Times New Roman" w:eastAsia="Times New Roman" w:hAnsi="Times New Roman"/>
          <w:color w:val="000000"/>
          <w:sz w:val="28"/>
          <w:szCs w:val="28"/>
          <w:lang w:eastAsia="uk-UA"/>
        </w:rPr>
        <w:t>психоактивних</w:t>
      </w:r>
      <w:proofErr w:type="spellEnd"/>
      <w:r w:rsidRPr="00100AE0">
        <w:rPr>
          <w:rFonts w:ascii="Times New Roman" w:eastAsia="Times New Roman" w:hAnsi="Times New Roman"/>
          <w:color w:val="000000"/>
          <w:sz w:val="28"/>
          <w:szCs w:val="28"/>
          <w:lang w:eastAsia="uk-UA"/>
        </w:rPr>
        <w:t xml:space="preserve"> речовин, алкоголю, психічних захворювань, що потребують перебування на спеціальному диспансерному обліку.</w:t>
      </w:r>
    </w:p>
    <w:p w:rsidR="008D1A3F" w:rsidRPr="00100AE0" w:rsidRDefault="008D1A3F" w:rsidP="00100AE0">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xml:space="preserve">У разі виявлення у громадянина зазначених протипоказань працівники </w:t>
      </w:r>
      <w:proofErr w:type="spellStart"/>
      <w:r w:rsidR="00100AE0" w:rsidRPr="00100AE0">
        <w:rPr>
          <w:rFonts w:ascii="Times New Roman" w:eastAsia="Times New Roman" w:hAnsi="Times New Roman"/>
          <w:color w:val="000000"/>
          <w:sz w:val="28"/>
          <w:szCs w:val="28"/>
          <w:lang w:eastAsia="uk-UA"/>
        </w:rPr>
        <w:t>Ревненського</w:t>
      </w:r>
      <w:proofErr w:type="spellEnd"/>
      <w:r w:rsidR="00100AE0" w:rsidRPr="00100AE0">
        <w:rPr>
          <w:rFonts w:ascii="Times New Roman" w:eastAsia="Times New Roman" w:hAnsi="Times New Roman"/>
          <w:color w:val="000000"/>
          <w:sz w:val="28"/>
          <w:szCs w:val="28"/>
          <w:lang w:eastAsia="uk-UA"/>
        </w:rPr>
        <w:t xml:space="preserve"> відділення</w:t>
      </w:r>
      <w:r w:rsidRPr="00100AE0">
        <w:rPr>
          <w:rFonts w:ascii="Times New Roman" w:eastAsia="Times New Roman" w:hAnsi="Times New Roman"/>
          <w:color w:val="000000"/>
          <w:sz w:val="28"/>
          <w:szCs w:val="28"/>
          <w:lang w:eastAsia="uk-UA"/>
        </w:rPr>
        <w:t xml:space="preserve"> зобов'язані надати йому інформацію про можливі шляхи отримання необхідного йому надання соціальних послуг в інших установах.</w:t>
      </w:r>
    </w:p>
    <w:p w:rsidR="008D1A3F" w:rsidRPr="00100AE0" w:rsidRDefault="008D1A3F" w:rsidP="00100AE0">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xml:space="preserve">3.12. Надання соціальних послуг громадянам, зазначеним у пункті 3.6. цього Статуту, </w:t>
      </w:r>
      <w:proofErr w:type="spellStart"/>
      <w:r w:rsidR="00100AE0" w:rsidRPr="00100AE0">
        <w:rPr>
          <w:rFonts w:ascii="Times New Roman" w:eastAsia="Times New Roman" w:hAnsi="Times New Roman"/>
          <w:color w:val="000000"/>
          <w:sz w:val="28"/>
          <w:szCs w:val="28"/>
          <w:lang w:eastAsia="uk-UA"/>
        </w:rPr>
        <w:t>Ревненським</w:t>
      </w:r>
      <w:proofErr w:type="spellEnd"/>
      <w:r w:rsidR="00100AE0" w:rsidRPr="00100AE0">
        <w:rPr>
          <w:rFonts w:ascii="Times New Roman" w:eastAsia="Times New Roman" w:hAnsi="Times New Roman"/>
          <w:color w:val="000000"/>
          <w:sz w:val="28"/>
          <w:szCs w:val="28"/>
          <w:lang w:eastAsia="uk-UA"/>
        </w:rPr>
        <w:t xml:space="preserve"> відділенням</w:t>
      </w:r>
      <w:r w:rsidRPr="00100AE0">
        <w:rPr>
          <w:rFonts w:ascii="Times New Roman" w:eastAsia="Times New Roman" w:hAnsi="Times New Roman"/>
          <w:color w:val="000000"/>
          <w:sz w:val="28"/>
          <w:szCs w:val="28"/>
          <w:lang w:eastAsia="uk-UA"/>
        </w:rPr>
        <w:t xml:space="preserve"> припиняється за письмовим повідомленням громадян у разі:</w:t>
      </w:r>
    </w:p>
    <w:p w:rsidR="008D1A3F" w:rsidRPr="00100AE0" w:rsidRDefault="008D1A3F" w:rsidP="00100AE0">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1) поліпшення стану здоров'я, виходу із складних життєвих обставин, в результаті чого громадянин втрачає потребу в наданні соціальних послуг;</w:t>
      </w:r>
    </w:p>
    <w:p w:rsidR="008D1A3F" w:rsidRPr="00100AE0" w:rsidRDefault="008D1A3F" w:rsidP="00100AE0">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xml:space="preserve">2) виявлення у громадянина, якого безоплатно обслуговує </w:t>
      </w:r>
      <w:proofErr w:type="spellStart"/>
      <w:r w:rsidR="00100AE0" w:rsidRPr="00100AE0">
        <w:rPr>
          <w:rFonts w:ascii="Times New Roman" w:eastAsia="Times New Roman" w:hAnsi="Times New Roman"/>
          <w:color w:val="000000"/>
          <w:sz w:val="28"/>
          <w:szCs w:val="28"/>
          <w:lang w:eastAsia="uk-UA"/>
        </w:rPr>
        <w:t>Ревненське</w:t>
      </w:r>
      <w:proofErr w:type="spellEnd"/>
      <w:r w:rsidR="00100AE0" w:rsidRPr="00100AE0">
        <w:rPr>
          <w:rFonts w:ascii="Times New Roman" w:eastAsia="Times New Roman" w:hAnsi="Times New Roman"/>
          <w:color w:val="000000"/>
          <w:sz w:val="28"/>
          <w:szCs w:val="28"/>
          <w:lang w:eastAsia="uk-UA"/>
        </w:rPr>
        <w:t xml:space="preserve"> відділення</w:t>
      </w:r>
      <w:r w:rsidRPr="00100AE0">
        <w:rPr>
          <w:rFonts w:ascii="Times New Roman" w:eastAsia="Times New Roman" w:hAnsi="Times New Roman"/>
          <w:color w:val="000000"/>
          <w:sz w:val="28"/>
          <w:szCs w:val="28"/>
          <w:lang w:eastAsia="uk-UA"/>
        </w:rPr>
        <w:t>, працездатних рідних (батьків, дітей, чоловіка, дружини) або осіб, які відповідно до законодавства повинні забезпечити йому догляд і допомогу, або осіб, з якими укладено договір довічного утримання (догляду);</w:t>
      </w:r>
    </w:p>
    <w:p w:rsidR="008D1A3F" w:rsidRPr="00100AE0" w:rsidRDefault="008D1A3F" w:rsidP="00100AE0">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lastRenderedPageBreak/>
        <w:t>3) направлення громадянина до психоневрологічного інтернату, надання громадянину соціальної послуги з догляду вдома в будинку для ветеранів війни та праці, громадян похилого віку та осіб з інвалідністю, інших закладах постійного проживання;</w:t>
      </w:r>
    </w:p>
    <w:p w:rsidR="008D1A3F" w:rsidRPr="00100AE0" w:rsidRDefault="008D1A3F" w:rsidP="00100AE0">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xml:space="preserve">4) зміни місця проживання/перебування (за межами адміністративно-територіальної одиниці, на яку поширюються повноваження </w:t>
      </w:r>
      <w:proofErr w:type="spellStart"/>
      <w:r w:rsidR="00100AE0" w:rsidRPr="00100AE0">
        <w:rPr>
          <w:rFonts w:ascii="Times New Roman" w:eastAsia="Times New Roman" w:hAnsi="Times New Roman"/>
          <w:color w:val="000000"/>
          <w:sz w:val="28"/>
          <w:szCs w:val="28"/>
          <w:lang w:eastAsia="uk-UA"/>
        </w:rPr>
        <w:t>Ревненського</w:t>
      </w:r>
      <w:proofErr w:type="spellEnd"/>
      <w:r w:rsidR="00100AE0" w:rsidRPr="00100AE0">
        <w:rPr>
          <w:rFonts w:ascii="Times New Roman" w:eastAsia="Times New Roman" w:hAnsi="Times New Roman"/>
          <w:color w:val="000000"/>
          <w:sz w:val="28"/>
          <w:szCs w:val="28"/>
          <w:lang w:eastAsia="uk-UA"/>
        </w:rPr>
        <w:t xml:space="preserve"> відділення</w:t>
      </w:r>
      <w:r w:rsidRPr="00100AE0">
        <w:rPr>
          <w:rFonts w:ascii="Times New Roman" w:eastAsia="Times New Roman" w:hAnsi="Times New Roman"/>
          <w:color w:val="000000"/>
          <w:sz w:val="28"/>
          <w:szCs w:val="28"/>
          <w:lang w:eastAsia="uk-UA"/>
        </w:rPr>
        <w:t>);</w:t>
      </w:r>
    </w:p>
    <w:p w:rsidR="008D1A3F" w:rsidRPr="00100AE0" w:rsidRDefault="008D1A3F" w:rsidP="00100AE0">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5) поліпшення матеріально-побутових умов, у результаті якого громадянин не потребує соціально-економічних послуг;</w:t>
      </w:r>
    </w:p>
    <w:p w:rsidR="008D1A3F" w:rsidRPr="00100AE0" w:rsidRDefault="008D1A3F" w:rsidP="00100AE0">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xml:space="preserve">6) грубого, принизливого ставлення громадянина до обслуговуючого персоналу, соціальних працівників, соціальних робітників та інших працівників </w:t>
      </w:r>
      <w:proofErr w:type="spellStart"/>
      <w:r w:rsidR="00100AE0" w:rsidRPr="00100AE0">
        <w:rPr>
          <w:rFonts w:ascii="Times New Roman" w:eastAsia="Times New Roman" w:hAnsi="Times New Roman"/>
          <w:color w:val="000000"/>
          <w:sz w:val="28"/>
          <w:szCs w:val="28"/>
          <w:lang w:eastAsia="uk-UA"/>
        </w:rPr>
        <w:t>Ревненського</w:t>
      </w:r>
      <w:proofErr w:type="spellEnd"/>
      <w:r w:rsidR="00100AE0" w:rsidRPr="00100AE0">
        <w:rPr>
          <w:rFonts w:ascii="Times New Roman" w:eastAsia="Times New Roman" w:hAnsi="Times New Roman"/>
          <w:color w:val="000000"/>
          <w:sz w:val="28"/>
          <w:szCs w:val="28"/>
          <w:lang w:eastAsia="uk-UA"/>
        </w:rPr>
        <w:t xml:space="preserve"> відділення</w:t>
      </w:r>
      <w:r w:rsidRPr="00100AE0">
        <w:rPr>
          <w:rFonts w:ascii="Times New Roman" w:eastAsia="Times New Roman" w:hAnsi="Times New Roman"/>
          <w:color w:val="000000"/>
          <w:sz w:val="28"/>
          <w:szCs w:val="28"/>
          <w:lang w:eastAsia="uk-UA"/>
        </w:rPr>
        <w:t>;</w:t>
      </w:r>
    </w:p>
    <w:p w:rsidR="008D1A3F" w:rsidRPr="00100AE0" w:rsidRDefault="008D1A3F" w:rsidP="00100AE0">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7) порушення громадського порядку (сварки, бійки тощо);</w:t>
      </w:r>
    </w:p>
    <w:p w:rsidR="008D1A3F" w:rsidRPr="00100AE0" w:rsidRDefault="008D1A3F" w:rsidP="00100AE0">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8) систематичного перебування в стані алкогольного, наркотичного сп'яніння;</w:t>
      </w:r>
    </w:p>
    <w:p w:rsidR="008D1A3F" w:rsidRPr="00100AE0" w:rsidRDefault="008D1A3F" w:rsidP="00100AE0">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 xml:space="preserve">9) виявлення медичних протипоказань для надання соціальних послуг </w:t>
      </w:r>
      <w:proofErr w:type="spellStart"/>
      <w:r w:rsidR="00100AE0" w:rsidRPr="00100AE0">
        <w:rPr>
          <w:rFonts w:ascii="Times New Roman" w:eastAsia="Times New Roman" w:hAnsi="Times New Roman"/>
          <w:color w:val="000000"/>
          <w:sz w:val="28"/>
          <w:szCs w:val="28"/>
          <w:lang w:eastAsia="uk-UA"/>
        </w:rPr>
        <w:t>Ревненським</w:t>
      </w:r>
      <w:proofErr w:type="spellEnd"/>
      <w:r w:rsidR="00100AE0" w:rsidRPr="00100AE0">
        <w:rPr>
          <w:rFonts w:ascii="Times New Roman" w:eastAsia="Times New Roman" w:hAnsi="Times New Roman"/>
          <w:color w:val="000000"/>
          <w:sz w:val="28"/>
          <w:szCs w:val="28"/>
          <w:lang w:eastAsia="uk-UA"/>
        </w:rPr>
        <w:t xml:space="preserve"> відділенням</w:t>
      </w:r>
      <w:r w:rsidRPr="00100AE0">
        <w:rPr>
          <w:rFonts w:ascii="Times New Roman" w:eastAsia="Times New Roman" w:hAnsi="Times New Roman"/>
          <w:color w:val="000000"/>
          <w:sz w:val="28"/>
          <w:szCs w:val="28"/>
          <w:lang w:eastAsia="uk-UA"/>
        </w:rPr>
        <w:t>;</w:t>
      </w:r>
    </w:p>
    <w:p w:rsidR="008D1A3F" w:rsidRPr="00100AE0" w:rsidRDefault="008D1A3F" w:rsidP="00100AE0">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10) надання громадянинові соціальних послуг фізичною особою, якій призначено щомісячну компенсаційну виплату, допомогу на догляд в установленому законодавством порядку;</w:t>
      </w:r>
    </w:p>
    <w:p w:rsidR="008D1A3F" w:rsidRPr="00100AE0" w:rsidRDefault="008D1A3F" w:rsidP="00100AE0">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1</w:t>
      </w:r>
      <w:r w:rsidR="00100AE0" w:rsidRPr="00100AE0">
        <w:rPr>
          <w:rFonts w:ascii="Times New Roman" w:eastAsia="Times New Roman" w:hAnsi="Times New Roman"/>
          <w:color w:val="000000"/>
          <w:sz w:val="28"/>
          <w:szCs w:val="28"/>
          <w:lang w:eastAsia="uk-UA"/>
        </w:rPr>
        <w:t>1</w:t>
      </w:r>
      <w:r w:rsidRPr="00100AE0">
        <w:rPr>
          <w:rFonts w:ascii="Times New Roman" w:eastAsia="Times New Roman" w:hAnsi="Times New Roman"/>
          <w:color w:val="000000"/>
          <w:sz w:val="28"/>
          <w:szCs w:val="28"/>
          <w:lang w:eastAsia="uk-UA"/>
        </w:rPr>
        <w:t>) відмови отримувача соціальних послуг або його законного представника від отримання соціальних послуг;</w:t>
      </w:r>
    </w:p>
    <w:p w:rsidR="008D1A3F" w:rsidRPr="00100AE0" w:rsidRDefault="008D1A3F" w:rsidP="00100AE0">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1</w:t>
      </w:r>
      <w:r w:rsidR="00100AE0" w:rsidRPr="00100AE0">
        <w:rPr>
          <w:rFonts w:ascii="Times New Roman" w:eastAsia="Times New Roman" w:hAnsi="Times New Roman"/>
          <w:color w:val="000000"/>
          <w:sz w:val="28"/>
          <w:szCs w:val="28"/>
          <w:lang w:eastAsia="uk-UA"/>
        </w:rPr>
        <w:t>2</w:t>
      </w:r>
      <w:r w:rsidRPr="00100AE0">
        <w:rPr>
          <w:rFonts w:ascii="Times New Roman" w:eastAsia="Times New Roman" w:hAnsi="Times New Roman"/>
          <w:color w:val="000000"/>
          <w:sz w:val="28"/>
          <w:szCs w:val="28"/>
          <w:lang w:eastAsia="uk-UA"/>
        </w:rPr>
        <w:t>) невиконання громадянином без поважних причин вимог щодо отримання соціальної послуги з догляду вдома після письмового попередження про припинення чи обмеження її надання або після обмеження надання такої послуги;</w:t>
      </w:r>
    </w:p>
    <w:p w:rsidR="008D1A3F" w:rsidRPr="00100AE0" w:rsidRDefault="008D1A3F" w:rsidP="00100AE0">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1</w:t>
      </w:r>
      <w:r w:rsidR="00100AE0" w:rsidRPr="00100AE0">
        <w:rPr>
          <w:rFonts w:ascii="Times New Roman" w:eastAsia="Times New Roman" w:hAnsi="Times New Roman"/>
          <w:color w:val="000000"/>
          <w:sz w:val="28"/>
          <w:szCs w:val="28"/>
          <w:lang w:eastAsia="uk-UA"/>
        </w:rPr>
        <w:t>3</w:t>
      </w:r>
      <w:r w:rsidRPr="00100AE0">
        <w:rPr>
          <w:rFonts w:ascii="Times New Roman" w:eastAsia="Times New Roman" w:hAnsi="Times New Roman"/>
          <w:color w:val="000000"/>
          <w:sz w:val="28"/>
          <w:szCs w:val="28"/>
          <w:lang w:eastAsia="uk-UA"/>
        </w:rPr>
        <w:t xml:space="preserve">) припинення діяльності </w:t>
      </w:r>
      <w:proofErr w:type="spellStart"/>
      <w:r w:rsidR="00100AE0" w:rsidRPr="00100AE0">
        <w:rPr>
          <w:rFonts w:ascii="Times New Roman" w:eastAsia="Times New Roman" w:hAnsi="Times New Roman"/>
          <w:color w:val="000000"/>
          <w:sz w:val="28"/>
          <w:szCs w:val="28"/>
          <w:lang w:eastAsia="uk-UA"/>
        </w:rPr>
        <w:t>Ревненського</w:t>
      </w:r>
      <w:proofErr w:type="spellEnd"/>
      <w:r w:rsidR="00100AE0" w:rsidRPr="00100AE0">
        <w:rPr>
          <w:rFonts w:ascii="Times New Roman" w:eastAsia="Times New Roman" w:hAnsi="Times New Roman"/>
          <w:color w:val="000000"/>
          <w:sz w:val="28"/>
          <w:szCs w:val="28"/>
          <w:lang w:eastAsia="uk-UA"/>
        </w:rPr>
        <w:t xml:space="preserve"> відділення</w:t>
      </w:r>
      <w:r w:rsidRPr="00100AE0">
        <w:rPr>
          <w:rFonts w:ascii="Times New Roman" w:eastAsia="Times New Roman" w:hAnsi="Times New Roman"/>
          <w:color w:val="000000"/>
          <w:sz w:val="28"/>
          <w:szCs w:val="28"/>
          <w:lang w:eastAsia="uk-UA"/>
        </w:rPr>
        <w:t xml:space="preserve">. </w:t>
      </w:r>
    </w:p>
    <w:p w:rsidR="008D1A3F" w:rsidRPr="00100AE0" w:rsidRDefault="008D1A3F" w:rsidP="00100AE0">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00AE0">
        <w:rPr>
          <w:rFonts w:ascii="Times New Roman" w:eastAsia="Times New Roman" w:hAnsi="Times New Roman"/>
          <w:color w:val="000000"/>
          <w:sz w:val="28"/>
          <w:szCs w:val="28"/>
          <w:lang w:eastAsia="uk-UA"/>
        </w:rPr>
        <w:t>У разі смерті громадянина надання соціальних послуг також припиняється на підставі доповідної записки соціального робітника та копії свідоцтва про смерть.</w:t>
      </w:r>
    </w:p>
    <w:p w:rsidR="00100AE0" w:rsidRPr="00100AE0" w:rsidRDefault="008D1A3F" w:rsidP="00100AE0">
      <w:pPr>
        <w:shd w:val="clear" w:color="auto" w:fill="FFFFFF"/>
        <w:spacing w:after="0" w:line="240" w:lineRule="auto"/>
        <w:ind w:firstLine="709"/>
        <w:jc w:val="both"/>
        <w:rPr>
          <w:rFonts w:ascii="Times New Roman" w:hAnsi="Times New Roman"/>
          <w:sz w:val="28"/>
          <w:szCs w:val="28"/>
        </w:rPr>
      </w:pPr>
      <w:r w:rsidRPr="00100AE0">
        <w:rPr>
          <w:rFonts w:ascii="Times New Roman" w:eastAsia="Times New Roman" w:hAnsi="Times New Roman"/>
          <w:color w:val="000000"/>
          <w:sz w:val="28"/>
          <w:szCs w:val="28"/>
          <w:lang w:eastAsia="uk-UA"/>
        </w:rPr>
        <w:t xml:space="preserve">3.13. Про припинення надання соціальних послуг громадянина видається наказ, на підставі якого робиться позначка в журналі обліку та в особовій справі із зазначенням дати за підписом завідувача відділення, яке обслуговувало громадянина. Повідомлення про припинення надання соціальних послуг громадянину </w:t>
      </w:r>
      <w:proofErr w:type="spellStart"/>
      <w:r w:rsidR="00100AE0" w:rsidRPr="00100AE0">
        <w:rPr>
          <w:rFonts w:ascii="Times New Roman" w:eastAsia="Times New Roman" w:hAnsi="Times New Roman"/>
          <w:color w:val="000000"/>
          <w:sz w:val="28"/>
          <w:szCs w:val="28"/>
          <w:lang w:eastAsia="uk-UA"/>
        </w:rPr>
        <w:t>Ревненським</w:t>
      </w:r>
      <w:proofErr w:type="spellEnd"/>
      <w:r w:rsidR="00100AE0" w:rsidRPr="00100AE0">
        <w:rPr>
          <w:rFonts w:ascii="Times New Roman" w:eastAsia="Times New Roman" w:hAnsi="Times New Roman"/>
          <w:color w:val="000000"/>
          <w:sz w:val="28"/>
          <w:szCs w:val="28"/>
          <w:lang w:eastAsia="uk-UA"/>
        </w:rPr>
        <w:t xml:space="preserve"> відділенням </w:t>
      </w:r>
      <w:r w:rsidRPr="00100AE0">
        <w:rPr>
          <w:rFonts w:ascii="Times New Roman" w:eastAsia="Times New Roman" w:hAnsi="Times New Roman"/>
          <w:color w:val="000000"/>
          <w:sz w:val="28"/>
          <w:szCs w:val="28"/>
          <w:lang w:eastAsia="uk-UA"/>
        </w:rPr>
        <w:t xml:space="preserve">центром надсилається до </w:t>
      </w:r>
      <w:r w:rsidR="00100AE0" w:rsidRPr="00100AE0">
        <w:rPr>
          <w:rFonts w:ascii="Times New Roman" w:hAnsi="Times New Roman"/>
          <w:sz w:val="28"/>
          <w:szCs w:val="28"/>
        </w:rPr>
        <w:t>сектору соціального захисту населення управління гуманітарного розвитку та соціального захисту населення виконавчого комітету Гірської сільської ради</w:t>
      </w:r>
    </w:p>
    <w:p w:rsidR="008D1A3F" w:rsidRPr="008D1A3F" w:rsidRDefault="008D1A3F" w:rsidP="008D1A3F">
      <w:pPr>
        <w:shd w:val="clear" w:color="auto" w:fill="FFFFFF"/>
        <w:spacing w:after="225" w:line="240" w:lineRule="auto"/>
        <w:textAlignment w:val="baseline"/>
        <w:rPr>
          <w:rFonts w:ascii="ProbaPro" w:eastAsia="Times New Roman" w:hAnsi="ProbaPro"/>
          <w:color w:val="000000"/>
          <w:sz w:val="27"/>
          <w:szCs w:val="27"/>
          <w:lang w:eastAsia="uk-UA"/>
        </w:rPr>
      </w:pPr>
    </w:p>
    <w:p w:rsidR="008D1A3F" w:rsidRPr="008D1A3F" w:rsidRDefault="008D1A3F" w:rsidP="008D1A3F">
      <w:pPr>
        <w:shd w:val="clear" w:color="auto" w:fill="FFFFFF"/>
        <w:spacing w:after="0" w:line="240" w:lineRule="auto"/>
        <w:textAlignment w:val="baseline"/>
        <w:rPr>
          <w:rFonts w:ascii="ProbaPro" w:eastAsia="Times New Roman" w:hAnsi="ProbaPro"/>
          <w:color w:val="000000"/>
          <w:sz w:val="27"/>
          <w:szCs w:val="27"/>
          <w:lang w:eastAsia="uk-UA"/>
        </w:rPr>
      </w:pPr>
      <w:r w:rsidRPr="008D1A3F">
        <w:rPr>
          <w:rFonts w:ascii="ProbaPro" w:eastAsia="Times New Roman" w:hAnsi="ProbaPro"/>
          <w:b/>
          <w:bCs/>
          <w:color w:val="000000"/>
          <w:sz w:val="27"/>
          <w:lang w:eastAsia="uk-UA"/>
        </w:rPr>
        <w:t> </w:t>
      </w:r>
    </w:p>
    <w:p w:rsidR="008D1A3F" w:rsidRPr="00FC331F" w:rsidRDefault="008D1A3F" w:rsidP="00FC331F">
      <w:pPr>
        <w:shd w:val="clear" w:color="auto" w:fill="FFFFFF"/>
        <w:spacing w:after="0" w:line="240" w:lineRule="auto"/>
        <w:jc w:val="center"/>
        <w:textAlignment w:val="baseline"/>
        <w:rPr>
          <w:rFonts w:ascii="Times New Roman" w:eastAsia="Times New Roman" w:hAnsi="Times New Roman"/>
          <w:b/>
          <w:bCs/>
          <w:color w:val="000000"/>
          <w:sz w:val="28"/>
          <w:szCs w:val="28"/>
          <w:lang w:eastAsia="uk-UA"/>
        </w:rPr>
      </w:pPr>
      <w:r w:rsidRPr="00FC331F">
        <w:rPr>
          <w:rFonts w:ascii="Times New Roman" w:eastAsia="Times New Roman" w:hAnsi="Times New Roman"/>
          <w:b/>
          <w:bCs/>
          <w:color w:val="000000"/>
          <w:sz w:val="28"/>
          <w:szCs w:val="28"/>
          <w:lang w:eastAsia="uk-UA"/>
        </w:rPr>
        <w:t xml:space="preserve">ІV. Структура та організаційна діяльність </w:t>
      </w:r>
      <w:proofErr w:type="spellStart"/>
      <w:r w:rsidR="00861996" w:rsidRPr="00FC331F">
        <w:rPr>
          <w:rFonts w:ascii="Times New Roman" w:eastAsia="Times New Roman" w:hAnsi="Times New Roman"/>
          <w:b/>
          <w:bCs/>
          <w:color w:val="000000"/>
          <w:sz w:val="28"/>
          <w:szCs w:val="28"/>
          <w:lang w:eastAsia="uk-UA"/>
        </w:rPr>
        <w:t>Ревненського</w:t>
      </w:r>
      <w:proofErr w:type="spellEnd"/>
      <w:r w:rsidR="00861996" w:rsidRPr="00FC331F">
        <w:rPr>
          <w:rFonts w:ascii="Times New Roman" w:eastAsia="Times New Roman" w:hAnsi="Times New Roman"/>
          <w:b/>
          <w:bCs/>
          <w:color w:val="000000"/>
          <w:sz w:val="28"/>
          <w:szCs w:val="28"/>
          <w:lang w:eastAsia="uk-UA"/>
        </w:rPr>
        <w:t xml:space="preserve"> відділення</w:t>
      </w:r>
    </w:p>
    <w:p w:rsidR="00861996" w:rsidRPr="00FC331F" w:rsidRDefault="00861996" w:rsidP="00FC331F">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p>
    <w:p w:rsidR="008D1A3F" w:rsidRPr="00FC331F" w:rsidRDefault="008D1A3F" w:rsidP="00FC331F">
      <w:pPr>
        <w:shd w:val="clear" w:color="auto" w:fill="FFFFFF"/>
        <w:spacing w:after="0" w:line="240" w:lineRule="auto"/>
        <w:jc w:val="center"/>
        <w:textAlignment w:val="baseline"/>
        <w:rPr>
          <w:rFonts w:ascii="Times New Roman" w:eastAsia="Times New Roman" w:hAnsi="Times New Roman"/>
          <w:bCs/>
          <w:color w:val="000000"/>
          <w:sz w:val="28"/>
          <w:szCs w:val="28"/>
          <w:u w:val="single"/>
          <w:lang w:eastAsia="uk-UA"/>
        </w:rPr>
      </w:pPr>
      <w:r w:rsidRPr="00FC331F">
        <w:rPr>
          <w:rFonts w:ascii="Times New Roman" w:eastAsia="Times New Roman" w:hAnsi="Times New Roman"/>
          <w:bCs/>
          <w:color w:val="000000"/>
          <w:sz w:val="28"/>
          <w:szCs w:val="28"/>
          <w:u w:val="single"/>
          <w:lang w:eastAsia="uk-UA"/>
        </w:rPr>
        <w:t xml:space="preserve">4.1. </w:t>
      </w:r>
      <w:r w:rsidR="00FC331F">
        <w:rPr>
          <w:rFonts w:ascii="Times New Roman" w:eastAsia="Times New Roman" w:hAnsi="Times New Roman"/>
          <w:bCs/>
          <w:color w:val="000000"/>
          <w:sz w:val="28"/>
          <w:szCs w:val="28"/>
          <w:u w:val="single"/>
          <w:lang w:eastAsia="uk-UA"/>
        </w:rPr>
        <w:t xml:space="preserve">Структура </w:t>
      </w:r>
      <w:proofErr w:type="spellStart"/>
      <w:r w:rsidR="00861996" w:rsidRPr="00FC331F">
        <w:rPr>
          <w:rFonts w:ascii="Times New Roman" w:eastAsia="Times New Roman" w:hAnsi="Times New Roman"/>
          <w:bCs/>
          <w:color w:val="000000"/>
          <w:sz w:val="28"/>
          <w:szCs w:val="28"/>
          <w:u w:val="single"/>
          <w:lang w:eastAsia="uk-UA"/>
        </w:rPr>
        <w:t>Ревненськ</w:t>
      </w:r>
      <w:r w:rsidR="00FC331F">
        <w:rPr>
          <w:rFonts w:ascii="Times New Roman" w:eastAsia="Times New Roman" w:hAnsi="Times New Roman"/>
          <w:bCs/>
          <w:color w:val="000000"/>
          <w:sz w:val="28"/>
          <w:szCs w:val="28"/>
          <w:u w:val="single"/>
          <w:lang w:eastAsia="uk-UA"/>
        </w:rPr>
        <w:t>ог</w:t>
      </w:r>
      <w:r w:rsidR="00D43382">
        <w:rPr>
          <w:rFonts w:ascii="Times New Roman" w:eastAsia="Times New Roman" w:hAnsi="Times New Roman"/>
          <w:bCs/>
          <w:color w:val="000000"/>
          <w:sz w:val="28"/>
          <w:szCs w:val="28"/>
          <w:u w:val="single"/>
          <w:lang w:eastAsia="uk-UA"/>
        </w:rPr>
        <w:t>о</w:t>
      </w:r>
      <w:proofErr w:type="spellEnd"/>
      <w:r w:rsidR="00FC331F" w:rsidRPr="00FC331F">
        <w:rPr>
          <w:rFonts w:ascii="Times New Roman" w:eastAsia="Times New Roman" w:hAnsi="Times New Roman"/>
          <w:bCs/>
          <w:color w:val="000000"/>
          <w:sz w:val="28"/>
          <w:szCs w:val="28"/>
          <w:u w:val="single"/>
          <w:lang w:eastAsia="uk-UA"/>
        </w:rPr>
        <w:t xml:space="preserve"> відділення</w:t>
      </w:r>
      <w:r w:rsidRPr="00FC331F">
        <w:rPr>
          <w:rFonts w:ascii="Times New Roman" w:eastAsia="Times New Roman" w:hAnsi="Times New Roman"/>
          <w:bCs/>
          <w:color w:val="000000"/>
          <w:sz w:val="28"/>
          <w:szCs w:val="28"/>
          <w:u w:val="single"/>
          <w:lang w:eastAsia="uk-UA"/>
        </w:rPr>
        <w:t>:</w:t>
      </w:r>
    </w:p>
    <w:p w:rsidR="00861996" w:rsidRPr="00FC331F" w:rsidRDefault="00861996" w:rsidP="00FC331F">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p>
    <w:p w:rsidR="00FC331F" w:rsidRPr="00FC331F" w:rsidRDefault="00FC331F" w:rsidP="00FC331F">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1</w:t>
      </w:r>
      <w:r w:rsidRPr="00FC331F">
        <w:rPr>
          <w:rFonts w:ascii="Times New Roman" w:eastAsia="Times New Roman" w:hAnsi="Times New Roman"/>
          <w:color w:val="000000"/>
          <w:sz w:val="28"/>
          <w:szCs w:val="28"/>
          <w:lang w:eastAsia="uk-UA"/>
        </w:rPr>
        <w:t>) соціальні робітники допомоги вдома;</w:t>
      </w:r>
    </w:p>
    <w:p w:rsidR="008D1A3F" w:rsidRPr="00FC331F" w:rsidRDefault="00FC331F" w:rsidP="00FC331F">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2</w:t>
      </w:r>
      <w:r w:rsidR="008D1A3F" w:rsidRPr="00FC331F">
        <w:rPr>
          <w:rFonts w:ascii="Times New Roman" w:eastAsia="Times New Roman" w:hAnsi="Times New Roman"/>
          <w:color w:val="000000"/>
          <w:sz w:val="28"/>
          <w:szCs w:val="28"/>
          <w:lang w:eastAsia="uk-UA"/>
        </w:rPr>
        <w:t>) відділення стаціонарного догляду для постійного або тимчасового</w:t>
      </w:r>
    </w:p>
    <w:p w:rsidR="008D1A3F" w:rsidRPr="00FC331F" w:rsidRDefault="008D1A3F" w:rsidP="00FC331F">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FC331F">
        <w:rPr>
          <w:rFonts w:ascii="Times New Roman" w:eastAsia="Times New Roman" w:hAnsi="Times New Roman"/>
          <w:color w:val="000000"/>
          <w:sz w:val="28"/>
          <w:szCs w:val="28"/>
          <w:lang w:eastAsia="uk-UA"/>
        </w:rPr>
        <w:t xml:space="preserve">    </w:t>
      </w:r>
      <w:r w:rsidR="00FC331F" w:rsidRPr="00FC331F">
        <w:rPr>
          <w:rFonts w:ascii="Times New Roman" w:eastAsia="Times New Roman" w:hAnsi="Times New Roman"/>
          <w:color w:val="000000"/>
          <w:sz w:val="28"/>
          <w:szCs w:val="28"/>
          <w:lang w:eastAsia="uk-UA"/>
        </w:rPr>
        <w:t>перебування</w:t>
      </w:r>
      <w:r w:rsidRPr="00FC331F">
        <w:rPr>
          <w:rFonts w:ascii="Times New Roman" w:eastAsia="Times New Roman" w:hAnsi="Times New Roman"/>
          <w:color w:val="000000"/>
          <w:sz w:val="28"/>
          <w:szCs w:val="28"/>
          <w:lang w:eastAsia="uk-UA"/>
        </w:rPr>
        <w:t>.</w:t>
      </w:r>
    </w:p>
    <w:p w:rsidR="00FC331F" w:rsidRPr="00FC331F" w:rsidRDefault="00FC331F" w:rsidP="00FC331F">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p>
    <w:p w:rsidR="008D1A3F" w:rsidRDefault="008D1A3F" w:rsidP="00FC331F">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FC331F">
        <w:rPr>
          <w:rFonts w:ascii="Times New Roman" w:eastAsia="Times New Roman" w:hAnsi="Times New Roman"/>
          <w:color w:val="000000"/>
          <w:sz w:val="28"/>
          <w:szCs w:val="28"/>
          <w:lang w:eastAsia="uk-UA"/>
        </w:rPr>
        <w:t>У разі необхідності, за рішенням засновника, можуть створюватись інші підрозділи, діяльність яких спрямована на надання соціальних послуг громадян громади, зазначених в п. 3.6.</w:t>
      </w:r>
      <w:r w:rsidR="00D43382">
        <w:rPr>
          <w:rFonts w:ascii="Times New Roman" w:eastAsia="Times New Roman" w:hAnsi="Times New Roman"/>
          <w:color w:val="000000"/>
          <w:sz w:val="28"/>
          <w:szCs w:val="28"/>
          <w:lang w:eastAsia="uk-UA"/>
        </w:rPr>
        <w:t xml:space="preserve"> </w:t>
      </w:r>
    </w:p>
    <w:p w:rsidR="00D43382" w:rsidRDefault="00D43382" w:rsidP="00FC331F">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Структура відділення розробляється директором відділення, погоджується управлінням гуманітарного розвитку та соціального захисту населення виконавчого комітету Гірської сільської ради та затверджується засновником.</w:t>
      </w:r>
    </w:p>
    <w:p w:rsidR="00FC331F" w:rsidRPr="00FC331F" w:rsidRDefault="00FC331F" w:rsidP="00FC331F">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p>
    <w:p w:rsidR="008D1A3F" w:rsidRPr="00880B14" w:rsidRDefault="008D1A3F" w:rsidP="00880B14">
      <w:pPr>
        <w:shd w:val="clear" w:color="auto" w:fill="FFFFFF"/>
        <w:spacing w:after="0" w:line="240" w:lineRule="auto"/>
        <w:ind w:firstLine="709"/>
        <w:jc w:val="both"/>
        <w:textAlignment w:val="baseline"/>
        <w:rPr>
          <w:rFonts w:ascii="Times New Roman" w:eastAsia="Times New Roman" w:hAnsi="Times New Roman"/>
          <w:bCs/>
          <w:color w:val="000000"/>
          <w:sz w:val="28"/>
          <w:szCs w:val="28"/>
          <w:u w:val="single"/>
          <w:lang w:eastAsia="uk-UA"/>
        </w:rPr>
      </w:pPr>
      <w:r w:rsidRPr="00880B14">
        <w:rPr>
          <w:rFonts w:ascii="Times New Roman" w:eastAsia="Times New Roman" w:hAnsi="Times New Roman"/>
          <w:bCs/>
          <w:color w:val="000000"/>
          <w:sz w:val="28"/>
          <w:szCs w:val="28"/>
          <w:u w:val="single"/>
          <w:lang w:eastAsia="uk-UA"/>
        </w:rPr>
        <w:t>4.2. </w:t>
      </w:r>
      <w:r w:rsidR="00FC331F" w:rsidRPr="00880B14">
        <w:rPr>
          <w:rFonts w:ascii="Times New Roman" w:eastAsia="Times New Roman" w:hAnsi="Times New Roman"/>
          <w:bCs/>
          <w:color w:val="000000"/>
          <w:sz w:val="28"/>
          <w:szCs w:val="28"/>
          <w:u w:val="single"/>
          <w:lang w:eastAsia="uk-UA"/>
        </w:rPr>
        <w:t xml:space="preserve">Соціальні робітники </w:t>
      </w:r>
      <w:r w:rsidRPr="00880B14">
        <w:rPr>
          <w:rFonts w:ascii="Times New Roman" w:eastAsia="Times New Roman" w:hAnsi="Times New Roman"/>
          <w:bCs/>
          <w:color w:val="000000"/>
          <w:sz w:val="28"/>
          <w:szCs w:val="28"/>
          <w:u w:val="single"/>
          <w:lang w:eastAsia="uk-UA"/>
        </w:rPr>
        <w:t>допомоги вдома.</w:t>
      </w:r>
    </w:p>
    <w:p w:rsidR="00861996" w:rsidRPr="00880B14" w:rsidRDefault="00861996" w:rsidP="00880B14">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p>
    <w:p w:rsidR="008D1A3F" w:rsidRPr="00880B14" w:rsidRDefault="008D1A3F" w:rsidP="00880B14">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t>4.2.1.  </w:t>
      </w:r>
      <w:r w:rsidR="00FC331F" w:rsidRPr="00880B14">
        <w:rPr>
          <w:rFonts w:ascii="Times New Roman" w:eastAsia="Times New Roman" w:hAnsi="Times New Roman"/>
          <w:bCs/>
          <w:color w:val="000000"/>
          <w:sz w:val="28"/>
          <w:szCs w:val="28"/>
          <w:lang w:eastAsia="uk-UA"/>
        </w:rPr>
        <w:t>Соціальні робітники допомоги вдома</w:t>
      </w:r>
      <w:r w:rsidR="00FC331F" w:rsidRPr="00880B14">
        <w:rPr>
          <w:rFonts w:ascii="Times New Roman" w:eastAsia="Times New Roman" w:hAnsi="Times New Roman"/>
          <w:color w:val="000000"/>
          <w:sz w:val="28"/>
          <w:szCs w:val="28"/>
          <w:lang w:eastAsia="uk-UA"/>
        </w:rPr>
        <w:t xml:space="preserve"> </w:t>
      </w:r>
      <w:proofErr w:type="spellStart"/>
      <w:r w:rsidR="00FC331F" w:rsidRPr="00880B14">
        <w:rPr>
          <w:rFonts w:ascii="Times New Roman" w:eastAsia="Times New Roman" w:hAnsi="Times New Roman"/>
          <w:color w:val="000000"/>
          <w:sz w:val="28"/>
          <w:szCs w:val="28"/>
          <w:lang w:eastAsia="uk-UA"/>
        </w:rPr>
        <w:t>Ревненського</w:t>
      </w:r>
      <w:proofErr w:type="spellEnd"/>
      <w:r w:rsidR="00FC331F" w:rsidRPr="00880B14">
        <w:rPr>
          <w:rFonts w:ascii="Times New Roman" w:eastAsia="Times New Roman" w:hAnsi="Times New Roman"/>
          <w:color w:val="000000"/>
          <w:sz w:val="28"/>
          <w:szCs w:val="28"/>
          <w:lang w:eastAsia="uk-UA"/>
        </w:rPr>
        <w:t xml:space="preserve"> відділення </w:t>
      </w:r>
      <w:r w:rsidRPr="00880B14">
        <w:rPr>
          <w:rFonts w:ascii="Times New Roman" w:eastAsia="Times New Roman" w:hAnsi="Times New Roman"/>
          <w:color w:val="000000"/>
          <w:sz w:val="28"/>
          <w:szCs w:val="28"/>
          <w:lang w:eastAsia="uk-UA"/>
        </w:rPr>
        <w:t xml:space="preserve">(далі – </w:t>
      </w:r>
      <w:r w:rsidR="00FC331F" w:rsidRPr="00880B14">
        <w:rPr>
          <w:rFonts w:ascii="Times New Roman" w:eastAsia="Times New Roman" w:hAnsi="Times New Roman"/>
          <w:color w:val="000000"/>
          <w:sz w:val="28"/>
          <w:szCs w:val="28"/>
          <w:lang w:eastAsia="uk-UA"/>
        </w:rPr>
        <w:t>соціальні робітники) вводяться у штат</w:t>
      </w:r>
      <w:r w:rsidRPr="00880B14">
        <w:rPr>
          <w:rFonts w:ascii="Times New Roman" w:eastAsia="Times New Roman" w:hAnsi="Times New Roman"/>
          <w:color w:val="000000"/>
          <w:sz w:val="28"/>
          <w:szCs w:val="28"/>
          <w:lang w:eastAsia="uk-UA"/>
        </w:rPr>
        <w:t xml:space="preserve"> для надання соціальних послуг за місцем проживання/перебув</w:t>
      </w:r>
      <w:r w:rsidR="00FC331F" w:rsidRPr="00880B14">
        <w:rPr>
          <w:rFonts w:ascii="Times New Roman" w:eastAsia="Times New Roman" w:hAnsi="Times New Roman"/>
          <w:color w:val="000000"/>
          <w:sz w:val="28"/>
          <w:szCs w:val="28"/>
          <w:lang w:eastAsia="uk-UA"/>
        </w:rPr>
        <w:t xml:space="preserve">ання не менше як </w:t>
      </w:r>
      <w:r w:rsidR="001444F1" w:rsidRPr="00880B14">
        <w:rPr>
          <w:rFonts w:ascii="Times New Roman" w:eastAsia="Times New Roman" w:hAnsi="Times New Roman"/>
          <w:color w:val="000000"/>
          <w:sz w:val="28"/>
          <w:szCs w:val="28"/>
          <w:lang w:eastAsia="uk-UA"/>
        </w:rPr>
        <w:t>6</w:t>
      </w:r>
      <w:r w:rsidRPr="00880B14">
        <w:rPr>
          <w:rFonts w:ascii="Times New Roman" w:eastAsia="Times New Roman" w:hAnsi="Times New Roman"/>
          <w:color w:val="000000"/>
          <w:sz w:val="28"/>
          <w:szCs w:val="28"/>
          <w:lang w:eastAsia="uk-UA"/>
        </w:rPr>
        <w:t xml:space="preserve"> одиноким громадянам</w:t>
      </w:r>
      <w:r w:rsidR="00FC331F" w:rsidRPr="00880B14">
        <w:rPr>
          <w:rFonts w:ascii="Times New Roman" w:eastAsia="Times New Roman" w:hAnsi="Times New Roman"/>
          <w:color w:val="000000"/>
          <w:sz w:val="28"/>
          <w:szCs w:val="28"/>
          <w:lang w:eastAsia="uk-UA"/>
        </w:rPr>
        <w:t xml:space="preserve"> на одного робітника</w:t>
      </w:r>
      <w:r w:rsidRPr="00880B14">
        <w:rPr>
          <w:rFonts w:ascii="Times New Roman" w:eastAsia="Times New Roman" w:hAnsi="Times New Roman"/>
          <w:color w:val="000000"/>
          <w:sz w:val="28"/>
          <w:szCs w:val="28"/>
          <w:lang w:eastAsia="uk-UA"/>
        </w:rPr>
        <w:t>, які не здатні до самообслуговування у зв’язку з частковою втратою рухової активності (мають ІІІ, ІV, V групу рухової активності) та потребують сторонньої допомоги, надання соціальних послуг в домашніх умовах згідно з медичним висновком, а саме:</w:t>
      </w:r>
    </w:p>
    <w:p w:rsidR="008D1A3F" w:rsidRPr="00880B14" w:rsidRDefault="008D1A3F" w:rsidP="00880B14">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t>похилого віку;</w:t>
      </w:r>
    </w:p>
    <w:p w:rsidR="008D1A3F" w:rsidRPr="00880B14" w:rsidRDefault="008D1A3F" w:rsidP="00880B14">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t>особам з інвалідністю (які досягли 18-річного віку), крім осіб з інвалідністю  унаслідок нещасного випадку на виробництві або професійного захворювання, які отримують соціальну допомогу на постійний сторонній догляд, побутове та спеціальне медичне обслуговування відповідно до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8D1A3F" w:rsidRPr="00880B14" w:rsidRDefault="008D1A3F" w:rsidP="00880B14">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t>хворих (з числа одиноких осіб працездатного віку на період до встановлення їм групи інвалідності, але не більш як чотири місяці).</w:t>
      </w:r>
    </w:p>
    <w:p w:rsidR="008D1A3F" w:rsidRPr="00880B14" w:rsidRDefault="001444F1" w:rsidP="00880B14">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t>Соціальні робітники не здійснюють</w:t>
      </w:r>
      <w:r w:rsidR="008D1A3F" w:rsidRPr="00880B14">
        <w:rPr>
          <w:rFonts w:ascii="Times New Roman" w:eastAsia="Times New Roman" w:hAnsi="Times New Roman"/>
          <w:color w:val="000000"/>
          <w:sz w:val="28"/>
          <w:szCs w:val="28"/>
          <w:lang w:eastAsia="uk-UA"/>
        </w:rPr>
        <w:t xml:space="preserve"> надання соціальних послуг громадян, які потребують цілодобового стороннього догляду.</w:t>
      </w:r>
    </w:p>
    <w:p w:rsidR="008D1A3F" w:rsidRPr="00880B14" w:rsidRDefault="008D1A3F" w:rsidP="00880B14">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t xml:space="preserve">4.2.2.    Право на позачергове надання соціальних послуг </w:t>
      </w:r>
      <w:r w:rsidR="001444F1" w:rsidRPr="00880B14">
        <w:rPr>
          <w:rFonts w:ascii="Times New Roman" w:eastAsia="Times New Roman" w:hAnsi="Times New Roman"/>
          <w:color w:val="000000"/>
          <w:sz w:val="28"/>
          <w:szCs w:val="28"/>
          <w:lang w:eastAsia="uk-UA"/>
        </w:rPr>
        <w:t xml:space="preserve">соціальними робітниками </w:t>
      </w:r>
      <w:r w:rsidRPr="00880B14">
        <w:rPr>
          <w:rFonts w:ascii="Times New Roman" w:eastAsia="Times New Roman" w:hAnsi="Times New Roman"/>
          <w:color w:val="000000"/>
          <w:sz w:val="28"/>
          <w:szCs w:val="28"/>
          <w:lang w:eastAsia="uk-UA"/>
        </w:rPr>
        <w:t>мають одинокі ветерани війни, особи, на яких поширюється дія Закону України «Про статус ветеранів війни, гарантії їх соціального захисту», жертви нацистських переслідувань, особи, які постраждали внаслідок Чорнобильської катастрофи і віднесені до 1, 2, і 3 категорії, особи, депортовані за національною ознакою.</w:t>
      </w:r>
    </w:p>
    <w:p w:rsidR="008D1A3F" w:rsidRPr="00880B14" w:rsidRDefault="008D1A3F" w:rsidP="00880B14">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t>4.2.</w:t>
      </w:r>
      <w:r w:rsidR="001444F1" w:rsidRPr="00880B14">
        <w:rPr>
          <w:rFonts w:ascii="Times New Roman" w:eastAsia="Times New Roman" w:hAnsi="Times New Roman"/>
          <w:color w:val="000000"/>
          <w:sz w:val="28"/>
          <w:szCs w:val="28"/>
          <w:lang w:eastAsia="uk-UA"/>
        </w:rPr>
        <w:t>3</w:t>
      </w:r>
      <w:r w:rsidRPr="00880B14">
        <w:rPr>
          <w:rFonts w:ascii="Times New Roman" w:eastAsia="Times New Roman" w:hAnsi="Times New Roman"/>
          <w:color w:val="000000"/>
          <w:sz w:val="28"/>
          <w:szCs w:val="28"/>
          <w:lang w:eastAsia="uk-UA"/>
        </w:rPr>
        <w:t xml:space="preserve">.   </w:t>
      </w:r>
      <w:r w:rsidR="001444F1" w:rsidRPr="00880B14">
        <w:rPr>
          <w:rFonts w:ascii="Times New Roman" w:eastAsia="Times New Roman" w:hAnsi="Times New Roman"/>
          <w:color w:val="000000"/>
          <w:sz w:val="28"/>
          <w:szCs w:val="28"/>
          <w:lang w:eastAsia="uk-UA"/>
        </w:rPr>
        <w:t xml:space="preserve">Соціальні робітники </w:t>
      </w:r>
      <w:r w:rsidRPr="00880B14">
        <w:rPr>
          <w:rFonts w:ascii="Times New Roman" w:eastAsia="Times New Roman" w:hAnsi="Times New Roman"/>
          <w:color w:val="000000"/>
          <w:sz w:val="28"/>
          <w:szCs w:val="28"/>
          <w:lang w:eastAsia="uk-UA"/>
        </w:rPr>
        <w:t>нада</w:t>
      </w:r>
      <w:r w:rsidR="001444F1" w:rsidRPr="00880B14">
        <w:rPr>
          <w:rFonts w:ascii="Times New Roman" w:eastAsia="Times New Roman" w:hAnsi="Times New Roman"/>
          <w:color w:val="000000"/>
          <w:sz w:val="28"/>
          <w:szCs w:val="28"/>
          <w:lang w:eastAsia="uk-UA"/>
        </w:rPr>
        <w:t>ють</w:t>
      </w:r>
      <w:r w:rsidRPr="00880B14">
        <w:rPr>
          <w:rFonts w:ascii="Times New Roman" w:eastAsia="Times New Roman" w:hAnsi="Times New Roman"/>
          <w:color w:val="000000"/>
          <w:sz w:val="28"/>
          <w:szCs w:val="28"/>
          <w:lang w:eastAsia="uk-UA"/>
        </w:rPr>
        <w:t xml:space="preserve"> відповідно до державних стандартів соціальних послуг такі послуги:</w:t>
      </w:r>
    </w:p>
    <w:p w:rsidR="008D1A3F" w:rsidRPr="00880B14" w:rsidRDefault="008D1A3F" w:rsidP="00880B14">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t>1) догляд вдома;</w:t>
      </w:r>
    </w:p>
    <w:p w:rsidR="008D1A3F" w:rsidRPr="00880B14" w:rsidRDefault="008D1A3F" w:rsidP="00880B14">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t>2) паліативний/</w:t>
      </w:r>
      <w:proofErr w:type="spellStart"/>
      <w:r w:rsidRPr="00880B14">
        <w:rPr>
          <w:rFonts w:ascii="Times New Roman" w:eastAsia="Times New Roman" w:hAnsi="Times New Roman"/>
          <w:color w:val="000000"/>
          <w:sz w:val="28"/>
          <w:szCs w:val="28"/>
          <w:lang w:eastAsia="uk-UA"/>
        </w:rPr>
        <w:t>хоспісний</w:t>
      </w:r>
      <w:proofErr w:type="spellEnd"/>
      <w:r w:rsidRPr="00880B14">
        <w:rPr>
          <w:rFonts w:ascii="Times New Roman" w:eastAsia="Times New Roman" w:hAnsi="Times New Roman"/>
          <w:color w:val="000000"/>
          <w:sz w:val="28"/>
          <w:szCs w:val="28"/>
          <w:lang w:eastAsia="uk-UA"/>
        </w:rPr>
        <w:t xml:space="preserve"> догляд.</w:t>
      </w:r>
    </w:p>
    <w:p w:rsidR="008D1A3F" w:rsidRPr="00880B14" w:rsidRDefault="008D1A3F" w:rsidP="00880B14">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t>4.2.</w:t>
      </w:r>
      <w:r w:rsidR="001444F1" w:rsidRPr="00880B14">
        <w:rPr>
          <w:rFonts w:ascii="Times New Roman" w:eastAsia="Times New Roman" w:hAnsi="Times New Roman"/>
          <w:color w:val="000000"/>
          <w:sz w:val="28"/>
          <w:szCs w:val="28"/>
          <w:lang w:eastAsia="uk-UA"/>
        </w:rPr>
        <w:t>4</w:t>
      </w:r>
      <w:r w:rsidRPr="00880B14">
        <w:rPr>
          <w:rFonts w:ascii="Times New Roman" w:eastAsia="Times New Roman" w:hAnsi="Times New Roman"/>
          <w:color w:val="000000"/>
          <w:sz w:val="28"/>
          <w:szCs w:val="28"/>
          <w:lang w:eastAsia="uk-UA"/>
        </w:rPr>
        <w:t>.  </w:t>
      </w:r>
      <w:r w:rsidR="001444F1" w:rsidRPr="00880B14">
        <w:rPr>
          <w:rFonts w:ascii="Times New Roman" w:eastAsia="Times New Roman" w:hAnsi="Times New Roman"/>
          <w:color w:val="000000"/>
          <w:sz w:val="28"/>
          <w:szCs w:val="28"/>
          <w:lang w:eastAsia="uk-UA"/>
        </w:rPr>
        <w:t xml:space="preserve">Соціальні робітники </w:t>
      </w:r>
      <w:r w:rsidRPr="00880B14">
        <w:rPr>
          <w:rFonts w:ascii="Times New Roman" w:eastAsia="Times New Roman" w:hAnsi="Times New Roman"/>
          <w:color w:val="000000"/>
          <w:sz w:val="28"/>
          <w:szCs w:val="28"/>
          <w:lang w:eastAsia="uk-UA"/>
        </w:rPr>
        <w:t>мож</w:t>
      </w:r>
      <w:r w:rsidR="001444F1" w:rsidRPr="00880B14">
        <w:rPr>
          <w:rFonts w:ascii="Times New Roman" w:eastAsia="Times New Roman" w:hAnsi="Times New Roman"/>
          <w:color w:val="000000"/>
          <w:sz w:val="28"/>
          <w:szCs w:val="28"/>
          <w:lang w:eastAsia="uk-UA"/>
        </w:rPr>
        <w:t xml:space="preserve">уть </w:t>
      </w:r>
      <w:r w:rsidRPr="00880B14">
        <w:rPr>
          <w:rFonts w:ascii="Times New Roman" w:eastAsia="Times New Roman" w:hAnsi="Times New Roman"/>
          <w:color w:val="000000"/>
          <w:sz w:val="28"/>
          <w:szCs w:val="28"/>
          <w:lang w:eastAsia="uk-UA"/>
        </w:rPr>
        <w:t>здійснювати обслуговування громадян похилого віку, осіб з інвалідністю (які досягли 18-річного віку),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але мають рідних, що повинні забезпечити їм догляд і допомогу.</w:t>
      </w:r>
    </w:p>
    <w:p w:rsidR="008D1A3F" w:rsidRPr="00880B14" w:rsidRDefault="008D1A3F" w:rsidP="00880B14">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t>Обслуговування таких громадян здійснюється за плату відповідно до тарифів на платні соціальні послуги або з установленням диференційованої плати.</w:t>
      </w:r>
    </w:p>
    <w:p w:rsidR="008D1A3F" w:rsidRPr="00880B14" w:rsidRDefault="008D1A3F" w:rsidP="00880B14">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lastRenderedPageBreak/>
        <w:t>4.2.</w:t>
      </w:r>
      <w:r w:rsidR="001444F1" w:rsidRPr="00880B14">
        <w:rPr>
          <w:rFonts w:ascii="Times New Roman" w:eastAsia="Times New Roman" w:hAnsi="Times New Roman"/>
          <w:color w:val="000000"/>
          <w:sz w:val="28"/>
          <w:szCs w:val="28"/>
          <w:lang w:eastAsia="uk-UA"/>
        </w:rPr>
        <w:t>5</w:t>
      </w:r>
      <w:r w:rsidRPr="00880B14">
        <w:rPr>
          <w:rFonts w:ascii="Times New Roman" w:eastAsia="Times New Roman" w:hAnsi="Times New Roman"/>
          <w:color w:val="000000"/>
          <w:sz w:val="28"/>
          <w:szCs w:val="28"/>
          <w:lang w:eastAsia="uk-UA"/>
        </w:rPr>
        <w:t xml:space="preserve">.   Засновник може приймати, як виняток, рішення (розпорядження) про звільнення від плати за надання соціальних послуг </w:t>
      </w:r>
      <w:r w:rsidR="001444F1" w:rsidRPr="00880B14">
        <w:rPr>
          <w:rFonts w:ascii="Times New Roman" w:eastAsia="Times New Roman" w:hAnsi="Times New Roman"/>
          <w:color w:val="000000"/>
          <w:sz w:val="28"/>
          <w:szCs w:val="28"/>
          <w:lang w:eastAsia="uk-UA"/>
        </w:rPr>
        <w:t xml:space="preserve">соціальними робітниками </w:t>
      </w:r>
      <w:r w:rsidRPr="00880B14">
        <w:rPr>
          <w:rFonts w:ascii="Times New Roman" w:eastAsia="Times New Roman" w:hAnsi="Times New Roman"/>
          <w:color w:val="000000"/>
          <w:sz w:val="28"/>
          <w:szCs w:val="28"/>
          <w:lang w:eastAsia="uk-UA"/>
        </w:rPr>
        <w:t xml:space="preserve">громадян, які мають рідних, що повинні забезпечити їм догляд і допомогу. В такому разі видатки, пов’язані із наданням соціальних послуг громадян, передбачаються в кошторисі </w:t>
      </w:r>
      <w:proofErr w:type="spellStart"/>
      <w:r w:rsidR="001444F1" w:rsidRPr="00880B14">
        <w:rPr>
          <w:rFonts w:ascii="Times New Roman" w:eastAsia="Times New Roman" w:hAnsi="Times New Roman"/>
          <w:color w:val="000000"/>
          <w:sz w:val="28"/>
          <w:szCs w:val="28"/>
          <w:lang w:eastAsia="uk-UA"/>
        </w:rPr>
        <w:t>Ревненського</w:t>
      </w:r>
      <w:proofErr w:type="spellEnd"/>
      <w:r w:rsidR="001444F1" w:rsidRPr="00880B14">
        <w:rPr>
          <w:rFonts w:ascii="Times New Roman" w:eastAsia="Times New Roman" w:hAnsi="Times New Roman"/>
          <w:color w:val="000000"/>
          <w:sz w:val="28"/>
          <w:szCs w:val="28"/>
          <w:lang w:eastAsia="uk-UA"/>
        </w:rPr>
        <w:t xml:space="preserve"> відділення </w:t>
      </w:r>
      <w:r w:rsidRPr="00880B14">
        <w:rPr>
          <w:rFonts w:ascii="Times New Roman" w:eastAsia="Times New Roman" w:hAnsi="Times New Roman"/>
          <w:color w:val="000000"/>
          <w:sz w:val="28"/>
          <w:szCs w:val="28"/>
          <w:lang w:eastAsia="uk-UA"/>
        </w:rPr>
        <w:t xml:space="preserve">за рахунок додаткових коштів </w:t>
      </w:r>
      <w:r w:rsidR="001444F1" w:rsidRPr="00880B14">
        <w:rPr>
          <w:rFonts w:ascii="Times New Roman" w:eastAsia="Times New Roman" w:hAnsi="Times New Roman"/>
          <w:color w:val="000000"/>
          <w:sz w:val="28"/>
          <w:szCs w:val="28"/>
          <w:lang w:eastAsia="uk-UA"/>
        </w:rPr>
        <w:t>сільського</w:t>
      </w:r>
      <w:r w:rsidRPr="00880B14">
        <w:rPr>
          <w:rFonts w:ascii="Times New Roman" w:eastAsia="Times New Roman" w:hAnsi="Times New Roman"/>
          <w:color w:val="000000"/>
          <w:sz w:val="28"/>
          <w:szCs w:val="28"/>
          <w:lang w:eastAsia="uk-UA"/>
        </w:rPr>
        <w:t xml:space="preserve"> бюджету.</w:t>
      </w:r>
    </w:p>
    <w:p w:rsidR="008D1A3F" w:rsidRPr="00880B14" w:rsidRDefault="008D1A3F" w:rsidP="00880B14">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t>4.2.</w:t>
      </w:r>
      <w:r w:rsidR="001444F1" w:rsidRPr="00880B14">
        <w:rPr>
          <w:rFonts w:ascii="Times New Roman" w:eastAsia="Times New Roman" w:hAnsi="Times New Roman"/>
          <w:color w:val="000000"/>
          <w:sz w:val="28"/>
          <w:szCs w:val="28"/>
          <w:lang w:eastAsia="uk-UA"/>
        </w:rPr>
        <w:t>6</w:t>
      </w:r>
      <w:r w:rsidRPr="00880B14">
        <w:rPr>
          <w:rFonts w:ascii="Times New Roman" w:eastAsia="Times New Roman" w:hAnsi="Times New Roman"/>
          <w:color w:val="000000"/>
          <w:sz w:val="28"/>
          <w:szCs w:val="28"/>
          <w:lang w:eastAsia="uk-UA"/>
        </w:rPr>
        <w:t xml:space="preserve">. Кількість громадян, яких повинен обслуговувати соціальний робітник, обсяг їх роботи </w:t>
      </w:r>
      <w:r w:rsidRPr="00027632">
        <w:rPr>
          <w:rFonts w:ascii="Times New Roman" w:eastAsia="Times New Roman" w:hAnsi="Times New Roman"/>
          <w:color w:val="000000"/>
          <w:sz w:val="28"/>
          <w:szCs w:val="28"/>
          <w:lang w:eastAsia="uk-UA"/>
        </w:rPr>
        <w:t xml:space="preserve">визначає </w:t>
      </w:r>
      <w:r w:rsidR="00027632" w:rsidRPr="00027632">
        <w:rPr>
          <w:rFonts w:ascii="Times New Roman" w:eastAsia="Times New Roman" w:hAnsi="Times New Roman"/>
          <w:color w:val="000000"/>
          <w:sz w:val="28"/>
          <w:szCs w:val="28"/>
          <w:lang w:eastAsia="uk-UA"/>
        </w:rPr>
        <w:t>директор</w:t>
      </w:r>
      <w:r w:rsidRPr="00027632">
        <w:rPr>
          <w:rFonts w:ascii="Times New Roman" w:eastAsia="Times New Roman" w:hAnsi="Times New Roman"/>
          <w:color w:val="000000"/>
          <w:sz w:val="28"/>
          <w:szCs w:val="28"/>
          <w:lang w:eastAsia="uk-UA"/>
        </w:rPr>
        <w:t xml:space="preserve"> </w:t>
      </w:r>
      <w:proofErr w:type="spellStart"/>
      <w:r w:rsidR="001444F1" w:rsidRPr="00027632">
        <w:rPr>
          <w:rFonts w:ascii="Times New Roman" w:eastAsia="Times New Roman" w:hAnsi="Times New Roman"/>
          <w:color w:val="000000"/>
          <w:sz w:val="28"/>
          <w:szCs w:val="28"/>
          <w:lang w:eastAsia="uk-UA"/>
        </w:rPr>
        <w:t>Ревненського</w:t>
      </w:r>
      <w:proofErr w:type="spellEnd"/>
      <w:r w:rsidR="001444F1" w:rsidRPr="00027632">
        <w:rPr>
          <w:rFonts w:ascii="Times New Roman" w:eastAsia="Times New Roman" w:hAnsi="Times New Roman"/>
          <w:color w:val="000000"/>
          <w:sz w:val="28"/>
          <w:szCs w:val="28"/>
          <w:lang w:eastAsia="uk-UA"/>
        </w:rPr>
        <w:t xml:space="preserve"> </w:t>
      </w:r>
      <w:r w:rsidR="00880B14" w:rsidRPr="00027632">
        <w:rPr>
          <w:rFonts w:ascii="Times New Roman" w:eastAsia="Times New Roman" w:hAnsi="Times New Roman"/>
          <w:color w:val="000000"/>
          <w:sz w:val="28"/>
          <w:szCs w:val="28"/>
          <w:lang w:eastAsia="uk-UA"/>
        </w:rPr>
        <w:t>відділення</w:t>
      </w:r>
      <w:r w:rsidR="001444F1" w:rsidRPr="00027632">
        <w:rPr>
          <w:rFonts w:ascii="Times New Roman" w:eastAsia="Times New Roman" w:hAnsi="Times New Roman"/>
          <w:color w:val="000000"/>
          <w:sz w:val="28"/>
          <w:szCs w:val="28"/>
          <w:lang w:eastAsia="uk-UA"/>
        </w:rPr>
        <w:t xml:space="preserve"> </w:t>
      </w:r>
      <w:r w:rsidRPr="00027632">
        <w:rPr>
          <w:rFonts w:ascii="Times New Roman" w:eastAsia="Times New Roman" w:hAnsi="Times New Roman"/>
          <w:color w:val="000000"/>
          <w:sz w:val="28"/>
          <w:szCs w:val="28"/>
          <w:lang w:eastAsia="uk-UA"/>
        </w:rPr>
        <w:t>з урахуванням стану здоров’я громадянина, який обслуговується, його віку, рівня</w:t>
      </w:r>
      <w:r w:rsidRPr="00880B14">
        <w:rPr>
          <w:rFonts w:ascii="Times New Roman" w:eastAsia="Times New Roman" w:hAnsi="Times New Roman"/>
          <w:color w:val="000000"/>
          <w:sz w:val="28"/>
          <w:szCs w:val="28"/>
          <w:lang w:eastAsia="uk-UA"/>
        </w:rPr>
        <w:t xml:space="preserve"> рухової активності, здатності до самообслуговування, місця та умов проживання, наявності транспортного сполучення, інших факторів, що можуть вплинути на якість надання соціальних послуг (один соціальний робітник обслугову</w:t>
      </w:r>
      <w:r w:rsidR="00880B14" w:rsidRPr="00880B14">
        <w:rPr>
          <w:rFonts w:ascii="Times New Roman" w:eastAsia="Times New Roman" w:hAnsi="Times New Roman"/>
          <w:color w:val="000000"/>
          <w:sz w:val="28"/>
          <w:szCs w:val="28"/>
          <w:lang w:eastAsia="uk-UA"/>
        </w:rPr>
        <w:t xml:space="preserve">є шістьох громадян у сільській </w:t>
      </w:r>
      <w:r w:rsidRPr="00880B14">
        <w:rPr>
          <w:rFonts w:ascii="Times New Roman" w:eastAsia="Times New Roman" w:hAnsi="Times New Roman"/>
          <w:color w:val="000000"/>
          <w:sz w:val="28"/>
          <w:szCs w:val="28"/>
          <w:lang w:eastAsia="uk-UA"/>
        </w:rPr>
        <w:t>м</w:t>
      </w:r>
      <w:r w:rsidR="00880B14" w:rsidRPr="00880B14">
        <w:rPr>
          <w:rFonts w:ascii="Times New Roman" w:eastAsia="Times New Roman" w:hAnsi="Times New Roman"/>
          <w:color w:val="000000"/>
          <w:sz w:val="28"/>
          <w:szCs w:val="28"/>
          <w:lang w:eastAsia="uk-UA"/>
        </w:rPr>
        <w:t xml:space="preserve">ісцевості або </w:t>
      </w:r>
      <w:r w:rsidRPr="00880B14">
        <w:rPr>
          <w:rFonts w:ascii="Times New Roman" w:eastAsia="Times New Roman" w:hAnsi="Times New Roman"/>
          <w:color w:val="000000"/>
          <w:sz w:val="28"/>
          <w:szCs w:val="28"/>
          <w:lang w:eastAsia="uk-UA"/>
        </w:rPr>
        <w:t>двох непрацездатних громадян, яким установлена V група рухової активності).</w:t>
      </w:r>
    </w:p>
    <w:p w:rsidR="008D1A3F" w:rsidRPr="00880B14" w:rsidRDefault="008D1A3F" w:rsidP="00880B14">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t>4.2.</w:t>
      </w:r>
      <w:r w:rsidR="00880B14" w:rsidRPr="00880B14">
        <w:rPr>
          <w:rFonts w:ascii="Times New Roman" w:eastAsia="Times New Roman" w:hAnsi="Times New Roman"/>
          <w:color w:val="000000"/>
          <w:sz w:val="28"/>
          <w:szCs w:val="28"/>
          <w:lang w:eastAsia="uk-UA"/>
        </w:rPr>
        <w:t>7</w:t>
      </w:r>
      <w:r w:rsidRPr="00880B14">
        <w:rPr>
          <w:rFonts w:ascii="Times New Roman" w:eastAsia="Times New Roman" w:hAnsi="Times New Roman"/>
          <w:color w:val="000000"/>
          <w:sz w:val="28"/>
          <w:szCs w:val="28"/>
          <w:lang w:eastAsia="uk-UA"/>
        </w:rPr>
        <w:t xml:space="preserve">. Порядок надання соціальних послуг </w:t>
      </w:r>
      <w:r w:rsidR="00880B14" w:rsidRPr="00880B14">
        <w:rPr>
          <w:rFonts w:ascii="Times New Roman" w:eastAsia="Times New Roman" w:hAnsi="Times New Roman"/>
          <w:color w:val="000000"/>
          <w:sz w:val="28"/>
          <w:szCs w:val="28"/>
          <w:lang w:eastAsia="uk-UA"/>
        </w:rPr>
        <w:t>соціальними робітниками</w:t>
      </w:r>
      <w:r w:rsidRPr="00880B14">
        <w:rPr>
          <w:rFonts w:ascii="Times New Roman" w:eastAsia="Times New Roman" w:hAnsi="Times New Roman"/>
          <w:color w:val="000000"/>
          <w:sz w:val="28"/>
          <w:szCs w:val="28"/>
          <w:lang w:eastAsia="uk-UA"/>
        </w:rPr>
        <w:t>.</w:t>
      </w:r>
    </w:p>
    <w:p w:rsidR="008D1A3F" w:rsidRPr="00880B14" w:rsidRDefault="008D1A3F" w:rsidP="00880B14">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t xml:space="preserve">На підставі даних карти індивідуальних потреб отримувача соціальної послуги та медичного висновку складається індивідуальний план надання соціальної послуги, після чого між громадянином і </w:t>
      </w:r>
      <w:proofErr w:type="spellStart"/>
      <w:r w:rsidR="006B3CF1">
        <w:rPr>
          <w:rFonts w:ascii="Times New Roman" w:eastAsia="Times New Roman" w:hAnsi="Times New Roman"/>
          <w:color w:val="000000"/>
          <w:sz w:val="28"/>
          <w:szCs w:val="28"/>
          <w:lang w:eastAsia="uk-UA"/>
        </w:rPr>
        <w:t>Ревненським</w:t>
      </w:r>
      <w:proofErr w:type="spellEnd"/>
      <w:r w:rsidR="006B3CF1">
        <w:rPr>
          <w:rFonts w:ascii="Times New Roman" w:eastAsia="Times New Roman" w:hAnsi="Times New Roman"/>
          <w:color w:val="000000"/>
          <w:sz w:val="28"/>
          <w:szCs w:val="28"/>
          <w:lang w:eastAsia="uk-UA"/>
        </w:rPr>
        <w:t xml:space="preserve"> в</w:t>
      </w:r>
      <w:r w:rsidR="00880B14" w:rsidRPr="00880B14">
        <w:rPr>
          <w:rFonts w:ascii="Times New Roman" w:eastAsia="Times New Roman" w:hAnsi="Times New Roman"/>
          <w:color w:val="000000"/>
          <w:sz w:val="28"/>
          <w:szCs w:val="28"/>
          <w:lang w:eastAsia="uk-UA"/>
        </w:rPr>
        <w:t>ідділенням</w:t>
      </w:r>
      <w:r w:rsidRPr="00880B14">
        <w:rPr>
          <w:rFonts w:ascii="Times New Roman" w:eastAsia="Times New Roman" w:hAnsi="Times New Roman"/>
          <w:color w:val="000000"/>
          <w:sz w:val="28"/>
          <w:szCs w:val="28"/>
          <w:lang w:eastAsia="uk-UA"/>
        </w:rPr>
        <w:t xml:space="preserve"> укладається договір, в якому зазначаються зміст та обсяг послуги, порядок оплати, обумовлюються періодичність, строки надання соціальної послуги відділенням соціальної допомоги вдома, інші умови.</w:t>
      </w:r>
    </w:p>
    <w:p w:rsidR="008D1A3F" w:rsidRPr="00880B14" w:rsidRDefault="00880B14" w:rsidP="00880B14">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proofErr w:type="spellStart"/>
      <w:r w:rsidRPr="00880B14">
        <w:rPr>
          <w:rFonts w:ascii="Times New Roman" w:eastAsia="Times New Roman" w:hAnsi="Times New Roman"/>
          <w:color w:val="000000"/>
          <w:sz w:val="28"/>
          <w:szCs w:val="28"/>
          <w:lang w:eastAsia="uk-UA"/>
        </w:rPr>
        <w:t>Ревненське</w:t>
      </w:r>
      <w:proofErr w:type="spellEnd"/>
      <w:r w:rsidRPr="00880B14">
        <w:rPr>
          <w:rFonts w:ascii="Times New Roman" w:eastAsia="Times New Roman" w:hAnsi="Times New Roman"/>
          <w:color w:val="000000"/>
          <w:sz w:val="28"/>
          <w:szCs w:val="28"/>
          <w:lang w:eastAsia="uk-UA"/>
        </w:rPr>
        <w:t xml:space="preserve"> відділення </w:t>
      </w:r>
      <w:r w:rsidR="008D1A3F" w:rsidRPr="00880B14">
        <w:rPr>
          <w:rFonts w:ascii="Times New Roman" w:eastAsia="Times New Roman" w:hAnsi="Times New Roman"/>
          <w:color w:val="000000"/>
          <w:sz w:val="28"/>
          <w:szCs w:val="28"/>
          <w:lang w:eastAsia="uk-UA"/>
        </w:rPr>
        <w:t>згідно з умовами договору, затвердженим графіком роботи та індивідуальним планом надання соціальної послуги з догляду вдома надає соціальну послугу з догляду вдома постійно (III група рухової активності - два рази на  тиждень, IV - три рази, V - п’ять разів), періодично (два рази на  місяць), тимчасово (визначений у договорі період), організовує надання передбачених договором послуг, контролює їх якість, визначає додаткові потреби, вживає заходів до їх задоволення.</w:t>
      </w:r>
    </w:p>
    <w:p w:rsidR="008D1A3F" w:rsidRPr="00880B14" w:rsidRDefault="008D1A3F" w:rsidP="00880B14">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t xml:space="preserve">На кожного громадянина, якого обслуговує </w:t>
      </w:r>
      <w:r w:rsidR="00880B14" w:rsidRPr="00880B14">
        <w:rPr>
          <w:rFonts w:ascii="Times New Roman" w:eastAsia="Times New Roman" w:hAnsi="Times New Roman"/>
          <w:color w:val="000000"/>
          <w:sz w:val="28"/>
          <w:szCs w:val="28"/>
          <w:lang w:eastAsia="uk-UA"/>
        </w:rPr>
        <w:t>соціальний робітник</w:t>
      </w:r>
      <w:r w:rsidRPr="00880B14">
        <w:rPr>
          <w:rFonts w:ascii="Times New Roman" w:eastAsia="Times New Roman" w:hAnsi="Times New Roman"/>
          <w:color w:val="000000"/>
          <w:sz w:val="28"/>
          <w:szCs w:val="28"/>
          <w:lang w:eastAsia="uk-UA"/>
        </w:rPr>
        <w:t>, ведеться особова справа, в якій міститься:</w:t>
      </w:r>
    </w:p>
    <w:p w:rsidR="008D1A3F" w:rsidRPr="00880B14" w:rsidRDefault="008D1A3F" w:rsidP="00880B14">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t>1) письмова заява громадянина;</w:t>
      </w:r>
    </w:p>
    <w:p w:rsidR="008D1A3F" w:rsidRPr="00880B14" w:rsidRDefault="008D1A3F" w:rsidP="00880B14">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t>2) медичний висновок про нездатність до самообслуговування, потребу в постійній сторонній допомозі та догляді в домашніх умовах;</w:t>
      </w:r>
    </w:p>
    <w:p w:rsidR="008D1A3F" w:rsidRPr="00880B14" w:rsidRDefault="008D1A3F" w:rsidP="00880B14">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t>3) карта визначення індивідуальних потреб отримувача соціальних послуг;</w:t>
      </w:r>
    </w:p>
    <w:p w:rsidR="008D1A3F" w:rsidRPr="00880B14" w:rsidRDefault="008D1A3F" w:rsidP="00880B14">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t xml:space="preserve">4) один примірник договору, укладеного громадянином і </w:t>
      </w:r>
      <w:proofErr w:type="spellStart"/>
      <w:r w:rsidR="00880B14" w:rsidRPr="00880B14">
        <w:rPr>
          <w:rFonts w:ascii="Times New Roman" w:eastAsia="Times New Roman" w:hAnsi="Times New Roman"/>
          <w:color w:val="000000"/>
          <w:sz w:val="28"/>
          <w:szCs w:val="28"/>
          <w:lang w:eastAsia="uk-UA"/>
        </w:rPr>
        <w:t>Ревненським</w:t>
      </w:r>
      <w:proofErr w:type="spellEnd"/>
      <w:r w:rsidR="00880B14" w:rsidRPr="00880B14">
        <w:rPr>
          <w:rFonts w:ascii="Times New Roman" w:eastAsia="Times New Roman" w:hAnsi="Times New Roman"/>
          <w:color w:val="000000"/>
          <w:sz w:val="28"/>
          <w:szCs w:val="28"/>
          <w:lang w:eastAsia="uk-UA"/>
        </w:rPr>
        <w:t xml:space="preserve"> відділенням</w:t>
      </w:r>
      <w:r w:rsidRPr="00880B14">
        <w:rPr>
          <w:rFonts w:ascii="Times New Roman" w:eastAsia="Times New Roman" w:hAnsi="Times New Roman"/>
          <w:color w:val="000000"/>
          <w:sz w:val="28"/>
          <w:szCs w:val="28"/>
          <w:lang w:eastAsia="uk-UA"/>
        </w:rPr>
        <w:t xml:space="preserve"> про надання соціальних послуг;</w:t>
      </w:r>
    </w:p>
    <w:p w:rsidR="008D1A3F" w:rsidRPr="00880B14" w:rsidRDefault="008D1A3F" w:rsidP="00880B14">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t>5) довідка про склад сім'ї або зареєстрованих у житловому приміщенні/будинку осіб;</w:t>
      </w:r>
    </w:p>
    <w:p w:rsidR="008D1A3F" w:rsidRPr="00880B14" w:rsidRDefault="008D1A3F" w:rsidP="00880B14">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t xml:space="preserve">6) інформація з Державного реєстру прав, отримана посадовою особою Виконавчого комітету </w:t>
      </w:r>
      <w:r w:rsidR="00880B14" w:rsidRPr="00880B14">
        <w:rPr>
          <w:rFonts w:ascii="Times New Roman" w:eastAsia="Times New Roman" w:hAnsi="Times New Roman"/>
          <w:color w:val="000000"/>
          <w:sz w:val="28"/>
          <w:szCs w:val="28"/>
          <w:lang w:eastAsia="uk-UA"/>
        </w:rPr>
        <w:t>Гірської сільської ради</w:t>
      </w:r>
      <w:r w:rsidRPr="00880B14">
        <w:rPr>
          <w:rFonts w:ascii="Times New Roman" w:eastAsia="Times New Roman" w:hAnsi="Times New Roman"/>
          <w:color w:val="000000"/>
          <w:sz w:val="28"/>
          <w:szCs w:val="28"/>
          <w:lang w:eastAsia="uk-UA"/>
        </w:rPr>
        <w:t xml:space="preserve"> шляхом безпосереднього доступу до цього Реєстру;</w:t>
      </w:r>
    </w:p>
    <w:p w:rsidR="008D1A3F" w:rsidRPr="00880B14" w:rsidRDefault="008D1A3F" w:rsidP="00880B14">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t>7) копія довідки про встановлення групи інвалідності (за наявності);</w:t>
      </w:r>
    </w:p>
    <w:p w:rsidR="008D1A3F" w:rsidRPr="00880B14" w:rsidRDefault="008D1A3F" w:rsidP="00880B14">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t xml:space="preserve">8) копія рішення (розпорядження) засновника </w:t>
      </w:r>
      <w:proofErr w:type="spellStart"/>
      <w:r w:rsidR="00880B14" w:rsidRPr="00880B14">
        <w:rPr>
          <w:rFonts w:ascii="Times New Roman" w:eastAsia="Times New Roman" w:hAnsi="Times New Roman"/>
          <w:color w:val="000000"/>
          <w:sz w:val="28"/>
          <w:szCs w:val="28"/>
          <w:lang w:eastAsia="uk-UA"/>
        </w:rPr>
        <w:t>Ревненського</w:t>
      </w:r>
      <w:proofErr w:type="spellEnd"/>
      <w:r w:rsidR="00880B14" w:rsidRPr="00880B14">
        <w:rPr>
          <w:rFonts w:ascii="Times New Roman" w:eastAsia="Times New Roman" w:hAnsi="Times New Roman"/>
          <w:color w:val="000000"/>
          <w:sz w:val="28"/>
          <w:szCs w:val="28"/>
          <w:lang w:eastAsia="uk-UA"/>
        </w:rPr>
        <w:t xml:space="preserve"> відділення</w:t>
      </w:r>
      <w:r w:rsidRPr="00880B14">
        <w:rPr>
          <w:rFonts w:ascii="Times New Roman" w:eastAsia="Times New Roman" w:hAnsi="Times New Roman"/>
          <w:color w:val="000000"/>
          <w:sz w:val="28"/>
          <w:szCs w:val="28"/>
          <w:lang w:eastAsia="uk-UA"/>
        </w:rPr>
        <w:t xml:space="preserve">, або утвореної ним комісії, про звільнення від плати громадян похилого віку, осіб з інвалідністю (які досягли 18-річного віку), хворих (з числа осіб працездатного віку на період до встановлення їм групи інвалідності, але не </w:t>
      </w:r>
      <w:r w:rsidRPr="00880B14">
        <w:rPr>
          <w:rFonts w:ascii="Times New Roman" w:eastAsia="Times New Roman" w:hAnsi="Times New Roman"/>
          <w:color w:val="000000"/>
          <w:sz w:val="28"/>
          <w:szCs w:val="28"/>
          <w:lang w:eastAsia="uk-UA"/>
        </w:rPr>
        <w:lastRenderedPageBreak/>
        <w:t>більш як чотири місяці), які нездатні до самообслуговування, але мають рідних, що повинні забезпечити їм догляд і допомогу (за наявності);</w:t>
      </w:r>
    </w:p>
    <w:p w:rsidR="008D1A3F" w:rsidRPr="00880B14" w:rsidRDefault="008D1A3F" w:rsidP="00880B14">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t>9) копія наказу про здійснення (припинення) надання соціальних послуг;</w:t>
      </w:r>
    </w:p>
    <w:p w:rsidR="008D1A3F" w:rsidRPr="00880B14" w:rsidRDefault="008D1A3F" w:rsidP="00880B14">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t>10) довідка про доходи за останні шість місяців, що передують місяцю звернення за встановленням диференційованої плати за надання соціальних послуг;</w:t>
      </w:r>
    </w:p>
    <w:p w:rsidR="008D1A3F" w:rsidRPr="00880B14" w:rsidRDefault="008D1A3F" w:rsidP="00880B14">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t>11) індивідуальний план надання соціальної послуги;</w:t>
      </w:r>
    </w:p>
    <w:p w:rsidR="008D1A3F" w:rsidRPr="00880B14" w:rsidRDefault="008D1A3F" w:rsidP="00880B14">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880B14">
        <w:rPr>
          <w:rFonts w:ascii="Times New Roman" w:eastAsia="Times New Roman" w:hAnsi="Times New Roman"/>
          <w:color w:val="000000"/>
          <w:sz w:val="28"/>
          <w:szCs w:val="28"/>
          <w:lang w:eastAsia="uk-UA"/>
        </w:rPr>
        <w:t>12) копія довідки про взяття на облік внутрішньо переміщеної особи (для внутрішньо переміщених осіб).</w:t>
      </w:r>
    </w:p>
    <w:p w:rsidR="004C79BC" w:rsidRDefault="004C79BC" w:rsidP="008D1A3F">
      <w:pPr>
        <w:shd w:val="clear" w:color="auto" w:fill="FFFFFF"/>
        <w:spacing w:after="0" w:line="240" w:lineRule="auto"/>
        <w:jc w:val="center"/>
        <w:textAlignment w:val="baseline"/>
        <w:rPr>
          <w:rFonts w:ascii="ProbaPro" w:eastAsia="Times New Roman" w:hAnsi="ProbaPro"/>
          <w:b/>
          <w:bCs/>
          <w:color w:val="000000"/>
          <w:sz w:val="27"/>
          <w:lang w:eastAsia="uk-UA"/>
        </w:rPr>
      </w:pPr>
    </w:p>
    <w:p w:rsidR="00EB4BEC" w:rsidRPr="003130B5" w:rsidRDefault="008D1A3F" w:rsidP="008D1A3F">
      <w:pPr>
        <w:shd w:val="clear" w:color="auto" w:fill="FFFFFF"/>
        <w:spacing w:after="0" w:line="240" w:lineRule="auto"/>
        <w:jc w:val="center"/>
        <w:textAlignment w:val="baseline"/>
        <w:rPr>
          <w:rFonts w:ascii="Times New Roman" w:eastAsia="Times New Roman" w:hAnsi="Times New Roman"/>
          <w:bCs/>
          <w:color w:val="000000"/>
          <w:sz w:val="28"/>
          <w:szCs w:val="28"/>
          <w:u w:val="single"/>
          <w:lang w:eastAsia="uk-UA"/>
        </w:rPr>
      </w:pPr>
      <w:r w:rsidRPr="003130B5">
        <w:rPr>
          <w:rFonts w:ascii="Times New Roman" w:eastAsia="Times New Roman" w:hAnsi="Times New Roman"/>
          <w:bCs/>
          <w:color w:val="000000"/>
          <w:sz w:val="28"/>
          <w:szCs w:val="28"/>
          <w:lang w:eastAsia="uk-UA"/>
        </w:rPr>
        <w:t>4.3. </w:t>
      </w:r>
      <w:r w:rsidRPr="003130B5">
        <w:rPr>
          <w:rFonts w:ascii="Times New Roman" w:eastAsia="Times New Roman" w:hAnsi="Times New Roman"/>
          <w:bCs/>
          <w:color w:val="000000"/>
          <w:sz w:val="28"/>
          <w:szCs w:val="28"/>
          <w:u w:val="single"/>
          <w:lang w:eastAsia="uk-UA"/>
        </w:rPr>
        <w:t>Відділення стаціонарного догляду для постійного</w:t>
      </w:r>
      <w:r w:rsidR="00EB4BEC" w:rsidRPr="003130B5">
        <w:rPr>
          <w:rFonts w:ascii="Times New Roman" w:eastAsia="Times New Roman" w:hAnsi="Times New Roman"/>
          <w:bCs/>
          <w:color w:val="000000"/>
          <w:sz w:val="28"/>
          <w:szCs w:val="28"/>
          <w:u w:val="single"/>
          <w:lang w:eastAsia="uk-UA"/>
        </w:rPr>
        <w:t xml:space="preserve"> </w:t>
      </w:r>
    </w:p>
    <w:p w:rsidR="008D1A3F" w:rsidRPr="003130B5" w:rsidRDefault="008D1A3F" w:rsidP="008D1A3F">
      <w:pPr>
        <w:shd w:val="clear" w:color="auto" w:fill="FFFFFF"/>
        <w:spacing w:after="0" w:line="240" w:lineRule="auto"/>
        <w:jc w:val="center"/>
        <w:textAlignment w:val="baseline"/>
        <w:rPr>
          <w:rFonts w:ascii="Times New Roman" w:eastAsia="Times New Roman" w:hAnsi="Times New Roman"/>
          <w:bCs/>
          <w:color w:val="000000"/>
          <w:sz w:val="28"/>
          <w:szCs w:val="28"/>
          <w:u w:val="single"/>
          <w:lang w:eastAsia="uk-UA"/>
        </w:rPr>
      </w:pPr>
      <w:r w:rsidRPr="003130B5">
        <w:rPr>
          <w:rFonts w:ascii="Times New Roman" w:eastAsia="Times New Roman" w:hAnsi="Times New Roman"/>
          <w:bCs/>
          <w:color w:val="000000"/>
          <w:sz w:val="28"/>
          <w:szCs w:val="28"/>
          <w:u w:val="single"/>
          <w:lang w:eastAsia="uk-UA"/>
        </w:rPr>
        <w:t xml:space="preserve">або тимчасового </w:t>
      </w:r>
      <w:r w:rsidR="00EB4BEC" w:rsidRPr="003130B5">
        <w:rPr>
          <w:rFonts w:ascii="Times New Roman" w:eastAsia="Times New Roman" w:hAnsi="Times New Roman"/>
          <w:bCs/>
          <w:color w:val="000000"/>
          <w:sz w:val="28"/>
          <w:szCs w:val="28"/>
          <w:u w:val="single"/>
          <w:lang w:eastAsia="uk-UA"/>
        </w:rPr>
        <w:t>перебування</w:t>
      </w:r>
      <w:r w:rsidRPr="003130B5">
        <w:rPr>
          <w:rFonts w:ascii="Times New Roman" w:eastAsia="Times New Roman" w:hAnsi="Times New Roman"/>
          <w:bCs/>
          <w:color w:val="000000"/>
          <w:sz w:val="28"/>
          <w:szCs w:val="28"/>
          <w:u w:val="single"/>
          <w:lang w:eastAsia="uk-UA"/>
        </w:rPr>
        <w:t>.</w:t>
      </w:r>
    </w:p>
    <w:p w:rsidR="00EB4BEC" w:rsidRPr="008D1A3F" w:rsidRDefault="00EB4BEC" w:rsidP="008D1A3F">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8D1A3F" w:rsidRPr="00D72B5A" w:rsidRDefault="008D1A3F" w:rsidP="00D72B5A">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4.3.1. Відділення стаціонарного догляду для постійного або тимчасового</w:t>
      </w:r>
      <w:r w:rsidR="00CB1810" w:rsidRPr="00D72B5A">
        <w:rPr>
          <w:rFonts w:ascii="Times New Roman" w:eastAsia="Times New Roman" w:hAnsi="Times New Roman"/>
          <w:color w:val="000000"/>
          <w:sz w:val="28"/>
          <w:szCs w:val="28"/>
          <w:lang w:eastAsia="uk-UA"/>
        </w:rPr>
        <w:t xml:space="preserve"> перебування </w:t>
      </w:r>
      <w:proofErr w:type="spellStart"/>
      <w:r w:rsidR="00D2092E" w:rsidRPr="00D72B5A">
        <w:rPr>
          <w:rFonts w:ascii="Times New Roman" w:eastAsia="Times New Roman" w:hAnsi="Times New Roman"/>
          <w:color w:val="000000"/>
          <w:sz w:val="28"/>
          <w:szCs w:val="28"/>
          <w:lang w:eastAsia="uk-UA"/>
        </w:rPr>
        <w:t>Ревненського</w:t>
      </w:r>
      <w:proofErr w:type="spellEnd"/>
      <w:r w:rsidR="00D2092E" w:rsidRPr="00D72B5A">
        <w:rPr>
          <w:rFonts w:ascii="Times New Roman" w:eastAsia="Times New Roman" w:hAnsi="Times New Roman"/>
          <w:color w:val="000000"/>
          <w:sz w:val="28"/>
          <w:szCs w:val="28"/>
          <w:lang w:eastAsia="uk-UA"/>
        </w:rPr>
        <w:t xml:space="preserve"> відділення </w:t>
      </w:r>
      <w:r w:rsidRPr="00D72B5A">
        <w:rPr>
          <w:rFonts w:ascii="Times New Roman" w:eastAsia="Times New Roman" w:hAnsi="Times New Roman"/>
          <w:color w:val="000000"/>
          <w:sz w:val="28"/>
          <w:szCs w:val="28"/>
          <w:lang w:eastAsia="uk-UA"/>
        </w:rPr>
        <w:t>(далі - відділення стаціонарного догляду) утворюється для обслуговування не менш як 10 і не більш як 50 одиноких громадян, до якого на постійне або тимчасове проживання, повне державне утримання безоплатно приймаються одинокі громадяни похилого віку, особи з інвалідністю (які досягли 18-річного віку), хворі (з числа осіб працездатного віку на період до встановлення їм групи інвалідності, але не більш як чотири місяці), які відповідно до висновку лікарсько-консультаційної комісії закладу охорони здоров'я за станом здоров'я нездатні до самообслуговування, потребують постійного стороннього догляду та допомоги, стаціонарного догляду, соціально-побутових, соціально-медичних та інших соціальних послуг.</w:t>
      </w:r>
    </w:p>
    <w:p w:rsidR="008D1A3F" w:rsidRPr="00D72B5A" w:rsidRDefault="008D1A3F" w:rsidP="00D72B5A">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4.3.2.У відділенні стаціонарного догляду громадяни перебувають на повному державному утриманні, одержують соціальну послугу стаціонарного догляду та відповідно до встановлених норм забезпечуються:</w:t>
      </w:r>
    </w:p>
    <w:p w:rsidR="008D1A3F" w:rsidRPr="00D72B5A" w:rsidRDefault="008D1A3F" w:rsidP="00D72B5A">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1) житлом, одягом, взуттям, постільною білизною, м'яким і твердим інвентарем і столовим посудом;</w:t>
      </w:r>
    </w:p>
    <w:p w:rsidR="008D1A3F" w:rsidRPr="00D72B5A" w:rsidRDefault="008D1A3F" w:rsidP="00D72B5A">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2) раціональним чотириразовим харчуванням, у тому числі з урахуванням віку і стану здоров'я, у межах натуральних норм харчування, передбачених для мешканців інтернатних установ;</w:t>
      </w:r>
    </w:p>
    <w:p w:rsidR="008D1A3F" w:rsidRPr="00D72B5A" w:rsidRDefault="008D1A3F" w:rsidP="00D72B5A">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3) цілодобовим медичним обслуговуванням;</w:t>
      </w:r>
    </w:p>
    <w:p w:rsidR="008D1A3F" w:rsidRPr="00D72B5A" w:rsidRDefault="008D1A3F" w:rsidP="00D72B5A">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4) слуховими апаратами, окулярами, протезно-ортопедичними виробами, засобами пересування (крім моторизованих), медикаментами відповідно до медичного висновку;</w:t>
      </w:r>
    </w:p>
    <w:p w:rsidR="008D1A3F" w:rsidRPr="00D72B5A" w:rsidRDefault="008D1A3F" w:rsidP="00D72B5A">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5) комунально-побутовим обслуговуванням (опалення, освітлення, радіофікація, тепло-, водопостачання тощо).</w:t>
      </w:r>
    </w:p>
    <w:p w:rsidR="008D1A3F" w:rsidRPr="00D72B5A" w:rsidRDefault="008D1A3F" w:rsidP="00D72B5A">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4.3.3. Одиноким пенсіонерам, які перебувають у відділенні стаціонарного догляду, пенсія виплачується у встановленому законодавством порядку.</w:t>
      </w:r>
    </w:p>
    <w:p w:rsidR="008D1A3F" w:rsidRPr="00D72B5A" w:rsidRDefault="008D1A3F" w:rsidP="00D72B5A">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 xml:space="preserve">4.3.4. За наявності вільних місць до відділення стаціонарного догляду на загальних умовах строком до чотирьох місяців можуть прийматися одинокі громадяни похилого віку, особи з інвалідністю (які досягли 18-річного віку), хворі (з числа осіб працездатного віку на період до встановлення їм групи інвалідності, але не більш як чотири місяці), які тимчасово втратили здатність до самообслуговування, </w:t>
      </w:r>
      <w:r w:rsidR="00D2092E" w:rsidRPr="00D72B5A">
        <w:rPr>
          <w:rFonts w:ascii="Times New Roman" w:eastAsia="Times New Roman" w:hAnsi="Times New Roman"/>
          <w:color w:val="000000"/>
          <w:sz w:val="28"/>
          <w:szCs w:val="28"/>
          <w:lang w:eastAsia="uk-UA"/>
        </w:rPr>
        <w:t>п</w:t>
      </w:r>
      <w:r w:rsidRPr="00D72B5A">
        <w:rPr>
          <w:rFonts w:ascii="Times New Roman" w:eastAsia="Times New Roman" w:hAnsi="Times New Roman"/>
          <w:color w:val="000000"/>
          <w:sz w:val="28"/>
          <w:szCs w:val="28"/>
          <w:lang w:eastAsia="uk-UA"/>
        </w:rPr>
        <w:t>отребують постійного стороннього догляду, соціально-медичного</w:t>
      </w:r>
      <w:r w:rsidR="00D2092E" w:rsidRPr="00D72B5A">
        <w:rPr>
          <w:rFonts w:ascii="Times New Roman" w:eastAsia="Times New Roman" w:hAnsi="Times New Roman"/>
          <w:color w:val="000000"/>
          <w:sz w:val="28"/>
          <w:szCs w:val="28"/>
          <w:lang w:eastAsia="uk-UA"/>
        </w:rPr>
        <w:t xml:space="preserve"> о</w:t>
      </w:r>
      <w:r w:rsidRPr="00D72B5A">
        <w:rPr>
          <w:rFonts w:ascii="Times New Roman" w:eastAsia="Times New Roman" w:hAnsi="Times New Roman"/>
          <w:color w:val="000000"/>
          <w:sz w:val="28"/>
          <w:szCs w:val="28"/>
          <w:lang w:eastAsia="uk-UA"/>
        </w:rPr>
        <w:t>бслуговування.</w:t>
      </w:r>
    </w:p>
    <w:p w:rsidR="008D1A3F" w:rsidRPr="00D72B5A" w:rsidRDefault="008D1A3F" w:rsidP="00D72B5A">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lastRenderedPageBreak/>
        <w:t xml:space="preserve">4.3.5. За рішенням засновника </w:t>
      </w:r>
      <w:proofErr w:type="spellStart"/>
      <w:r w:rsidR="00D2092E" w:rsidRPr="00D72B5A">
        <w:rPr>
          <w:rFonts w:ascii="Times New Roman" w:eastAsia="Times New Roman" w:hAnsi="Times New Roman"/>
          <w:color w:val="000000"/>
          <w:sz w:val="28"/>
          <w:szCs w:val="28"/>
          <w:lang w:eastAsia="uk-UA"/>
        </w:rPr>
        <w:t>Ревненського</w:t>
      </w:r>
      <w:proofErr w:type="spellEnd"/>
      <w:r w:rsidR="00D2092E" w:rsidRPr="00D72B5A">
        <w:rPr>
          <w:rFonts w:ascii="Times New Roman" w:eastAsia="Times New Roman" w:hAnsi="Times New Roman"/>
          <w:color w:val="000000"/>
          <w:sz w:val="28"/>
          <w:szCs w:val="28"/>
          <w:lang w:eastAsia="uk-UA"/>
        </w:rPr>
        <w:t xml:space="preserve"> відділення</w:t>
      </w:r>
      <w:r w:rsidRPr="00D72B5A">
        <w:rPr>
          <w:rFonts w:ascii="Times New Roman" w:eastAsia="Times New Roman" w:hAnsi="Times New Roman"/>
          <w:color w:val="000000"/>
          <w:sz w:val="28"/>
          <w:szCs w:val="28"/>
          <w:lang w:eastAsia="uk-UA"/>
        </w:rPr>
        <w:t xml:space="preserve"> до відділення стаціонарного догляду на загальних підставах можуть прийматися (за наявності вільних місць) громадяни похилого віку, особи з інвалідністю (які досягли 18-річного віку), хворі (з числа осіб працездатного віку на період до встановлення їм групи інвалідності, але не більш як чотири місяці), які мають рідних, що повинні забезпечити їм догляд і допомогу. В такому разі зазначені категорії громадян перебувають у відділенні стаціонарного догляду на умовах оплати згідно із затвердженими тарифами або за рахунок додаткових коштів місцевих бюджетів.</w:t>
      </w:r>
    </w:p>
    <w:p w:rsidR="008D1A3F" w:rsidRPr="00D72B5A" w:rsidRDefault="008D1A3F" w:rsidP="00D72B5A">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4.3.6. Право на позачергове влаштування до відділення стаціонарного догляду мають одинокі ветерани війни, особи, на яких поширюється дія Закону України «Про статус ветеранів війни, гарантії їх соціального захисту», жертви нацистських переслідувань, особи, які постраждали внаслідок Чорнобильської катастрофи і віднесені до 1, 2 і 3 категорії, особи, депортовані за національною ознакою, у разі, коли вони нездатні до самообслуговування, потребують постійного стороннього догляду та соціально-медичного обслуговування. </w:t>
      </w:r>
    </w:p>
    <w:p w:rsidR="008D1A3F" w:rsidRPr="00D72B5A" w:rsidRDefault="008D1A3F" w:rsidP="00D72B5A">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4.3.7. Одинокі ветерани праці, самотні громадяни похилого віку та члени сімей загиблих військовослужбовців мають переважне право на влаштування до відділення стаціонарного догляду.</w:t>
      </w:r>
    </w:p>
    <w:p w:rsidR="008D1A3F" w:rsidRPr="00D72B5A" w:rsidRDefault="008D1A3F" w:rsidP="00D72B5A">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4.3.8. Громадяни, які уклали договір довічного утримання (догляду), до відділення стаціонарного догляду не приймаються.</w:t>
      </w:r>
    </w:p>
    <w:p w:rsidR="008D1A3F" w:rsidRPr="00D72B5A" w:rsidRDefault="008D1A3F" w:rsidP="00D72B5A">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4.3.9. До відділення стаціонарного догляду громадяни приймаються за направленням (путівкою)</w:t>
      </w:r>
      <w:r w:rsidR="006461BA" w:rsidRPr="00D72B5A">
        <w:rPr>
          <w:rFonts w:ascii="Times New Roman" w:eastAsia="Times New Roman" w:hAnsi="Times New Roman"/>
          <w:color w:val="000000"/>
          <w:sz w:val="28"/>
          <w:szCs w:val="28"/>
          <w:lang w:eastAsia="uk-UA"/>
        </w:rPr>
        <w:t xml:space="preserve"> </w:t>
      </w:r>
      <w:r w:rsidR="006461BA" w:rsidRPr="00D72B5A">
        <w:rPr>
          <w:rFonts w:ascii="Times New Roman" w:hAnsi="Times New Roman"/>
          <w:sz w:val="28"/>
          <w:szCs w:val="28"/>
        </w:rPr>
        <w:t>управління гуманітарного розвитку та соціального захисту населення виконавчого комітету Гірської сільської ради</w:t>
      </w:r>
      <w:r w:rsidRPr="00D72B5A">
        <w:rPr>
          <w:rFonts w:ascii="Times New Roman" w:eastAsia="Times New Roman" w:hAnsi="Times New Roman"/>
          <w:color w:val="000000"/>
          <w:sz w:val="28"/>
          <w:szCs w:val="28"/>
          <w:lang w:eastAsia="uk-UA"/>
        </w:rPr>
        <w:t>. Направлення (путівка) видається на підставі письмової заяви громадянина, паспорта, висновку лікарсько-консультаційної комісії закладу охорони здоров'я про нездатність його до самообслуговування та потребу в постійному сторонньому догляді та допомозі.</w:t>
      </w:r>
    </w:p>
    <w:p w:rsidR="008D1A3F" w:rsidRPr="00D72B5A" w:rsidRDefault="008D1A3F" w:rsidP="00D72B5A">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4.3.10. На кожного громадянина, який перебуває у відділенні стаціонарного догляду, ведеться особова справа, в якій міститься:</w:t>
      </w:r>
    </w:p>
    <w:p w:rsidR="008D1A3F" w:rsidRPr="00D72B5A" w:rsidRDefault="008D1A3F" w:rsidP="00D72B5A">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1) письмова заява громадянина;</w:t>
      </w:r>
    </w:p>
    <w:p w:rsidR="008D1A3F" w:rsidRPr="00D72B5A" w:rsidRDefault="008D1A3F" w:rsidP="00D72B5A">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2) копія паспорта або іншого документа, що посвідчує особу;</w:t>
      </w:r>
    </w:p>
    <w:p w:rsidR="008D1A3F" w:rsidRPr="00D72B5A" w:rsidRDefault="008D1A3F" w:rsidP="00D72B5A">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3) направлення (путівка);</w:t>
      </w:r>
    </w:p>
    <w:p w:rsidR="008D1A3F" w:rsidRPr="00D72B5A" w:rsidRDefault="008D1A3F" w:rsidP="00D72B5A">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4) висновок лікарсько-консультаційної комісії закладу охорони здоров'я про нездатність до самообслуговування та потребу в постійному сторонньому догляді та допомозі;</w:t>
      </w:r>
    </w:p>
    <w:p w:rsidR="008D1A3F" w:rsidRPr="00D72B5A" w:rsidRDefault="008D1A3F" w:rsidP="00D72B5A">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5) довідка про розмір призначеної пенсії;</w:t>
      </w:r>
    </w:p>
    <w:p w:rsidR="008D1A3F" w:rsidRPr="00D72B5A" w:rsidRDefault="008D1A3F" w:rsidP="00D72B5A">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6) довідка про склад сім'ї або зареєстрованих у житловому приміщенні/будинку осіб;</w:t>
      </w:r>
    </w:p>
    <w:p w:rsidR="008D1A3F" w:rsidRPr="00D72B5A" w:rsidRDefault="008D1A3F" w:rsidP="00D72B5A">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 xml:space="preserve">7) інформація з Державного реєстру прав, отримана посадовою особою Виконавчого комітету </w:t>
      </w:r>
      <w:r w:rsidR="006461BA" w:rsidRPr="00D72B5A">
        <w:rPr>
          <w:rFonts w:ascii="Times New Roman" w:eastAsia="Times New Roman" w:hAnsi="Times New Roman"/>
          <w:color w:val="000000"/>
          <w:sz w:val="28"/>
          <w:szCs w:val="28"/>
          <w:lang w:eastAsia="uk-UA"/>
        </w:rPr>
        <w:t>Гірської сільської ради</w:t>
      </w:r>
      <w:r w:rsidRPr="00D72B5A">
        <w:rPr>
          <w:rFonts w:ascii="Times New Roman" w:eastAsia="Times New Roman" w:hAnsi="Times New Roman"/>
          <w:color w:val="000000"/>
          <w:sz w:val="28"/>
          <w:szCs w:val="28"/>
          <w:lang w:eastAsia="uk-UA"/>
        </w:rPr>
        <w:t xml:space="preserve"> шляхом безпосереднього доступу до цього Реєстру;</w:t>
      </w:r>
    </w:p>
    <w:p w:rsidR="008D1A3F" w:rsidRPr="00D72B5A" w:rsidRDefault="008D1A3F" w:rsidP="00D72B5A">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8) довідка медико-соціальної  експертної комісії про групу інвалідності (за наявності);</w:t>
      </w:r>
    </w:p>
    <w:p w:rsidR="008D1A3F" w:rsidRPr="00D72B5A" w:rsidRDefault="008D1A3F" w:rsidP="00D72B5A">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9) копія наказу про надання (припинення) соціальних послуг;</w:t>
      </w:r>
    </w:p>
    <w:p w:rsidR="008D1A3F" w:rsidRPr="00D72B5A" w:rsidRDefault="008D1A3F" w:rsidP="00D72B5A">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 xml:space="preserve">10) копія рішення (розпорядження) засновника </w:t>
      </w:r>
      <w:proofErr w:type="spellStart"/>
      <w:r w:rsidR="006461BA" w:rsidRPr="00D72B5A">
        <w:rPr>
          <w:rFonts w:ascii="Times New Roman" w:eastAsia="Times New Roman" w:hAnsi="Times New Roman"/>
          <w:color w:val="000000"/>
          <w:sz w:val="28"/>
          <w:szCs w:val="28"/>
          <w:lang w:eastAsia="uk-UA"/>
        </w:rPr>
        <w:t>Ревненського</w:t>
      </w:r>
      <w:proofErr w:type="spellEnd"/>
      <w:r w:rsidR="006461BA" w:rsidRPr="00D72B5A">
        <w:rPr>
          <w:rFonts w:ascii="Times New Roman" w:eastAsia="Times New Roman" w:hAnsi="Times New Roman"/>
          <w:color w:val="000000"/>
          <w:sz w:val="28"/>
          <w:szCs w:val="28"/>
          <w:lang w:eastAsia="uk-UA"/>
        </w:rPr>
        <w:t xml:space="preserve"> відділення</w:t>
      </w:r>
      <w:r w:rsidRPr="00D72B5A">
        <w:rPr>
          <w:rFonts w:ascii="Times New Roman" w:eastAsia="Times New Roman" w:hAnsi="Times New Roman"/>
          <w:color w:val="000000"/>
          <w:sz w:val="28"/>
          <w:szCs w:val="28"/>
          <w:lang w:eastAsia="uk-UA"/>
        </w:rPr>
        <w:t xml:space="preserve">, або утвореної ним комісії про звільнення від плати громадян похилого віку, осіб з інвалідністю(які досягли 18-річного віку), хворих (з числа осіб </w:t>
      </w:r>
      <w:r w:rsidRPr="00D72B5A">
        <w:rPr>
          <w:rFonts w:ascii="Times New Roman" w:eastAsia="Times New Roman" w:hAnsi="Times New Roman"/>
          <w:color w:val="000000"/>
          <w:sz w:val="28"/>
          <w:szCs w:val="28"/>
          <w:lang w:eastAsia="uk-UA"/>
        </w:rPr>
        <w:lastRenderedPageBreak/>
        <w:t>працездатного віку на період до встановлення їм групи інвалідності, але не більш як чотири місяці), які нездатні до самообслуговування, але мають рідних, що повинні забезпечити їм догляд і допомогу (за наявності);</w:t>
      </w:r>
    </w:p>
    <w:p w:rsidR="008D1A3F" w:rsidRPr="00D72B5A" w:rsidRDefault="008D1A3F" w:rsidP="00D72B5A">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11) довідка про доходи за останні шість місяців, що передують місяцю звернення за встановленням диференційованої плати за надання соціальних послуг;</w:t>
      </w:r>
    </w:p>
    <w:p w:rsidR="008D1A3F" w:rsidRPr="00D72B5A" w:rsidRDefault="008D1A3F" w:rsidP="00D72B5A">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12) карта визначення індивідуальних потреб отримувача соціальних послуг;</w:t>
      </w:r>
    </w:p>
    <w:p w:rsidR="008D1A3F" w:rsidRPr="00D72B5A" w:rsidRDefault="008D1A3F" w:rsidP="00D72B5A">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13) індивідуальний план надання соціальної послуги;</w:t>
      </w:r>
    </w:p>
    <w:p w:rsidR="008D1A3F" w:rsidRPr="00D72B5A" w:rsidRDefault="008D1A3F" w:rsidP="00D72B5A">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14) договір про надання соціальної послуги;</w:t>
      </w:r>
    </w:p>
    <w:p w:rsidR="008D1A3F" w:rsidRPr="00D72B5A" w:rsidRDefault="008D1A3F" w:rsidP="00D72B5A">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15) копія довідки про взяття на облік внутрішньо переміщеної особи (для внутрішньо переміщених осіб).</w:t>
      </w:r>
    </w:p>
    <w:p w:rsidR="008D1A3F" w:rsidRPr="00D72B5A" w:rsidRDefault="008D1A3F" w:rsidP="00D72B5A">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4.3.11. Громадяни, які приймаються до відділення стаціонарного догляду, проходять карантин в окремому ізольованому приміщенні протягом 14 днів, після чого у разі відсутності інфекційних захворювань переводяться до приміщення постійного проживання.</w:t>
      </w:r>
    </w:p>
    <w:p w:rsidR="008D1A3F" w:rsidRPr="00D72B5A" w:rsidRDefault="008D1A3F" w:rsidP="00D72B5A">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4.3.12. Тимчасове вибуття громадянина із відділення стаціонарного догляду за особистим бажанням дозволяється за висновком лікаря та письмовим зобов'язанням родичів або осіб, які згодні його прийняти на проживання та забезпечити належний догляд і необхідні соціальні послуги.</w:t>
      </w:r>
    </w:p>
    <w:p w:rsidR="008D1A3F" w:rsidRPr="00D72B5A" w:rsidRDefault="008D1A3F" w:rsidP="00D72B5A">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 xml:space="preserve">Витрати, пов'язані з поїздкою до родичів або інших осіб, </w:t>
      </w:r>
      <w:proofErr w:type="spellStart"/>
      <w:r w:rsidR="006461BA" w:rsidRPr="00D72B5A">
        <w:rPr>
          <w:rFonts w:ascii="Times New Roman" w:eastAsia="Times New Roman" w:hAnsi="Times New Roman"/>
          <w:color w:val="000000"/>
          <w:sz w:val="28"/>
          <w:szCs w:val="28"/>
          <w:lang w:eastAsia="uk-UA"/>
        </w:rPr>
        <w:t>Ревненське</w:t>
      </w:r>
      <w:proofErr w:type="spellEnd"/>
      <w:r w:rsidR="006461BA" w:rsidRPr="00D72B5A">
        <w:rPr>
          <w:rFonts w:ascii="Times New Roman" w:eastAsia="Times New Roman" w:hAnsi="Times New Roman"/>
          <w:color w:val="000000"/>
          <w:sz w:val="28"/>
          <w:szCs w:val="28"/>
          <w:lang w:eastAsia="uk-UA"/>
        </w:rPr>
        <w:t xml:space="preserve"> відділення</w:t>
      </w:r>
      <w:r w:rsidRPr="00D72B5A">
        <w:rPr>
          <w:rFonts w:ascii="Times New Roman" w:eastAsia="Times New Roman" w:hAnsi="Times New Roman"/>
          <w:color w:val="000000"/>
          <w:sz w:val="28"/>
          <w:szCs w:val="28"/>
          <w:lang w:eastAsia="uk-UA"/>
        </w:rPr>
        <w:t xml:space="preserve"> не компенсує.</w:t>
      </w:r>
    </w:p>
    <w:p w:rsidR="008D1A3F" w:rsidRPr="00D72B5A" w:rsidRDefault="008D1A3F" w:rsidP="00D72B5A">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Якщо громадянин тимчасово вибуває із відділення стаціонарного догляду на цей період він знімається з матеріального забезпечення.</w:t>
      </w:r>
    </w:p>
    <w:p w:rsidR="008D1A3F" w:rsidRPr="00D72B5A" w:rsidRDefault="008D1A3F" w:rsidP="00D72B5A">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 xml:space="preserve">Про вибуття із відділення стаціонарного догляду громадянин завчасно (за три дні) письмово повідомляє </w:t>
      </w:r>
      <w:r w:rsidR="00D43382">
        <w:rPr>
          <w:rFonts w:ascii="Times New Roman" w:eastAsia="Times New Roman" w:hAnsi="Times New Roman"/>
          <w:color w:val="000000"/>
          <w:sz w:val="28"/>
          <w:szCs w:val="28"/>
          <w:lang w:eastAsia="uk-UA"/>
        </w:rPr>
        <w:t>директора</w:t>
      </w:r>
      <w:r w:rsidRPr="00D72B5A">
        <w:rPr>
          <w:rFonts w:ascii="Times New Roman" w:eastAsia="Times New Roman" w:hAnsi="Times New Roman"/>
          <w:color w:val="000000"/>
          <w:sz w:val="28"/>
          <w:szCs w:val="28"/>
          <w:lang w:eastAsia="uk-UA"/>
        </w:rPr>
        <w:t xml:space="preserve"> відділення стаціонарного догляду.</w:t>
      </w:r>
    </w:p>
    <w:p w:rsidR="008D1A3F" w:rsidRPr="00D72B5A" w:rsidRDefault="008D1A3F" w:rsidP="00D72B5A">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 xml:space="preserve">4.3.13. Адміністрація </w:t>
      </w:r>
      <w:proofErr w:type="spellStart"/>
      <w:r w:rsidR="006461BA" w:rsidRPr="00D72B5A">
        <w:rPr>
          <w:rFonts w:ascii="Times New Roman" w:eastAsia="Times New Roman" w:hAnsi="Times New Roman"/>
          <w:color w:val="000000"/>
          <w:sz w:val="28"/>
          <w:szCs w:val="28"/>
          <w:lang w:eastAsia="uk-UA"/>
        </w:rPr>
        <w:t>Ревненського</w:t>
      </w:r>
      <w:proofErr w:type="spellEnd"/>
      <w:r w:rsidR="006461BA" w:rsidRPr="00D72B5A">
        <w:rPr>
          <w:rFonts w:ascii="Times New Roman" w:eastAsia="Times New Roman" w:hAnsi="Times New Roman"/>
          <w:color w:val="000000"/>
          <w:sz w:val="28"/>
          <w:szCs w:val="28"/>
          <w:lang w:eastAsia="uk-UA"/>
        </w:rPr>
        <w:t xml:space="preserve"> відділення</w:t>
      </w:r>
      <w:r w:rsidRPr="00D72B5A">
        <w:rPr>
          <w:rFonts w:ascii="Times New Roman" w:eastAsia="Times New Roman" w:hAnsi="Times New Roman"/>
          <w:color w:val="000000"/>
          <w:sz w:val="28"/>
          <w:szCs w:val="28"/>
          <w:lang w:eastAsia="uk-UA"/>
        </w:rPr>
        <w:t xml:space="preserve"> відповідно до законодавства може виконувати обов'язки опікуна (піклувальника) щодо громадян, які перебувають у відділенні стаціонарного догляду, яким не встановлено опіку чи піклування або не призначено опікуна чи піклувальника, і одночасно вживає заходів до встановлення опіки чи піклування над такими громадянами.</w:t>
      </w:r>
    </w:p>
    <w:p w:rsidR="008D1A3F" w:rsidRPr="00D72B5A" w:rsidRDefault="008D1A3F" w:rsidP="00D72B5A">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4.3.14. Перебування громадянина у відділенні стаціонарного догляду припиняється за погодженням з</w:t>
      </w:r>
      <w:r w:rsidR="006461BA" w:rsidRPr="00D72B5A">
        <w:rPr>
          <w:rFonts w:ascii="Times New Roman" w:hAnsi="Times New Roman"/>
          <w:sz w:val="28"/>
          <w:szCs w:val="28"/>
        </w:rPr>
        <w:t xml:space="preserve"> управління</w:t>
      </w:r>
      <w:r w:rsidR="00D629F7">
        <w:rPr>
          <w:rFonts w:ascii="Times New Roman" w:hAnsi="Times New Roman"/>
          <w:sz w:val="28"/>
          <w:szCs w:val="28"/>
        </w:rPr>
        <w:t>м</w:t>
      </w:r>
      <w:r w:rsidR="006461BA" w:rsidRPr="00D72B5A">
        <w:rPr>
          <w:rFonts w:ascii="Times New Roman" w:hAnsi="Times New Roman"/>
          <w:sz w:val="28"/>
          <w:szCs w:val="28"/>
        </w:rPr>
        <w:t xml:space="preserve"> гуманітарного розвитку та соціального захисту населення виконавчого комітету Гірської сільської ради  </w:t>
      </w:r>
      <w:r w:rsidRPr="00D72B5A">
        <w:rPr>
          <w:rFonts w:ascii="Times New Roman" w:eastAsia="Times New Roman" w:hAnsi="Times New Roman"/>
          <w:color w:val="000000"/>
          <w:sz w:val="28"/>
          <w:szCs w:val="28"/>
          <w:lang w:eastAsia="uk-UA"/>
        </w:rPr>
        <w:t>на підставі письмової заяви громадянина за наявності інформації про нове місце проживання і забезпечення йому постійного стороннього догляду.</w:t>
      </w:r>
    </w:p>
    <w:p w:rsidR="008D1A3F" w:rsidRPr="00D72B5A" w:rsidRDefault="008D1A3F" w:rsidP="00D72B5A">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У разі припинення перебування у відділенні стаціонарного догляду громадянину видається одяг, білизна, взуття (згідно із сезоном), документи, власні речі та цінності (ощадна книжка, цінні папери тощо), які зберігалися у відділенні, а також довідка із зазначенням строку перебування у відділенні.</w:t>
      </w:r>
    </w:p>
    <w:p w:rsidR="008D1A3F" w:rsidRPr="00D72B5A" w:rsidRDefault="008D1A3F" w:rsidP="00D72B5A">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D72B5A">
        <w:rPr>
          <w:rFonts w:ascii="Times New Roman" w:eastAsia="Times New Roman" w:hAnsi="Times New Roman"/>
          <w:color w:val="000000"/>
          <w:sz w:val="28"/>
          <w:szCs w:val="28"/>
          <w:lang w:eastAsia="uk-UA"/>
        </w:rPr>
        <w:t xml:space="preserve">4.3.15. Забезпечення громадян, які перебувають у відділенні стаціонарного догляду, здійснюється відповідно до нормативів, передбачених для будинків-інтернатів для громадян похилого віку та інвалідів і відділень стаціонарного догляду територіальних центрів, затверджених </w:t>
      </w:r>
      <w:proofErr w:type="spellStart"/>
      <w:r w:rsidRPr="00D72B5A">
        <w:rPr>
          <w:rFonts w:ascii="Times New Roman" w:eastAsia="Times New Roman" w:hAnsi="Times New Roman"/>
          <w:color w:val="000000"/>
          <w:sz w:val="28"/>
          <w:szCs w:val="28"/>
          <w:lang w:eastAsia="uk-UA"/>
        </w:rPr>
        <w:t>Мінсоцполітики</w:t>
      </w:r>
      <w:proofErr w:type="spellEnd"/>
      <w:r w:rsidRPr="00D72B5A">
        <w:rPr>
          <w:rFonts w:ascii="Times New Roman" w:eastAsia="Times New Roman" w:hAnsi="Times New Roman"/>
          <w:color w:val="000000"/>
          <w:sz w:val="28"/>
          <w:szCs w:val="28"/>
          <w:lang w:eastAsia="uk-UA"/>
        </w:rPr>
        <w:t>.</w:t>
      </w:r>
    </w:p>
    <w:p w:rsidR="00D72B5A" w:rsidRPr="00D72B5A" w:rsidRDefault="00D72B5A" w:rsidP="00D72B5A">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p>
    <w:p w:rsidR="008D1A3F" w:rsidRPr="00EA0981" w:rsidRDefault="008D1A3F" w:rsidP="00EA0981">
      <w:pPr>
        <w:shd w:val="clear" w:color="auto" w:fill="FFFFFF"/>
        <w:spacing w:after="0" w:line="240" w:lineRule="auto"/>
        <w:jc w:val="center"/>
        <w:textAlignment w:val="baseline"/>
        <w:rPr>
          <w:rFonts w:ascii="Times New Roman" w:eastAsia="Times New Roman" w:hAnsi="Times New Roman"/>
          <w:b/>
          <w:bCs/>
          <w:color w:val="000000"/>
          <w:sz w:val="28"/>
          <w:szCs w:val="28"/>
          <w:lang w:eastAsia="uk-UA"/>
        </w:rPr>
      </w:pPr>
      <w:r w:rsidRPr="00EA0981">
        <w:rPr>
          <w:rFonts w:ascii="Times New Roman" w:eastAsia="Times New Roman" w:hAnsi="Times New Roman"/>
          <w:b/>
          <w:bCs/>
          <w:color w:val="000000"/>
          <w:sz w:val="28"/>
          <w:szCs w:val="28"/>
          <w:lang w:eastAsia="uk-UA"/>
        </w:rPr>
        <w:t xml:space="preserve">V. Майно та кошти </w:t>
      </w:r>
      <w:proofErr w:type="spellStart"/>
      <w:r w:rsidR="00D629F7" w:rsidRPr="00EA0981">
        <w:rPr>
          <w:rFonts w:ascii="Times New Roman" w:eastAsia="Times New Roman" w:hAnsi="Times New Roman"/>
          <w:b/>
          <w:bCs/>
          <w:color w:val="000000"/>
          <w:sz w:val="28"/>
          <w:szCs w:val="28"/>
          <w:lang w:eastAsia="uk-UA"/>
        </w:rPr>
        <w:t>Ревненського</w:t>
      </w:r>
      <w:proofErr w:type="spellEnd"/>
      <w:r w:rsidR="00D629F7" w:rsidRPr="00EA0981">
        <w:rPr>
          <w:rFonts w:ascii="Times New Roman" w:eastAsia="Times New Roman" w:hAnsi="Times New Roman"/>
          <w:b/>
          <w:bCs/>
          <w:color w:val="000000"/>
          <w:sz w:val="28"/>
          <w:szCs w:val="28"/>
          <w:lang w:eastAsia="uk-UA"/>
        </w:rPr>
        <w:t xml:space="preserve"> відділення</w:t>
      </w:r>
    </w:p>
    <w:p w:rsidR="00D629F7" w:rsidRPr="00EA0981" w:rsidRDefault="00D629F7" w:rsidP="00EA0981">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p>
    <w:p w:rsidR="008D1A3F" w:rsidRPr="00EA0981" w:rsidRDefault="008D1A3F" w:rsidP="00EA0981">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EA0981">
        <w:rPr>
          <w:rFonts w:ascii="Times New Roman" w:eastAsia="Times New Roman" w:hAnsi="Times New Roman"/>
          <w:color w:val="000000"/>
          <w:sz w:val="28"/>
          <w:szCs w:val="28"/>
          <w:lang w:eastAsia="uk-UA"/>
        </w:rPr>
        <w:lastRenderedPageBreak/>
        <w:t xml:space="preserve">5.1. Майно </w:t>
      </w:r>
      <w:proofErr w:type="spellStart"/>
      <w:r w:rsidR="00D629F7" w:rsidRPr="00EA0981">
        <w:rPr>
          <w:rFonts w:ascii="Times New Roman" w:eastAsia="Times New Roman" w:hAnsi="Times New Roman"/>
          <w:color w:val="000000"/>
          <w:sz w:val="28"/>
          <w:szCs w:val="28"/>
          <w:lang w:eastAsia="uk-UA"/>
        </w:rPr>
        <w:t>Ревненського</w:t>
      </w:r>
      <w:proofErr w:type="spellEnd"/>
      <w:r w:rsidR="00D629F7" w:rsidRPr="00EA0981">
        <w:rPr>
          <w:rFonts w:ascii="Times New Roman" w:eastAsia="Times New Roman" w:hAnsi="Times New Roman"/>
          <w:color w:val="000000"/>
          <w:sz w:val="28"/>
          <w:szCs w:val="28"/>
          <w:lang w:eastAsia="uk-UA"/>
        </w:rPr>
        <w:t xml:space="preserve"> відділення </w:t>
      </w:r>
      <w:r w:rsidRPr="00EA0981">
        <w:rPr>
          <w:rFonts w:ascii="Times New Roman" w:eastAsia="Times New Roman" w:hAnsi="Times New Roman"/>
          <w:color w:val="000000"/>
          <w:sz w:val="28"/>
          <w:szCs w:val="28"/>
          <w:lang w:eastAsia="uk-UA"/>
        </w:rPr>
        <w:t>є комунальною власністю</w:t>
      </w:r>
      <w:r w:rsidR="00D629F7" w:rsidRPr="00EA0981">
        <w:rPr>
          <w:rFonts w:ascii="Times New Roman" w:eastAsia="Times New Roman" w:hAnsi="Times New Roman"/>
          <w:color w:val="000000"/>
          <w:sz w:val="28"/>
          <w:szCs w:val="28"/>
          <w:lang w:eastAsia="uk-UA"/>
        </w:rPr>
        <w:t xml:space="preserve"> Гірської сільської ради</w:t>
      </w:r>
      <w:r w:rsidRPr="00EA0981">
        <w:rPr>
          <w:rFonts w:ascii="Times New Roman" w:eastAsia="Times New Roman" w:hAnsi="Times New Roman"/>
          <w:color w:val="000000"/>
          <w:sz w:val="28"/>
          <w:szCs w:val="28"/>
          <w:lang w:eastAsia="uk-UA"/>
        </w:rPr>
        <w:t xml:space="preserve"> та перебуває в оперативному управлінні установи відповідно до чинного законодавства.</w:t>
      </w:r>
    </w:p>
    <w:p w:rsidR="008D1A3F" w:rsidRPr="00EA0981" w:rsidRDefault="008D1A3F" w:rsidP="00EA0981">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EA0981">
        <w:rPr>
          <w:rFonts w:ascii="Times New Roman" w:eastAsia="Times New Roman" w:hAnsi="Times New Roman"/>
          <w:color w:val="000000"/>
          <w:sz w:val="28"/>
          <w:szCs w:val="28"/>
          <w:lang w:eastAsia="uk-UA"/>
        </w:rPr>
        <w:t xml:space="preserve">5.2. Майно </w:t>
      </w:r>
      <w:proofErr w:type="spellStart"/>
      <w:r w:rsidR="00E62EF7" w:rsidRPr="00EA0981">
        <w:rPr>
          <w:rFonts w:ascii="Times New Roman" w:eastAsia="Times New Roman" w:hAnsi="Times New Roman"/>
          <w:color w:val="000000"/>
          <w:sz w:val="28"/>
          <w:szCs w:val="28"/>
          <w:lang w:eastAsia="uk-UA"/>
        </w:rPr>
        <w:t>Ревненського</w:t>
      </w:r>
      <w:proofErr w:type="spellEnd"/>
      <w:r w:rsidR="00E62EF7" w:rsidRPr="00EA0981">
        <w:rPr>
          <w:rFonts w:ascii="Times New Roman" w:eastAsia="Times New Roman" w:hAnsi="Times New Roman"/>
          <w:color w:val="000000"/>
          <w:sz w:val="28"/>
          <w:szCs w:val="28"/>
          <w:lang w:eastAsia="uk-UA"/>
        </w:rPr>
        <w:t xml:space="preserve"> відділення</w:t>
      </w:r>
      <w:r w:rsidRPr="00EA0981">
        <w:rPr>
          <w:rFonts w:ascii="Times New Roman" w:eastAsia="Times New Roman" w:hAnsi="Times New Roman"/>
          <w:color w:val="000000"/>
          <w:sz w:val="28"/>
          <w:szCs w:val="28"/>
          <w:lang w:eastAsia="uk-UA"/>
        </w:rPr>
        <w:t xml:space="preserve"> складають основні та оборотні фонди, а також кошти, вартість яких відображається в самостійному балансі.</w:t>
      </w:r>
    </w:p>
    <w:p w:rsidR="008D1A3F" w:rsidRPr="00EA0981" w:rsidRDefault="008D1A3F" w:rsidP="00EA0981">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EA0981">
        <w:rPr>
          <w:rFonts w:ascii="Times New Roman" w:eastAsia="Times New Roman" w:hAnsi="Times New Roman"/>
          <w:color w:val="000000"/>
          <w:sz w:val="28"/>
          <w:szCs w:val="28"/>
          <w:lang w:eastAsia="uk-UA"/>
        </w:rPr>
        <w:t xml:space="preserve">5.3. Відчуження та списання майна, що є комунальною власністю </w:t>
      </w:r>
      <w:r w:rsidR="00E62EF7" w:rsidRPr="00EA0981">
        <w:rPr>
          <w:rFonts w:ascii="Times New Roman" w:eastAsia="Times New Roman" w:hAnsi="Times New Roman"/>
          <w:color w:val="000000"/>
          <w:sz w:val="28"/>
          <w:szCs w:val="28"/>
          <w:lang w:eastAsia="uk-UA"/>
        </w:rPr>
        <w:t>Гірської сільської ради</w:t>
      </w:r>
      <w:r w:rsidRPr="00EA0981">
        <w:rPr>
          <w:rFonts w:ascii="Times New Roman" w:eastAsia="Times New Roman" w:hAnsi="Times New Roman"/>
          <w:color w:val="000000"/>
          <w:sz w:val="28"/>
          <w:szCs w:val="28"/>
          <w:lang w:eastAsia="uk-UA"/>
        </w:rPr>
        <w:t xml:space="preserve"> здійснюється за рішенням </w:t>
      </w:r>
      <w:r w:rsidR="00E62EF7" w:rsidRPr="00EA0981">
        <w:rPr>
          <w:rFonts w:ascii="Times New Roman" w:eastAsia="Times New Roman" w:hAnsi="Times New Roman"/>
          <w:color w:val="000000"/>
          <w:sz w:val="28"/>
          <w:szCs w:val="28"/>
          <w:lang w:eastAsia="uk-UA"/>
        </w:rPr>
        <w:t>Гірської сільської ради.</w:t>
      </w:r>
    </w:p>
    <w:p w:rsidR="008D1A3F" w:rsidRPr="00EA0981" w:rsidRDefault="008D1A3F" w:rsidP="00EA0981">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EA0981">
        <w:rPr>
          <w:rFonts w:ascii="Times New Roman" w:eastAsia="Times New Roman" w:hAnsi="Times New Roman"/>
          <w:color w:val="000000"/>
          <w:sz w:val="28"/>
          <w:szCs w:val="28"/>
          <w:lang w:eastAsia="uk-UA"/>
        </w:rPr>
        <w:t xml:space="preserve">5.4. З дозволу засновника </w:t>
      </w:r>
      <w:proofErr w:type="spellStart"/>
      <w:r w:rsidR="00E62EF7" w:rsidRPr="00EA0981">
        <w:rPr>
          <w:rFonts w:ascii="Times New Roman" w:eastAsia="Times New Roman" w:hAnsi="Times New Roman"/>
          <w:color w:val="000000"/>
          <w:sz w:val="28"/>
          <w:szCs w:val="28"/>
          <w:lang w:eastAsia="uk-UA"/>
        </w:rPr>
        <w:t>Ревненське</w:t>
      </w:r>
      <w:proofErr w:type="spellEnd"/>
      <w:r w:rsidR="00E62EF7" w:rsidRPr="00EA0981">
        <w:rPr>
          <w:rFonts w:ascii="Times New Roman" w:eastAsia="Times New Roman" w:hAnsi="Times New Roman"/>
          <w:color w:val="000000"/>
          <w:sz w:val="28"/>
          <w:szCs w:val="28"/>
          <w:lang w:eastAsia="uk-UA"/>
        </w:rPr>
        <w:t xml:space="preserve"> відділення</w:t>
      </w:r>
      <w:r w:rsidRPr="00EA0981">
        <w:rPr>
          <w:rFonts w:ascii="Times New Roman" w:eastAsia="Times New Roman" w:hAnsi="Times New Roman"/>
          <w:color w:val="000000"/>
          <w:sz w:val="28"/>
          <w:szCs w:val="28"/>
          <w:lang w:eastAsia="uk-UA"/>
        </w:rPr>
        <w:t xml:space="preserve"> має право передавати майно в оренду юридичним особам та фізичним особам, що зареєстровані як суб’єкти підприємницької діяльності.</w:t>
      </w:r>
    </w:p>
    <w:p w:rsidR="008D1A3F" w:rsidRPr="00EA0981" w:rsidRDefault="008D1A3F" w:rsidP="00EA0981">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EA0981">
        <w:rPr>
          <w:rFonts w:ascii="Times New Roman" w:eastAsia="Times New Roman" w:hAnsi="Times New Roman"/>
          <w:color w:val="000000"/>
          <w:sz w:val="28"/>
          <w:szCs w:val="28"/>
          <w:lang w:eastAsia="uk-UA"/>
        </w:rPr>
        <w:t>5.5.</w:t>
      </w:r>
      <w:r w:rsidR="00E62EF7" w:rsidRPr="00EA0981">
        <w:rPr>
          <w:rFonts w:ascii="Times New Roman" w:eastAsia="Times New Roman" w:hAnsi="Times New Roman"/>
          <w:color w:val="000000"/>
          <w:sz w:val="28"/>
          <w:szCs w:val="28"/>
          <w:lang w:eastAsia="uk-UA"/>
        </w:rPr>
        <w:t>Ревненське відділення</w:t>
      </w:r>
      <w:r w:rsidRPr="00EA0981">
        <w:rPr>
          <w:rFonts w:ascii="Times New Roman" w:eastAsia="Times New Roman" w:hAnsi="Times New Roman"/>
          <w:color w:val="000000"/>
          <w:sz w:val="28"/>
          <w:szCs w:val="28"/>
          <w:lang w:eastAsia="uk-UA"/>
        </w:rPr>
        <w:t xml:space="preserve"> утримується за рахунок коштів, які відповідно до Бюджетного кодексу України виділяються з </w:t>
      </w:r>
      <w:r w:rsidR="00E62EF7" w:rsidRPr="00EA0981">
        <w:rPr>
          <w:rFonts w:ascii="Times New Roman" w:eastAsia="Times New Roman" w:hAnsi="Times New Roman"/>
          <w:color w:val="000000"/>
          <w:sz w:val="28"/>
          <w:szCs w:val="28"/>
          <w:lang w:eastAsia="uk-UA"/>
        </w:rPr>
        <w:t>сільського</w:t>
      </w:r>
      <w:r w:rsidRPr="00EA0981">
        <w:rPr>
          <w:rFonts w:ascii="Times New Roman" w:eastAsia="Times New Roman" w:hAnsi="Times New Roman"/>
          <w:color w:val="000000"/>
          <w:sz w:val="28"/>
          <w:szCs w:val="28"/>
          <w:lang w:eastAsia="uk-UA"/>
        </w:rPr>
        <w:t xml:space="preserve"> бюджету та бюджетів інших громад, мешканці яких обслуговуються у </w:t>
      </w:r>
      <w:proofErr w:type="spellStart"/>
      <w:r w:rsidR="00E62EF7" w:rsidRPr="00EA0981">
        <w:rPr>
          <w:rFonts w:ascii="Times New Roman" w:eastAsia="Times New Roman" w:hAnsi="Times New Roman"/>
          <w:color w:val="000000"/>
          <w:sz w:val="28"/>
          <w:szCs w:val="28"/>
          <w:lang w:eastAsia="uk-UA"/>
        </w:rPr>
        <w:t>Ревненському</w:t>
      </w:r>
      <w:proofErr w:type="spellEnd"/>
      <w:r w:rsidR="00E62EF7" w:rsidRPr="00EA0981">
        <w:rPr>
          <w:rFonts w:ascii="Times New Roman" w:eastAsia="Times New Roman" w:hAnsi="Times New Roman"/>
          <w:color w:val="000000"/>
          <w:sz w:val="28"/>
          <w:szCs w:val="28"/>
          <w:lang w:eastAsia="uk-UA"/>
        </w:rPr>
        <w:t xml:space="preserve"> відділенні</w:t>
      </w:r>
      <w:r w:rsidRPr="00EA0981">
        <w:rPr>
          <w:rFonts w:ascii="Times New Roman" w:eastAsia="Times New Roman" w:hAnsi="Times New Roman"/>
          <w:color w:val="000000"/>
          <w:sz w:val="28"/>
          <w:szCs w:val="28"/>
          <w:lang w:eastAsia="uk-UA"/>
        </w:rPr>
        <w:t>, на соціальний захист населення та соціальне забезпечення, інших надходжень, від надання платних соціальних послуг, а також благодійних коштів громадян, підприємств, установ та організацій.</w:t>
      </w:r>
    </w:p>
    <w:p w:rsidR="008D1A3F" w:rsidRPr="00EA0981" w:rsidRDefault="008D1A3F" w:rsidP="00EA0981">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EA0981">
        <w:rPr>
          <w:rFonts w:ascii="Times New Roman" w:eastAsia="Times New Roman" w:hAnsi="Times New Roman"/>
          <w:color w:val="000000"/>
          <w:sz w:val="28"/>
          <w:szCs w:val="28"/>
          <w:lang w:eastAsia="uk-UA"/>
        </w:rPr>
        <w:t>Кошти, отримані за рахунок додаткових джерел фінансування, використовуються закладом на діяльність, передбачену його Статутом.</w:t>
      </w:r>
    </w:p>
    <w:p w:rsidR="008D1A3F" w:rsidRPr="00EA0981" w:rsidRDefault="008D1A3F" w:rsidP="00EA0981">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EA0981">
        <w:rPr>
          <w:rFonts w:ascii="Times New Roman" w:eastAsia="Times New Roman" w:hAnsi="Times New Roman"/>
          <w:color w:val="000000"/>
          <w:sz w:val="28"/>
          <w:szCs w:val="28"/>
          <w:lang w:eastAsia="uk-UA"/>
        </w:rPr>
        <w:t>Фінансова діяльність установи здійснюється згідно Бюджетного Кодексу України.</w:t>
      </w:r>
    </w:p>
    <w:p w:rsidR="008D1A3F" w:rsidRPr="00EA0981" w:rsidRDefault="008D1A3F" w:rsidP="00EA0981">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EA0981">
        <w:rPr>
          <w:rFonts w:ascii="Times New Roman" w:eastAsia="Times New Roman" w:hAnsi="Times New Roman"/>
          <w:color w:val="000000"/>
          <w:sz w:val="28"/>
          <w:szCs w:val="28"/>
          <w:lang w:eastAsia="uk-UA"/>
        </w:rPr>
        <w:t xml:space="preserve">5.7.  Кошторис, </w:t>
      </w:r>
      <w:r w:rsidR="001C0FEB">
        <w:rPr>
          <w:rFonts w:ascii="Times New Roman" w:eastAsia="Times New Roman" w:hAnsi="Times New Roman"/>
          <w:color w:val="000000"/>
          <w:sz w:val="28"/>
          <w:szCs w:val="28"/>
          <w:lang w:eastAsia="uk-UA"/>
        </w:rPr>
        <w:t xml:space="preserve">структура, </w:t>
      </w:r>
      <w:r w:rsidRPr="00EA0981">
        <w:rPr>
          <w:rFonts w:ascii="Times New Roman" w:eastAsia="Times New Roman" w:hAnsi="Times New Roman"/>
          <w:color w:val="000000"/>
          <w:sz w:val="28"/>
          <w:szCs w:val="28"/>
          <w:lang w:eastAsia="uk-UA"/>
        </w:rPr>
        <w:t xml:space="preserve">штатний розпис </w:t>
      </w:r>
      <w:proofErr w:type="spellStart"/>
      <w:r w:rsidR="00EA0981" w:rsidRPr="00EA0981">
        <w:rPr>
          <w:rFonts w:ascii="Times New Roman" w:eastAsia="Times New Roman" w:hAnsi="Times New Roman"/>
          <w:color w:val="000000"/>
          <w:sz w:val="28"/>
          <w:szCs w:val="28"/>
          <w:lang w:eastAsia="uk-UA"/>
        </w:rPr>
        <w:t>Ревненського</w:t>
      </w:r>
      <w:proofErr w:type="spellEnd"/>
      <w:r w:rsidR="00EA0981" w:rsidRPr="00EA0981">
        <w:rPr>
          <w:rFonts w:ascii="Times New Roman" w:eastAsia="Times New Roman" w:hAnsi="Times New Roman"/>
          <w:color w:val="000000"/>
          <w:sz w:val="28"/>
          <w:szCs w:val="28"/>
          <w:lang w:eastAsia="uk-UA"/>
        </w:rPr>
        <w:t xml:space="preserve"> відділення </w:t>
      </w:r>
      <w:r w:rsidR="001C0FEB">
        <w:rPr>
          <w:rFonts w:ascii="Times New Roman" w:eastAsia="Times New Roman" w:hAnsi="Times New Roman"/>
          <w:color w:val="000000"/>
          <w:sz w:val="28"/>
          <w:szCs w:val="28"/>
          <w:lang w:eastAsia="uk-UA"/>
        </w:rPr>
        <w:t xml:space="preserve">погоджується управлінням гуманітарного розвитку та соціального захисту населення виконавчого комітету Гірської сільської ради та </w:t>
      </w:r>
      <w:r w:rsidRPr="00EA0981">
        <w:rPr>
          <w:rFonts w:ascii="Times New Roman" w:eastAsia="Times New Roman" w:hAnsi="Times New Roman"/>
          <w:color w:val="000000"/>
          <w:sz w:val="28"/>
          <w:szCs w:val="28"/>
          <w:lang w:eastAsia="uk-UA"/>
        </w:rPr>
        <w:t>затверджується засновником, який є головним розпорядником коштів.</w:t>
      </w:r>
    </w:p>
    <w:p w:rsidR="008D1A3F" w:rsidRPr="00EA0981" w:rsidRDefault="008D1A3F" w:rsidP="00EA0981">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EA0981">
        <w:rPr>
          <w:rFonts w:ascii="Times New Roman" w:eastAsia="Times New Roman" w:hAnsi="Times New Roman"/>
          <w:color w:val="000000"/>
          <w:sz w:val="28"/>
          <w:szCs w:val="28"/>
          <w:lang w:eastAsia="uk-UA"/>
        </w:rPr>
        <w:t xml:space="preserve">5.8. Гранична чисельність і фонд оплати праці працівників </w:t>
      </w:r>
      <w:proofErr w:type="spellStart"/>
      <w:r w:rsidR="00EA0981" w:rsidRPr="00EA0981">
        <w:rPr>
          <w:rFonts w:ascii="Times New Roman" w:eastAsia="Times New Roman" w:hAnsi="Times New Roman"/>
          <w:color w:val="000000"/>
          <w:sz w:val="28"/>
          <w:szCs w:val="28"/>
          <w:lang w:eastAsia="uk-UA"/>
        </w:rPr>
        <w:t>Ревненського</w:t>
      </w:r>
      <w:proofErr w:type="spellEnd"/>
      <w:r w:rsidR="00EA0981" w:rsidRPr="00EA0981">
        <w:rPr>
          <w:rFonts w:ascii="Times New Roman" w:eastAsia="Times New Roman" w:hAnsi="Times New Roman"/>
          <w:color w:val="000000"/>
          <w:sz w:val="28"/>
          <w:szCs w:val="28"/>
          <w:lang w:eastAsia="uk-UA"/>
        </w:rPr>
        <w:t xml:space="preserve"> відділення</w:t>
      </w:r>
      <w:r w:rsidRPr="00EA0981">
        <w:rPr>
          <w:rFonts w:ascii="Times New Roman" w:eastAsia="Times New Roman" w:hAnsi="Times New Roman"/>
          <w:color w:val="000000"/>
          <w:sz w:val="28"/>
          <w:szCs w:val="28"/>
          <w:lang w:eastAsia="uk-UA"/>
        </w:rPr>
        <w:t xml:space="preserve"> </w:t>
      </w:r>
      <w:r w:rsidR="001C0FEB" w:rsidRPr="001C0FEB">
        <w:rPr>
          <w:rFonts w:ascii="Times New Roman" w:eastAsia="Times New Roman" w:hAnsi="Times New Roman"/>
          <w:color w:val="000000"/>
          <w:sz w:val="28"/>
          <w:szCs w:val="28"/>
          <w:lang w:eastAsia="uk-UA"/>
        </w:rPr>
        <w:t xml:space="preserve">погоджується управлінням гуманітарного розвитку та соціального захисту населення виконавчого комітету Гірської сільської ради </w:t>
      </w:r>
      <w:r w:rsidR="001C0FEB">
        <w:rPr>
          <w:rFonts w:ascii="Times New Roman" w:eastAsia="Times New Roman" w:hAnsi="Times New Roman"/>
          <w:color w:val="000000"/>
          <w:sz w:val="28"/>
          <w:szCs w:val="28"/>
          <w:lang w:eastAsia="uk-UA"/>
        </w:rPr>
        <w:t xml:space="preserve">та </w:t>
      </w:r>
      <w:r w:rsidRPr="00EA0981">
        <w:rPr>
          <w:rFonts w:ascii="Times New Roman" w:eastAsia="Times New Roman" w:hAnsi="Times New Roman"/>
          <w:color w:val="000000"/>
          <w:sz w:val="28"/>
          <w:szCs w:val="28"/>
          <w:lang w:eastAsia="uk-UA"/>
        </w:rPr>
        <w:t>затверджуються засновником.</w:t>
      </w:r>
    </w:p>
    <w:p w:rsidR="008D1A3F" w:rsidRDefault="008D1A3F" w:rsidP="00EA0981">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EA0981">
        <w:rPr>
          <w:rFonts w:ascii="Times New Roman" w:eastAsia="Times New Roman" w:hAnsi="Times New Roman"/>
          <w:color w:val="000000"/>
          <w:sz w:val="28"/>
          <w:szCs w:val="28"/>
          <w:lang w:eastAsia="uk-UA"/>
        </w:rPr>
        <w:t xml:space="preserve">Умови оплати праці працівників </w:t>
      </w:r>
      <w:proofErr w:type="spellStart"/>
      <w:r w:rsidR="00EA0981" w:rsidRPr="00EA0981">
        <w:rPr>
          <w:rFonts w:ascii="Times New Roman" w:eastAsia="Times New Roman" w:hAnsi="Times New Roman"/>
          <w:color w:val="000000"/>
          <w:sz w:val="28"/>
          <w:szCs w:val="28"/>
          <w:lang w:eastAsia="uk-UA"/>
        </w:rPr>
        <w:t>Ревненського</w:t>
      </w:r>
      <w:proofErr w:type="spellEnd"/>
      <w:r w:rsidR="00EA0981" w:rsidRPr="00EA0981">
        <w:rPr>
          <w:rFonts w:ascii="Times New Roman" w:eastAsia="Times New Roman" w:hAnsi="Times New Roman"/>
          <w:color w:val="000000"/>
          <w:sz w:val="28"/>
          <w:szCs w:val="28"/>
          <w:lang w:eastAsia="uk-UA"/>
        </w:rPr>
        <w:t xml:space="preserve"> відділення</w:t>
      </w:r>
      <w:r w:rsidRPr="00EA0981">
        <w:rPr>
          <w:rFonts w:ascii="Times New Roman" w:eastAsia="Times New Roman" w:hAnsi="Times New Roman"/>
          <w:color w:val="000000"/>
          <w:sz w:val="28"/>
          <w:szCs w:val="28"/>
          <w:lang w:eastAsia="uk-UA"/>
        </w:rPr>
        <w:t xml:space="preserve"> та штатна чисельність визначаються відповідно до законодавства з питань оплати праці, норм часу, чисельності та типового штатного нормативу чисельності працівників </w:t>
      </w:r>
      <w:r w:rsidR="00D43382">
        <w:rPr>
          <w:rFonts w:ascii="Times New Roman" w:eastAsia="Times New Roman" w:hAnsi="Times New Roman"/>
          <w:color w:val="000000"/>
          <w:sz w:val="28"/>
          <w:szCs w:val="28"/>
          <w:lang w:eastAsia="uk-UA"/>
        </w:rPr>
        <w:t>такого типу закладів</w:t>
      </w:r>
      <w:r w:rsidRPr="00EA0981">
        <w:rPr>
          <w:rFonts w:ascii="Times New Roman" w:eastAsia="Times New Roman" w:hAnsi="Times New Roman"/>
          <w:color w:val="000000"/>
          <w:sz w:val="28"/>
          <w:szCs w:val="28"/>
          <w:lang w:eastAsia="uk-UA"/>
        </w:rPr>
        <w:t xml:space="preserve">, що затверджуються наказами </w:t>
      </w:r>
      <w:proofErr w:type="spellStart"/>
      <w:r w:rsidRPr="00EA0981">
        <w:rPr>
          <w:rFonts w:ascii="Times New Roman" w:eastAsia="Times New Roman" w:hAnsi="Times New Roman"/>
          <w:color w:val="000000"/>
          <w:sz w:val="28"/>
          <w:szCs w:val="28"/>
          <w:lang w:eastAsia="uk-UA"/>
        </w:rPr>
        <w:t>Мінсоцполітики</w:t>
      </w:r>
      <w:proofErr w:type="spellEnd"/>
      <w:r w:rsidRPr="00EA0981">
        <w:rPr>
          <w:rFonts w:ascii="Times New Roman" w:eastAsia="Times New Roman" w:hAnsi="Times New Roman"/>
          <w:color w:val="000000"/>
          <w:sz w:val="28"/>
          <w:szCs w:val="28"/>
          <w:lang w:eastAsia="uk-UA"/>
        </w:rPr>
        <w:t>.</w:t>
      </w:r>
    </w:p>
    <w:p w:rsidR="00861551" w:rsidRPr="00EA0981" w:rsidRDefault="00861551" w:rsidP="00EA0981">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5.9. </w:t>
      </w:r>
      <w:r w:rsidRPr="00027632">
        <w:rPr>
          <w:rFonts w:ascii="Times New Roman" w:eastAsia="Times New Roman" w:hAnsi="Times New Roman"/>
          <w:color w:val="000000"/>
          <w:sz w:val="28"/>
          <w:szCs w:val="28"/>
          <w:lang w:eastAsia="uk-UA"/>
        </w:rPr>
        <w:t xml:space="preserve">Бухгалтерський облік в </w:t>
      </w:r>
      <w:proofErr w:type="spellStart"/>
      <w:r w:rsidRPr="00027632">
        <w:rPr>
          <w:rFonts w:ascii="Times New Roman" w:eastAsia="Times New Roman" w:hAnsi="Times New Roman"/>
          <w:color w:val="000000"/>
          <w:sz w:val="28"/>
          <w:szCs w:val="28"/>
          <w:lang w:eastAsia="uk-UA"/>
        </w:rPr>
        <w:t>Ревненському</w:t>
      </w:r>
      <w:proofErr w:type="spellEnd"/>
      <w:r w:rsidRPr="00027632">
        <w:rPr>
          <w:rFonts w:ascii="Times New Roman" w:eastAsia="Times New Roman" w:hAnsi="Times New Roman"/>
          <w:color w:val="000000"/>
          <w:sz w:val="28"/>
          <w:szCs w:val="28"/>
          <w:lang w:eastAsia="uk-UA"/>
        </w:rPr>
        <w:t xml:space="preserve"> відділ</w:t>
      </w:r>
      <w:r w:rsidR="00027632" w:rsidRPr="00027632">
        <w:rPr>
          <w:rFonts w:ascii="Times New Roman" w:eastAsia="Times New Roman" w:hAnsi="Times New Roman"/>
          <w:color w:val="000000"/>
          <w:sz w:val="28"/>
          <w:szCs w:val="28"/>
          <w:lang w:eastAsia="uk-UA"/>
        </w:rPr>
        <w:t>енні за рішенням Засновника  здійснюється</w:t>
      </w:r>
      <w:r w:rsidRPr="00027632">
        <w:rPr>
          <w:rFonts w:ascii="Times New Roman" w:eastAsia="Times New Roman" w:hAnsi="Times New Roman"/>
          <w:color w:val="000000"/>
          <w:sz w:val="28"/>
          <w:szCs w:val="28"/>
          <w:lang w:eastAsia="uk-UA"/>
        </w:rPr>
        <w:t xml:space="preserve"> бухгалтерією управління гуманітарного розвитку та соціального захисту населення виконавчого комітету Гірської сільської ради Бориспільського району Київської області,  відповідно до чинного законодавства.</w:t>
      </w:r>
    </w:p>
    <w:p w:rsidR="00EA0981" w:rsidRDefault="00EA0981" w:rsidP="008D1A3F">
      <w:pPr>
        <w:shd w:val="clear" w:color="auto" w:fill="FFFFFF"/>
        <w:spacing w:after="0" w:line="240" w:lineRule="auto"/>
        <w:jc w:val="center"/>
        <w:textAlignment w:val="baseline"/>
        <w:rPr>
          <w:rFonts w:ascii="ProbaPro" w:eastAsia="Times New Roman" w:hAnsi="ProbaPro"/>
          <w:b/>
          <w:bCs/>
          <w:color w:val="000000"/>
          <w:sz w:val="27"/>
          <w:lang w:eastAsia="uk-UA"/>
        </w:rPr>
      </w:pPr>
    </w:p>
    <w:p w:rsidR="008D1A3F" w:rsidRPr="00EA0981" w:rsidRDefault="008D1A3F" w:rsidP="008D1A3F">
      <w:pPr>
        <w:shd w:val="clear" w:color="auto" w:fill="FFFFFF"/>
        <w:spacing w:after="0" w:line="240" w:lineRule="auto"/>
        <w:jc w:val="center"/>
        <w:textAlignment w:val="baseline"/>
        <w:rPr>
          <w:rFonts w:ascii="Times New Roman" w:eastAsia="Times New Roman" w:hAnsi="Times New Roman"/>
          <w:b/>
          <w:bCs/>
          <w:color w:val="000000"/>
          <w:sz w:val="28"/>
          <w:szCs w:val="28"/>
          <w:lang w:eastAsia="uk-UA"/>
        </w:rPr>
      </w:pPr>
      <w:r w:rsidRPr="00EA0981">
        <w:rPr>
          <w:rFonts w:ascii="Times New Roman" w:eastAsia="Times New Roman" w:hAnsi="Times New Roman"/>
          <w:b/>
          <w:bCs/>
          <w:color w:val="000000"/>
          <w:sz w:val="28"/>
          <w:szCs w:val="28"/>
          <w:lang w:eastAsia="uk-UA"/>
        </w:rPr>
        <w:t xml:space="preserve">VІ. Права та обов’язки </w:t>
      </w:r>
      <w:proofErr w:type="spellStart"/>
      <w:r w:rsidR="00EA0981" w:rsidRPr="00EA0981">
        <w:rPr>
          <w:rFonts w:ascii="Times New Roman" w:eastAsia="Times New Roman" w:hAnsi="Times New Roman"/>
          <w:b/>
          <w:bCs/>
          <w:color w:val="000000"/>
          <w:sz w:val="28"/>
          <w:szCs w:val="28"/>
          <w:lang w:eastAsia="uk-UA"/>
        </w:rPr>
        <w:t>Ревненського</w:t>
      </w:r>
      <w:proofErr w:type="spellEnd"/>
      <w:r w:rsidR="00EA0981" w:rsidRPr="00EA0981">
        <w:rPr>
          <w:rFonts w:ascii="Times New Roman" w:eastAsia="Times New Roman" w:hAnsi="Times New Roman"/>
          <w:b/>
          <w:bCs/>
          <w:color w:val="000000"/>
          <w:sz w:val="28"/>
          <w:szCs w:val="28"/>
          <w:lang w:eastAsia="uk-UA"/>
        </w:rPr>
        <w:t xml:space="preserve"> відділення</w:t>
      </w:r>
    </w:p>
    <w:p w:rsidR="00EA0981" w:rsidRPr="008D1A3F" w:rsidRDefault="00EA0981" w:rsidP="008D1A3F">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8D1A3F" w:rsidRPr="00EA0981" w:rsidRDefault="008D1A3F" w:rsidP="00EA0981">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EA0981">
        <w:rPr>
          <w:rFonts w:ascii="Times New Roman" w:eastAsia="Times New Roman" w:hAnsi="Times New Roman"/>
          <w:color w:val="000000"/>
          <w:sz w:val="28"/>
          <w:szCs w:val="28"/>
          <w:lang w:eastAsia="uk-UA"/>
        </w:rPr>
        <w:t xml:space="preserve">6.1. Для надання соціальних послуг </w:t>
      </w:r>
      <w:proofErr w:type="spellStart"/>
      <w:r w:rsidR="00EA0981" w:rsidRPr="00EA0981">
        <w:rPr>
          <w:rFonts w:ascii="Times New Roman" w:eastAsia="Times New Roman" w:hAnsi="Times New Roman"/>
          <w:color w:val="000000"/>
          <w:sz w:val="28"/>
          <w:szCs w:val="28"/>
          <w:lang w:eastAsia="uk-UA"/>
        </w:rPr>
        <w:t>Ревненське</w:t>
      </w:r>
      <w:proofErr w:type="spellEnd"/>
      <w:r w:rsidR="00EA0981" w:rsidRPr="00EA0981">
        <w:rPr>
          <w:rFonts w:ascii="Times New Roman" w:eastAsia="Times New Roman" w:hAnsi="Times New Roman"/>
          <w:color w:val="000000"/>
          <w:sz w:val="28"/>
          <w:szCs w:val="28"/>
          <w:lang w:eastAsia="uk-UA"/>
        </w:rPr>
        <w:t xml:space="preserve"> відділення</w:t>
      </w:r>
      <w:r w:rsidRPr="00EA0981">
        <w:rPr>
          <w:rFonts w:ascii="Times New Roman" w:eastAsia="Times New Roman" w:hAnsi="Times New Roman"/>
          <w:color w:val="000000"/>
          <w:sz w:val="28"/>
          <w:szCs w:val="28"/>
          <w:lang w:eastAsia="uk-UA"/>
        </w:rPr>
        <w:t xml:space="preserve"> має право залучати на договірних засадах інші підприємства, установи, організації та фізичних осіб, зокрема волонтерів.</w:t>
      </w:r>
    </w:p>
    <w:p w:rsidR="008D1A3F" w:rsidRPr="00EA0981" w:rsidRDefault="008D1A3F" w:rsidP="00EA0981">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EA0981">
        <w:rPr>
          <w:rFonts w:ascii="Times New Roman" w:eastAsia="Times New Roman" w:hAnsi="Times New Roman"/>
          <w:color w:val="000000"/>
          <w:sz w:val="28"/>
          <w:szCs w:val="28"/>
          <w:lang w:eastAsia="uk-UA"/>
        </w:rPr>
        <w:t>6.2.</w:t>
      </w:r>
      <w:r w:rsidR="00EA0981" w:rsidRPr="00EA0981">
        <w:rPr>
          <w:rFonts w:ascii="Times New Roman" w:eastAsia="Times New Roman" w:hAnsi="Times New Roman"/>
          <w:color w:val="000000"/>
          <w:sz w:val="28"/>
          <w:szCs w:val="28"/>
          <w:lang w:eastAsia="uk-UA"/>
        </w:rPr>
        <w:t xml:space="preserve"> </w:t>
      </w:r>
      <w:proofErr w:type="spellStart"/>
      <w:r w:rsidR="00EA0981" w:rsidRPr="00EA0981">
        <w:rPr>
          <w:rFonts w:ascii="Times New Roman" w:eastAsia="Times New Roman" w:hAnsi="Times New Roman"/>
          <w:color w:val="000000"/>
          <w:sz w:val="28"/>
          <w:szCs w:val="28"/>
          <w:lang w:eastAsia="uk-UA"/>
        </w:rPr>
        <w:t>Ревненське</w:t>
      </w:r>
      <w:proofErr w:type="spellEnd"/>
      <w:r w:rsidR="00EA0981" w:rsidRPr="00EA0981">
        <w:rPr>
          <w:rFonts w:ascii="Times New Roman" w:eastAsia="Times New Roman" w:hAnsi="Times New Roman"/>
          <w:color w:val="000000"/>
          <w:sz w:val="28"/>
          <w:szCs w:val="28"/>
          <w:lang w:eastAsia="uk-UA"/>
        </w:rPr>
        <w:t xml:space="preserve"> відділення </w:t>
      </w:r>
      <w:r w:rsidRPr="00EA0981">
        <w:rPr>
          <w:rFonts w:ascii="Times New Roman" w:eastAsia="Times New Roman" w:hAnsi="Times New Roman"/>
          <w:color w:val="000000"/>
          <w:sz w:val="28"/>
          <w:szCs w:val="28"/>
          <w:lang w:eastAsia="uk-UA"/>
        </w:rPr>
        <w:t xml:space="preserve">має право в установленому порядку отримувати гуманітарну та благодійну допомогу, в тому числі із-за кордону, яка використовується для надання допомоги громадянам, зазначеним у пункті </w:t>
      </w:r>
      <w:r w:rsidRPr="00EA0981">
        <w:rPr>
          <w:rFonts w:ascii="Times New Roman" w:eastAsia="Times New Roman" w:hAnsi="Times New Roman"/>
          <w:color w:val="000000"/>
          <w:sz w:val="28"/>
          <w:szCs w:val="28"/>
          <w:lang w:eastAsia="uk-UA"/>
        </w:rPr>
        <w:lastRenderedPageBreak/>
        <w:t xml:space="preserve">3.6. цього </w:t>
      </w:r>
      <w:r w:rsidR="00EA0981" w:rsidRPr="00EA0981">
        <w:rPr>
          <w:rFonts w:ascii="Times New Roman" w:eastAsia="Times New Roman" w:hAnsi="Times New Roman"/>
          <w:color w:val="000000"/>
          <w:sz w:val="28"/>
          <w:szCs w:val="28"/>
          <w:lang w:eastAsia="uk-UA"/>
        </w:rPr>
        <w:t>Статуту</w:t>
      </w:r>
      <w:r w:rsidRPr="00EA0981">
        <w:rPr>
          <w:rFonts w:ascii="Times New Roman" w:eastAsia="Times New Roman" w:hAnsi="Times New Roman"/>
          <w:color w:val="000000"/>
          <w:sz w:val="28"/>
          <w:szCs w:val="28"/>
          <w:lang w:eastAsia="uk-UA"/>
        </w:rPr>
        <w:t xml:space="preserve">, та поліпшення матеріально-технічної бази </w:t>
      </w:r>
      <w:proofErr w:type="spellStart"/>
      <w:r w:rsidR="00EA0981" w:rsidRPr="00EA0981">
        <w:rPr>
          <w:rFonts w:ascii="Times New Roman" w:eastAsia="Times New Roman" w:hAnsi="Times New Roman"/>
          <w:color w:val="000000"/>
          <w:sz w:val="28"/>
          <w:szCs w:val="28"/>
          <w:lang w:eastAsia="uk-UA"/>
        </w:rPr>
        <w:t>Ревненського</w:t>
      </w:r>
      <w:proofErr w:type="spellEnd"/>
      <w:r w:rsidR="00EA0981" w:rsidRPr="00EA0981">
        <w:rPr>
          <w:rFonts w:ascii="Times New Roman" w:eastAsia="Times New Roman" w:hAnsi="Times New Roman"/>
          <w:color w:val="000000"/>
          <w:sz w:val="28"/>
          <w:szCs w:val="28"/>
          <w:lang w:eastAsia="uk-UA"/>
        </w:rPr>
        <w:t xml:space="preserve"> відділення</w:t>
      </w:r>
      <w:r w:rsidRPr="00EA0981">
        <w:rPr>
          <w:rFonts w:ascii="Times New Roman" w:eastAsia="Times New Roman" w:hAnsi="Times New Roman"/>
          <w:color w:val="000000"/>
          <w:sz w:val="28"/>
          <w:szCs w:val="28"/>
          <w:lang w:eastAsia="uk-UA"/>
        </w:rPr>
        <w:t>.</w:t>
      </w:r>
    </w:p>
    <w:p w:rsidR="008D1A3F" w:rsidRPr="00EA0981" w:rsidRDefault="008D1A3F" w:rsidP="00EA0981">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EA0981">
        <w:rPr>
          <w:rFonts w:ascii="Times New Roman" w:eastAsia="Times New Roman" w:hAnsi="Times New Roman"/>
          <w:color w:val="000000"/>
          <w:sz w:val="28"/>
          <w:szCs w:val="28"/>
          <w:lang w:eastAsia="uk-UA"/>
        </w:rPr>
        <w:t>6.3.</w:t>
      </w:r>
      <w:r w:rsidR="00EA0981" w:rsidRPr="00EA0981">
        <w:rPr>
          <w:rFonts w:ascii="Times New Roman" w:eastAsia="Times New Roman" w:hAnsi="Times New Roman"/>
          <w:color w:val="000000"/>
          <w:sz w:val="28"/>
          <w:szCs w:val="28"/>
          <w:lang w:eastAsia="uk-UA"/>
        </w:rPr>
        <w:t xml:space="preserve"> </w:t>
      </w:r>
      <w:proofErr w:type="spellStart"/>
      <w:r w:rsidR="00EA0981" w:rsidRPr="00EA0981">
        <w:rPr>
          <w:rFonts w:ascii="Times New Roman" w:eastAsia="Times New Roman" w:hAnsi="Times New Roman"/>
          <w:color w:val="000000"/>
          <w:sz w:val="28"/>
          <w:szCs w:val="28"/>
          <w:lang w:eastAsia="uk-UA"/>
        </w:rPr>
        <w:t>Ревненське</w:t>
      </w:r>
      <w:proofErr w:type="spellEnd"/>
      <w:r w:rsidR="00EA0981" w:rsidRPr="00EA0981">
        <w:rPr>
          <w:rFonts w:ascii="Times New Roman" w:eastAsia="Times New Roman" w:hAnsi="Times New Roman"/>
          <w:color w:val="000000"/>
          <w:sz w:val="28"/>
          <w:szCs w:val="28"/>
          <w:lang w:eastAsia="uk-UA"/>
        </w:rPr>
        <w:t xml:space="preserve"> відділення</w:t>
      </w:r>
      <w:r w:rsidRPr="00EA0981">
        <w:rPr>
          <w:rFonts w:ascii="Times New Roman" w:eastAsia="Times New Roman" w:hAnsi="Times New Roman"/>
          <w:color w:val="000000"/>
          <w:sz w:val="28"/>
          <w:szCs w:val="28"/>
          <w:lang w:eastAsia="uk-UA"/>
        </w:rPr>
        <w:t>:</w:t>
      </w:r>
    </w:p>
    <w:p w:rsidR="008D1A3F" w:rsidRPr="00EA0981" w:rsidRDefault="008D1A3F" w:rsidP="00EA0981">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EA0981">
        <w:rPr>
          <w:rFonts w:ascii="Times New Roman" w:eastAsia="Times New Roman" w:hAnsi="Times New Roman"/>
          <w:color w:val="000000"/>
          <w:sz w:val="28"/>
          <w:szCs w:val="28"/>
          <w:lang w:eastAsia="uk-UA"/>
        </w:rPr>
        <w:t>- забезпечує здійснення надання соціальних послуг найбільш вразливим категоріям громадян:</w:t>
      </w:r>
    </w:p>
    <w:p w:rsidR="008D1A3F" w:rsidRPr="00EA0981" w:rsidRDefault="008D1A3F" w:rsidP="00EA0981">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EA0981">
        <w:rPr>
          <w:rFonts w:ascii="Times New Roman" w:eastAsia="Times New Roman" w:hAnsi="Times New Roman"/>
          <w:color w:val="000000"/>
          <w:sz w:val="28"/>
          <w:szCs w:val="28"/>
          <w:lang w:eastAsia="uk-UA"/>
        </w:rPr>
        <w:t>- громадянам похилого віку, особам з інвалідністю, хворим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p>
    <w:p w:rsidR="008D1A3F" w:rsidRPr="00EA0981" w:rsidRDefault="008D1A3F" w:rsidP="00EA0981">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EA0981">
        <w:rPr>
          <w:rFonts w:ascii="Times New Roman" w:eastAsia="Times New Roman" w:hAnsi="Times New Roman"/>
          <w:color w:val="000000"/>
          <w:sz w:val="28"/>
          <w:szCs w:val="28"/>
          <w:lang w:eastAsia="uk-UA"/>
        </w:rPr>
        <w:t>- громадянам, які перебувають у складн</w:t>
      </w:r>
      <w:r w:rsidR="006B3CF1">
        <w:rPr>
          <w:rFonts w:ascii="Times New Roman" w:eastAsia="Times New Roman" w:hAnsi="Times New Roman"/>
          <w:color w:val="000000"/>
          <w:sz w:val="28"/>
          <w:szCs w:val="28"/>
          <w:lang w:eastAsia="uk-UA"/>
        </w:rPr>
        <w:t>их</w:t>
      </w:r>
      <w:r w:rsidRPr="00EA0981">
        <w:rPr>
          <w:rFonts w:ascii="Times New Roman" w:eastAsia="Times New Roman" w:hAnsi="Times New Roman"/>
          <w:color w:val="000000"/>
          <w:sz w:val="28"/>
          <w:szCs w:val="28"/>
          <w:lang w:eastAsia="uk-UA"/>
        </w:rPr>
        <w:t xml:space="preserve"> життєв</w:t>
      </w:r>
      <w:r w:rsidR="006B3CF1">
        <w:rPr>
          <w:rFonts w:ascii="Times New Roman" w:eastAsia="Times New Roman" w:hAnsi="Times New Roman"/>
          <w:color w:val="000000"/>
          <w:sz w:val="28"/>
          <w:szCs w:val="28"/>
          <w:lang w:eastAsia="uk-UA"/>
        </w:rPr>
        <w:t>их</w:t>
      </w:r>
      <w:r w:rsidRPr="00EA0981">
        <w:rPr>
          <w:rFonts w:ascii="Times New Roman" w:eastAsia="Times New Roman" w:hAnsi="Times New Roman"/>
          <w:color w:val="000000"/>
          <w:sz w:val="28"/>
          <w:szCs w:val="28"/>
          <w:lang w:eastAsia="uk-UA"/>
        </w:rPr>
        <w:t xml:space="preserve"> </w:t>
      </w:r>
      <w:r w:rsidR="006B3CF1">
        <w:rPr>
          <w:rFonts w:ascii="Times New Roman" w:eastAsia="Times New Roman" w:hAnsi="Times New Roman"/>
          <w:color w:val="000000"/>
          <w:sz w:val="28"/>
          <w:szCs w:val="28"/>
          <w:lang w:eastAsia="uk-UA"/>
        </w:rPr>
        <w:t xml:space="preserve">обставинах </w:t>
      </w:r>
      <w:r w:rsidRPr="00EA0981">
        <w:rPr>
          <w:rFonts w:ascii="Times New Roman" w:eastAsia="Times New Roman" w:hAnsi="Times New Roman"/>
          <w:color w:val="000000"/>
          <w:sz w:val="28"/>
          <w:szCs w:val="28"/>
          <w:lang w:eastAsia="uk-UA"/>
        </w:rPr>
        <w:t>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 з інвалідністю, осіб похилого віку, осіб з інвалідністю), якщо середньомісячний сукупний дохід їх сімей нижчий ніж прожитковий мінімум для сім'ї.</w:t>
      </w:r>
    </w:p>
    <w:p w:rsidR="008D1A3F" w:rsidRPr="00EA0981" w:rsidRDefault="008D1A3F" w:rsidP="00EA0981">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EA0981">
        <w:rPr>
          <w:rFonts w:ascii="Times New Roman" w:eastAsia="Times New Roman" w:hAnsi="Times New Roman"/>
          <w:color w:val="000000"/>
          <w:sz w:val="28"/>
          <w:szCs w:val="28"/>
          <w:lang w:eastAsia="uk-UA"/>
        </w:rPr>
        <w:t>- забезпечує своєчасну сплату податків та інших відрахувань згідно з чинним законодавством;</w:t>
      </w:r>
    </w:p>
    <w:p w:rsidR="008D1A3F" w:rsidRPr="00EA0981" w:rsidRDefault="008D1A3F" w:rsidP="00EA0981">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EA0981">
        <w:rPr>
          <w:rFonts w:ascii="Times New Roman" w:eastAsia="Times New Roman" w:hAnsi="Times New Roman"/>
          <w:color w:val="000000"/>
          <w:sz w:val="28"/>
          <w:szCs w:val="28"/>
          <w:lang w:eastAsia="uk-UA"/>
        </w:rPr>
        <w:t>- створює належні умови праці, забезпечує дотримання законодавства про працю, вимог та норм охорони праці, правил техніки безпеки, соціального страхування працівників установи;</w:t>
      </w:r>
    </w:p>
    <w:p w:rsidR="008D1A3F" w:rsidRPr="00EA0981" w:rsidRDefault="008D1A3F" w:rsidP="00EA0981">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EA0981">
        <w:rPr>
          <w:rFonts w:ascii="Times New Roman" w:eastAsia="Times New Roman" w:hAnsi="Times New Roman"/>
          <w:color w:val="000000"/>
          <w:sz w:val="28"/>
          <w:szCs w:val="28"/>
          <w:lang w:eastAsia="uk-UA"/>
        </w:rPr>
        <w:t>- організовує контроль за тривалістю і розпорядком робочого часу та відпочинку, застосовує заходи заохочення та дисциплінарного впливу до працівників установи;</w:t>
      </w:r>
    </w:p>
    <w:p w:rsidR="008D1A3F" w:rsidRPr="00EA0981" w:rsidRDefault="008D1A3F" w:rsidP="00EA0981">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EA0981">
        <w:rPr>
          <w:rFonts w:ascii="Times New Roman" w:eastAsia="Times New Roman" w:hAnsi="Times New Roman"/>
          <w:color w:val="000000"/>
          <w:sz w:val="28"/>
          <w:szCs w:val="28"/>
          <w:lang w:eastAsia="uk-UA"/>
        </w:rPr>
        <w:t>- дбає про збереження матеріально-технічної бази, переданої в оперативне управління;</w:t>
      </w:r>
    </w:p>
    <w:p w:rsidR="008D1A3F" w:rsidRPr="00EA0981" w:rsidRDefault="008D1A3F" w:rsidP="00EA0981">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EA0981">
        <w:rPr>
          <w:rFonts w:ascii="Times New Roman" w:eastAsia="Times New Roman" w:hAnsi="Times New Roman"/>
          <w:color w:val="000000"/>
          <w:sz w:val="28"/>
          <w:szCs w:val="28"/>
          <w:lang w:eastAsia="uk-UA"/>
        </w:rPr>
        <w:t>- здійснює поточний та капітальний ремонт основних фондів за планом, затвердженим власником в межах кошторисних призначень, передбачених на капітальні видатки;</w:t>
      </w:r>
    </w:p>
    <w:p w:rsidR="008D1A3F" w:rsidRPr="00EA0981" w:rsidRDefault="008D1A3F" w:rsidP="00EA0981">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EA0981">
        <w:rPr>
          <w:rFonts w:ascii="Times New Roman" w:eastAsia="Times New Roman" w:hAnsi="Times New Roman"/>
          <w:color w:val="000000"/>
          <w:sz w:val="28"/>
          <w:szCs w:val="28"/>
          <w:lang w:eastAsia="uk-UA"/>
        </w:rPr>
        <w:t>- виконує норми і вимоги щодо охорони навколишнього природного середовища;</w:t>
      </w:r>
    </w:p>
    <w:p w:rsidR="008D1A3F" w:rsidRPr="00EA0981" w:rsidRDefault="008D1A3F" w:rsidP="00EA0981">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EA0981">
        <w:rPr>
          <w:rFonts w:ascii="Times New Roman" w:eastAsia="Times New Roman" w:hAnsi="Times New Roman"/>
          <w:color w:val="000000"/>
          <w:sz w:val="28"/>
          <w:szCs w:val="28"/>
          <w:lang w:eastAsia="uk-UA"/>
        </w:rPr>
        <w:t>- проводить благоустрій та озеленення території земельних ділянок для обслуговування будівель, які перебувають в оперативному управлінні;</w:t>
      </w:r>
    </w:p>
    <w:p w:rsidR="008D1A3F" w:rsidRPr="00EA0981" w:rsidRDefault="008D1A3F" w:rsidP="00EA0981">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EA0981">
        <w:rPr>
          <w:rFonts w:ascii="Times New Roman" w:eastAsia="Times New Roman" w:hAnsi="Times New Roman"/>
          <w:color w:val="000000"/>
          <w:sz w:val="28"/>
          <w:szCs w:val="28"/>
          <w:lang w:eastAsia="uk-UA"/>
        </w:rPr>
        <w:t>- надає звіти в установлені терміни;</w:t>
      </w:r>
    </w:p>
    <w:p w:rsidR="008D1A3F" w:rsidRPr="00EA0981" w:rsidRDefault="008D1A3F" w:rsidP="00EA0981">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EA0981">
        <w:rPr>
          <w:rFonts w:ascii="Times New Roman" w:eastAsia="Times New Roman" w:hAnsi="Times New Roman"/>
          <w:color w:val="000000"/>
          <w:sz w:val="28"/>
          <w:szCs w:val="28"/>
          <w:lang w:eastAsia="uk-UA"/>
        </w:rPr>
        <w:t>- веде оперативний облік, статистичну звітність згідно з чинним законодавством та цим Статутом;</w:t>
      </w:r>
    </w:p>
    <w:p w:rsidR="008D1A3F" w:rsidRPr="00EA0981" w:rsidRDefault="008D1A3F" w:rsidP="00EA0981">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EA0981">
        <w:rPr>
          <w:rFonts w:ascii="Times New Roman" w:eastAsia="Times New Roman" w:hAnsi="Times New Roman"/>
          <w:color w:val="000000"/>
          <w:sz w:val="28"/>
          <w:szCs w:val="28"/>
          <w:lang w:eastAsia="uk-UA"/>
        </w:rPr>
        <w:t>- вирішує інші питання організації праці, що регулюються правилами внутрішнього трудового розпорядку установи</w:t>
      </w:r>
      <w:r w:rsidR="00861551">
        <w:rPr>
          <w:rFonts w:ascii="Times New Roman" w:eastAsia="Times New Roman" w:hAnsi="Times New Roman"/>
          <w:color w:val="000000"/>
          <w:sz w:val="28"/>
          <w:szCs w:val="28"/>
          <w:lang w:eastAsia="uk-UA"/>
        </w:rPr>
        <w:t xml:space="preserve"> та нормативно-правовими актами України</w:t>
      </w:r>
      <w:r w:rsidRPr="00EA0981">
        <w:rPr>
          <w:rFonts w:ascii="Times New Roman" w:eastAsia="Times New Roman" w:hAnsi="Times New Roman"/>
          <w:color w:val="000000"/>
          <w:sz w:val="28"/>
          <w:szCs w:val="28"/>
          <w:lang w:eastAsia="uk-UA"/>
        </w:rPr>
        <w:t>.</w:t>
      </w:r>
    </w:p>
    <w:p w:rsidR="008D1A3F" w:rsidRDefault="008D1A3F" w:rsidP="00EA0981">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027632">
        <w:rPr>
          <w:rFonts w:ascii="Times New Roman" w:eastAsia="Times New Roman" w:hAnsi="Times New Roman"/>
          <w:color w:val="000000"/>
          <w:sz w:val="28"/>
          <w:szCs w:val="28"/>
          <w:lang w:eastAsia="uk-UA"/>
        </w:rPr>
        <w:t xml:space="preserve">6.4. </w:t>
      </w:r>
      <w:proofErr w:type="spellStart"/>
      <w:r w:rsidR="00EA0981" w:rsidRPr="00027632">
        <w:rPr>
          <w:rFonts w:ascii="Times New Roman" w:eastAsia="Times New Roman" w:hAnsi="Times New Roman"/>
          <w:color w:val="000000"/>
          <w:sz w:val="28"/>
          <w:szCs w:val="28"/>
          <w:lang w:eastAsia="uk-UA"/>
        </w:rPr>
        <w:t>Ревненське</w:t>
      </w:r>
      <w:proofErr w:type="spellEnd"/>
      <w:r w:rsidR="00EA0981" w:rsidRPr="00027632">
        <w:rPr>
          <w:rFonts w:ascii="Times New Roman" w:eastAsia="Times New Roman" w:hAnsi="Times New Roman"/>
          <w:color w:val="000000"/>
          <w:sz w:val="28"/>
          <w:szCs w:val="28"/>
          <w:lang w:eastAsia="uk-UA"/>
        </w:rPr>
        <w:t xml:space="preserve"> відділення </w:t>
      </w:r>
      <w:r w:rsidRPr="00027632">
        <w:rPr>
          <w:rFonts w:ascii="Times New Roman" w:eastAsia="Times New Roman" w:hAnsi="Times New Roman"/>
          <w:color w:val="000000"/>
          <w:sz w:val="28"/>
          <w:szCs w:val="28"/>
          <w:lang w:eastAsia="uk-UA"/>
        </w:rPr>
        <w:t xml:space="preserve">має право створювати в разі потреби </w:t>
      </w:r>
      <w:r w:rsidR="00027632" w:rsidRPr="00027632">
        <w:rPr>
          <w:rFonts w:ascii="Times New Roman" w:eastAsia="Times New Roman" w:hAnsi="Times New Roman"/>
          <w:color w:val="000000"/>
          <w:sz w:val="28"/>
          <w:szCs w:val="28"/>
          <w:lang w:eastAsia="uk-UA"/>
        </w:rPr>
        <w:t xml:space="preserve"> та в межах затвердженого штатного розпису </w:t>
      </w:r>
      <w:r w:rsidRPr="00027632">
        <w:rPr>
          <w:rFonts w:ascii="Times New Roman" w:eastAsia="Times New Roman" w:hAnsi="Times New Roman"/>
          <w:color w:val="000000"/>
          <w:sz w:val="28"/>
          <w:szCs w:val="28"/>
          <w:lang w:eastAsia="uk-UA"/>
        </w:rPr>
        <w:t>у сільських населених пунктах робочі місця соціальних робітників для надання соціальних послуг громадян, зазначених у пункті 3.6. цього Статуту, за їх місцем проживання.</w:t>
      </w:r>
    </w:p>
    <w:p w:rsidR="00861551" w:rsidRDefault="00861551" w:rsidP="00EA0981">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6.5. </w:t>
      </w:r>
      <w:proofErr w:type="spellStart"/>
      <w:r>
        <w:rPr>
          <w:rFonts w:ascii="Times New Roman" w:eastAsia="Times New Roman" w:hAnsi="Times New Roman"/>
          <w:color w:val="000000"/>
          <w:sz w:val="28"/>
          <w:szCs w:val="28"/>
          <w:lang w:eastAsia="uk-UA"/>
        </w:rPr>
        <w:t>Ревненське</w:t>
      </w:r>
      <w:proofErr w:type="spellEnd"/>
      <w:r>
        <w:rPr>
          <w:rFonts w:ascii="Times New Roman" w:eastAsia="Times New Roman" w:hAnsi="Times New Roman"/>
          <w:color w:val="000000"/>
          <w:sz w:val="28"/>
          <w:szCs w:val="28"/>
          <w:lang w:eastAsia="uk-UA"/>
        </w:rPr>
        <w:t xml:space="preserve"> відділення</w:t>
      </w:r>
      <w:r w:rsidRPr="00861551">
        <w:rPr>
          <w:rFonts w:ascii="Times New Roman" w:eastAsia="Times New Roman" w:hAnsi="Times New Roman"/>
          <w:color w:val="000000"/>
          <w:sz w:val="28"/>
          <w:szCs w:val="28"/>
          <w:lang w:eastAsia="uk-UA"/>
        </w:rPr>
        <w:t xml:space="preserve"> самостійно приймає рішення і здійснює діяльність в межах компетенції, передбаченої чинним законодавством, </w:t>
      </w:r>
      <w:r w:rsidR="006F2EE3">
        <w:rPr>
          <w:rFonts w:ascii="Times New Roman" w:eastAsia="Times New Roman" w:hAnsi="Times New Roman"/>
          <w:color w:val="000000"/>
          <w:sz w:val="28"/>
          <w:szCs w:val="28"/>
          <w:lang w:eastAsia="uk-UA"/>
        </w:rPr>
        <w:t xml:space="preserve">рішенням засновника </w:t>
      </w:r>
      <w:r w:rsidRPr="00861551">
        <w:rPr>
          <w:rFonts w:ascii="Times New Roman" w:eastAsia="Times New Roman" w:hAnsi="Times New Roman"/>
          <w:color w:val="000000"/>
          <w:sz w:val="28"/>
          <w:szCs w:val="28"/>
          <w:lang w:eastAsia="uk-UA"/>
        </w:rPr>
        <w:t>та власним Статутом.</w:t>
      </w:r>
    </w:p>
    <w:p w:rsidR="00751931" w:rsidRPr="00EA0981" w:rsidRDefault="00751931" w:rsidP="00EA0981">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p>
    <w:p w:rsidR="008D1A3F" w:rsidRPr="00F9210C" w:rsidRDefault="008D1A3F" w:rsidP="008D1A3F">
      <w:pPr>
        <w:shd w:val="clear" w:color="auto" w:fill="FFFFFF"/>
        <w:spacing w:after="0" w:line="240" w:lineRule="auto"/>
        <w:jc w:val="center"/>
        <w:textAlignment w:val="baseline"/>
        <w:rPr>
          <w:rFonts w:ascii="Times New Roman" w:eastAsia="Times New Roman" w:hAnsi="Times New Roman"/>
          <w:b/>
          <w:bCs/>
          <w:color w:val="000000"/>
          <w:sz w:val="28"/>
          <w:szCs w:val="28"/>
          <w:lang w:eastAsia="uk-UA"/>
        </w:rPr>
      </w:pPr>
      <w:r w:rsidRPr="00F9210C">
        <w:rPr>
          <w:rFonts w:ascii="Times New Roman" w:eastAsia="Times New Roman" w:hAnsi="Times New Roman"/>
          <w:b/>
          <w:bCs/>
          <w:color w:val="000000"/>
          <w:sz w:val="28"/>
          <w:szCs w:val="28"/>
          <w:lang w:eastAsia="uk-UA"/>
        </w:rPr>
        <w:t xml:space="preserve">VІІ. Управління </w:t>
      </w:r>
      <w:proofErr w:type="spellStart"/>
      <w:r w:rsidR="00751931" w:rsidRPr="00F9210C">
        <w:rPr>
          <w:rFonts w:ascii="Times New Roman" w:eastAsia="Times New Roman" w:hAnsi="Times New Roman"/>
          <w:b/>
          <w:bCs/>
          <w:color w:val="000000"/>
          <w:sz w:val="28"/>
          <w:szCs w:val="28"/>
          <w:lang w:eastAsia="uk-UA"/>
        </w:rPr>
        <w:t>Ревненським</w:t>
      </w:r>
      <w:proofErr w:type="spellEnd"/>
      <w:r w:rsidR="00751931" w:rsidRPr="00F9210C">
        <w:rPr>
          <w:rFonts w:ascii="Times New Roman" w:eastAsia="Times New Roman" w:hAnsi="Times New Roman"/>
          <w:b/>
          <w:bCs/>
          <w:color w:val="000000"/>
          <w:sz w:val="28"/>
          <w:szCs w:val="28"/>
          <w:lang w:eastAsia="uk-UA"/>
        </w:rPr>
        <w:t xml:space="preserve"> відділенням</w:t>
      </w:r>
    </w:p>
    <w:p w:rsidR="00751931" w:rsidRPr="008D1A3F" w:rsidRDefault="00751931" w:rsidP="008D1A3F">
      <w:pPr>
        <w:shd w:val="clear" w:color="auto" w:fill="FFFFFF"/>
        <w:spacing w:after="0" w:line="240" w:lineRule="auto"/>
        <w:jc w:val="center"/>
        <w:textAlignment w:val="baseline"/>
        <w:rPr>
          <w:rFonts w:ascii="ProbaPro" w:eastAsia="Times New Roman" w:hAnsi="ProbaPro"/>
          <w:color w:val="000000"/>
          <w:sz w:val="27"/>
          <w:szCs w:val="27"/>
          <w:lang w:eastAsia="uk-UA"/>
        </w:rPr>
      </w:pPr>
    </w:p>
    <w:p w:rsidR="008D1A3F" w:rsidRDefault="008D1A3F" w:rsidP="00F9210C">
      <w:pPr>
        <w:shd w:val="clear" w:color="auto" w:fill="FFFFFF"/>
        <w:spacing w:after="0" w:line="240" w:lineRule="auto"/>
        <w:jc w:val="center"/>
        <w:textAlignment w:val="baseline"/>
        <w:rPr>
          <w:rFonts w:ascii="Times New Roman" w:eastAsia="Times New Roman" w:hAnsi="Times New Roman"/>
          <w:color w:val="000000"/>
          <w:sz w:val="28"/>
          <w:szCs w:val="28"/>
          <w:u w:val="single"/>
          <w:lang w:eastAsia="uk-UA"/>
        </w:rPr>
      </w:pPr>
      <w:r w:rsidRPr="00F9210C">
        <w:rPr>
          <w:rFonts w:ascii="Times New Roman" w:eastAsia="Times New Roman" w:hAnsi="Times New Roman"/>
          <w:color w:val="000000"/>
          <w:sz w:val="28"/>
          <w:szCs w:val="28"/>
          <w:u w:val="single"/>
          <w:lang w:eastAsia="uk-UA"/>
        </w:rPr>
        <w:t>7.1. Засновник:</w:t>
      </w:r>
    </w:p>
    <w:p w:rsidR="00F9210C" w:rsidRPr="00F9210C" w:rsidRDefault="00F9210C" w:rsidP="00F9210C">
      <w:pPr>
        <w:shd w:val="clear" w:color="auto" w:fill="FFFFFF"/>
        <w:spacing w:after="0" w:line="240" w:lineRule="auto"/>
        <w:jc w:val="center"/>
        <w:textAlignment w:val="baseline"/>
        <w:rPr>
          <w:rFonts w:ascii="Times New Roman" w:eastAsia="Times New Roman" w:hAnsi="Times New Roman"/>
          <w:color w:val="000000"/>
          <w:sz w:val="28"/>
          <w:szCs w:val="28"/>
          <w:u w:val="single"/>
          <w:lang w:eastAsia="uk-UA"/>
        </w:rPr>
      </w:pPr>
    </w:p>
    <w:p w:rsidR="008D1A3F" w:rsidRPr="00F9210C" w:rsidRDefault="008D1A3F" w:rsidP="00F9210C">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F9210C">
        <w:rPr>
          <w:rFonts w:ascii="Times New Roman" w:eastAsia="Times New Roman" w:hAnsi="Times New Roman"/>
          <w:color w:val="000000"/>
          <w:sz w:val="28"/>
          <w:szCs w:val="28"/>
          <w:lang w:eastAsia="uk-UA"/>
        </w:rPr>
        <w:t>-      затверджує рішенням с</w:t>
      </w:r>
      <w:r w:rsidR="00751931" w:rsidRPr="00F9210C">
        <w:rPr>
          <w:rFonts w:ascii="Times New Roman" w:eastAsia="Times New Roman" w:hAnsi="Times New Roman"/>
          <w:color w:val="000000"/>
          <w:sz w:val="28"/>
          <w:szCs w:val="28"/>
          <w:lang w:eastAsia="uk-UA"/>
        </w:rPr>
        <w:t>ільської</w:t>
      </w:r>
      <w:r w:rsidRPr="00F9210C">
        <w:rPr>
          <w:rFonts w:ascii="Times New Roman" w:eastAsia="Times New Roman" w:hAnsi="Times New Roman"/>
          <w:color w:val="000000"/>
          <w:sz w:val="28"/>
          <w:szCs w:val="28"/>
          <w:lang w:eastAsia="uk-UA"/>
        </w:rPr>
        <w:t xml:space="preserve"> ради Статут </w:t>
      </w:r>
      <w:proofErr w:type="spellStart"/>
      <w:r w:rsidR="00751931" w:rsidRPr="00F9210C">
        <w:rPr>
          <w:rFonts w:ascii="Times New Roman" w:eastAsia="Times New Roman" w:hAnsi="Times New Roman"/>
          <w:color w:val="000000"/>
          <w:sz w:val="28"/>
          <w:szCs w:val="28"/>
          <w:lang w:eastAsia="uk-UA"/>
        </w:rPr>
        <w:t>Ревненського</w:t>
      </w:r>
      <w:proofErr w:type="spellEnd"/>
      <w:r w:rsidR="00751931" w:rsidRPr="00F9210C">
        <w:rPr>
          <w:rFonts w:ascii="Times New Roman" w:eastAsia="Times New Roman" w:hAnsi="Times New Roman"/>
          <w:color w:val="000000"/>
          <w:sz w:val="28"/>
          <w:szCs w:val="28"/>
          <w:lang w:eastAsia="uk-UA"/>
        </w:rPr>
        <w:t xml:space="preserve"> відділення, його структуру</w:t>
      </w:r>
      <w:r w:rsidRPr="00F9210C">
        <w:rPr>
          <w:rFonts w:ascii="Times New Roman" w:eastAsia="Times New Roman" w:hAnsi="Times New Roman"/>
          <w:color w:val="000000"/>
          <w:sz w:val="28"/>
          <w:szCs w:val="28"/>
          <w:lang w:eastAsia="uk-UA"/>
        </w:rPr>
        <w:t>;</w:t>
      </w:r>
    </w:p>
    <w:p w:rsidR="008D1A3F" w:rsidRPr="00F9210C" w:rsidRDefault="008D1A3F" w:rsidP="00F9210C">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F9210C">
        <w:rPr>
          <w:rFonts w:ascii="Times New Roman" w:eastAsia="Times New Roman" w:hAnsi="Times New Roman"/>
          <w:color w:val="000000"/>
          <w:sz w:val="28"/>
          <w:szCs w:val="28"/>
          <w:lang w:eastAsia="uk-UA"/>
        </w:rPr>
        <w:t xml:space="preserve">-      забезпечує </w:t>
      </w:r>
      <w:proofErr w:type="spellStart"/>
      <w:r w:rsidR="00751931" w:rsidRPr="00F9210C">
        <w:rPr>
          <w:rFonts w:ascii="Times New Roman" w:eastAsia="Times New Roman" w:hAnsi="Times New Roman"/>
          <w:color w:val="000000"/>
          <w:sz w:val="28"/>
          <w:szCs w:val="28"/>
          <w:lang w:eastAsia="uk-UA"/>
        </w:rPr>
        <w:t>Ревненське</w:t>
      </w:r>
      <w:proofErr w:type="spellEnd"/>
      <w:r w:rsidR="00751931" w:rsidRPr="00F9210C">
        <w:rPr>
          <w:rFonts w:ascii="Times New Roman" w:eastAsia="Times New Roman" w:hAnsi="Times New Roman"/>
          <w:color w:val="000000"/>
          <w:sz w:val="28"/>
          <w:szCs w:val="28"/>
          <w:lang w:eastAsia="uk-UA"/>
        </w:rPr>
        <w:t xml:space="preserve"> відділення</w:t>
      </w:r>
      <w:r w:rsidRPr="00F9210C">
        <w:rPr>
          <w:rFonts w:ascii="Times New Roman" w:eastAsia="Times New Roman" w:hAnsi="Times New Roman"/>
          <w:color w:val="000000"/>
          <w:sz w:val="28"/>
          <w:szCs w:val="28"/>
          <w:lang w:eastAsia="uk-UA"/>
        </w:rPr>
        <w:t xml:space="preserve"> необхідною матеріально-технічною базою, зокрема приміщеннями, що відповідають будівельним, технічним, санітарно-гігієнічним нормам, вимогам пожежної безпеки та іншим нормам відповідно до законодавства;</w:t>
      </w:r>
    </w:p>
    <w:p w:rsidR="008D1A3F" w:rsidRPr="00F9210C" w:rsidRDefault="008D1A3F" w:rsidP="00F9210C">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F9210C">
        <w:rPr>
          <w:rFonts w:ascii="Times New Roman" w:eastAsia="Times New Roman" w:hAnsi="Times New Roman"/>
          <w:color w:val="000000"/>
          <w:sz w:val="28"/>
          <w:szCs w:val="28"/>
          <w:lang w:eastAsia="uk-UA"/>
        </w:rPr>
        <w:t xml:space="preserve">-      забезпечує фінансування установи у межах кошторисних призначень, затверджених </w:t>
      </w:r>
      <w:r w:rsidR="00F9210C" w:rsidRPr="00F9210C">
        <w:rPr>
          <w:rFonts w:ascii="Times New Roman" w:eastAsia="Times New Roman" w:hAnsi="Times New Roman"/>
          <w:color w:val="000000"/>
          <w:sz w:val="28"/>
          <w:szCs w:val="28"/>
          <w:lang w:eastAsia="uk-UA"/>
        </w:rPr>
        <w:t>сільським</w:t>
      </w:r>
      <w:r w:rsidRPr="00F9210C">
        <w:rPr>
          <w:rFonts w:ascii="Times New Roman" w:eastAsia="Times New Roman" w:hAnsi="Times New Roman"/>
          <w:color w:val="000000"/>
          <w:sz w:val="28"/>
          <w:szCs w:val="28"/>
          <w:lang w:eastAsia="uk-UA"/>
        </w:rPr>
        <w:t xml:space="preserve"> бюджетом на поточний рік;</w:t>
      </w:r>
    </w:p>
    <w:p w:rsidR="008D1A3F" w:rsidRPr="00F9210C" w:rsidRDefault="008D1A3F" w:rsidP="00F9210C">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F9210C">
        <w:rPr>
          <w:rFonts w:ascii="Times New Roman" w:eastAsia="Times New Roman" w:hAnsi="Times New Roman"/>
          <w:color w:val="000000"/>
          <w:sz w:val="28"/>
          <w:szCs w:val="28"/>
          <w:lang w:eastAsia="uk-UA"/>
        </w:rPr>
        <w:t>-      надає дозвіл на передачу майна установи в оренду;</w:t>
      </w:r>
    </w:p>
    <w:p w:rsidR="008D1A3F" w:rsidRPr="00F9210C" w:rsidRDefault="008D1A3F" w:rsidP="00F9210C">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F9210C">
        <w:rPr>
          <w:rFonts w:ascii="Times New Roman" w:eastAsia="Times New Roman" w:hAnsi="Times New Roman"/>
          <w:color w:val="000000"/>
          <w:sz w:val="28"/>
          <w:szCs w:val="28"/>
          <w:lang w:eastAsia="uk-UA"/>
        </w:rPr>
        <w:t>-      надає дозвіл на списання майна установи;</w:t>
      </w:r>
    </w:p>
    <w:p w:rsidR="008D1A3F" w:rsidRPr="00F9210C" w:rsidRDefault="008D1A3F" w:rsidP="00F9210C">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F9210C">
        <w:rPr>
          <w:rFonts w:ascii="Times New Roman" w:eastAsia="Times New Roman" w:hAnsi="Times New Roman"/>
          <w:color w:val="000000"/>
          <w:sz w:val="28"/>
          <w:szCs w:val="28"/>
          <w:lang w:eastAsia="uk-UA"/>
        </w:rPr>
        <w:t xml:space="preserve">-      заслуховує звіт </w:t>
      </w:r>
      <w:r w:rsidR="00861551">
        <w:rPr>
          <w:rFonts w:ascii="Times New Roman" w:eastAsia="Times New Roman" w:hAnsi="Times New Roman"/>
          <w:color w:val="000000"/>
          <w:sz w:val="28"/>
          <w:szCs w:val="28"/>
          <w:lang w:eastAsia="uk-UA"/>
        </w:rPr>
        <w:t>директора</w:t>
      </w:r>
      <w:r w:rsidRPr="00F9210C">
        <w:rPr>
          <w:rFonts w:ascii="Times New Roman" w:eastAsia="Times New Roman" w:hAnsi="Times New Roman"/>
          <w:color w:val="000000"/>
          <w:sz w:val="28"/>
          <w:szCs w:val="28"/>
          <w:lang w:eastAsia="uk-UA"/>
        </w:rPr>
        <w:t xml:space="preserve"> про результати роботи за підсумками року;</w:t>
      </w:r>
    </w:p>
    <w:p w:rsidR="008D1A3F" w:rsidRDefault="008D1A3F" w:rsidP="00F9210C">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F9210C">
        <w:rPr>
          <w:rFonts w:ascii="Times New Roman" w:eastAsia="Times New Roman" w:hAnsi="Times New Roman"/>
          <w:color w:val="000000"/>
          <w:sz w:val="28"/>
          <w:szCs w:val="28"/>
          <w:lang w:eastAsia="uk-UA"/>
        </w:rPr>
        <w:t>-      створює, реорганізовує, ліквідує установу.</w:t>
      </w:r>
    </w:p>
    <w:p w:rsidR="00F9210C" w:rsidRPr="00F9210C" w:rsidRDefault="00F9210C" w:rsidP="00F9210C">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p>
    <w:p w:rsidR="008D1A3F" w:rsidRPr="00F9210C" w:rsidRDefault="008D1A3F" w:rsidP="00F9210C">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F9210C">
        <w:rPr>
          <w:rFonts w:ascii="Times New Roman" w:eastAsia="Times New Roman" w:hAnsi="Times New Roman"/>
          <w:color w:val="000000"/>
          <w:sz w:val="28"/>
          <w:szCs w:val="28"/>
          <w:lang w:eastAsia="uk-UA"/>
        </w:rPr>
        <w:t>7.2.  </w:t>
      </w:r>
      <w:proofErr w:type="spellStart"/>
      <w:r w:rsidR="00F9210C" w:rsidRPr="00F9210C">
        <w:rPr>
          <w:rFonts w:ascii="Times New Roman" w:eastAsia="Times New Roman" w:hAnsi="Times New Roman"/>
          <w:color w:val="000000"/>
          <w:sz w:val="28"/>
          <w:szCs w:val="28"/>
          <w:lang w:eastAsia="uk-UA"/>
        </w:rPr>
        <w:t>Ревненське</w:t>
      </w:r>
      <w:proofErr w:type="spellEnd"/>
      <w:r w:rsidR="00F9210C" w:rsidRPr="00F9210C">
        <w:rPr>
          <w:rFonts w:ascii="Times New Roman" w:eastAsia="Times New Roman" w:hAnsi="Times New Roman"/>
          <w:color w:val="000000"/>
          <w:sz w:val="28"/>
          <w:szCs w:val="28"/>
          <w:lang w:eastAsia="uk-UA"/>
        </w:rPr>
        <w:t xml:space="preserve"> відділення </w:t>
      </w:r>
      <w:r w:rsidRPr="00F9210C">
        <w:rPr>
          <w:rFonts w:ascii="Times New Roman" w:eastAsia="Times New Roman" w:hAnsi="Times New Roman"/>
          <w:color w:val="000000"/>
          <w:sz w:val="28"/>
          <w:szCs w:val="28"/>
          <w:lang w:eastAsia="uk-UA"/>
        </w:rPr>
        <w:t xml:space="preserve">очолює </w:t>
      </w:r>
      <w:r w:rsidR="00861551">
        <w:rPr>
          <w:rFonts w:ascii="Times New Roman" w:eastAsia="Times New Roman" w:hAnsi="Times New Roman"/>
          <w:color w:val="000000"/>
          <w:sz w:val="28"/>
          <w:szCs w:val="28"/>
          <w:lang w:eastAsia="uk-UA"/>
        </w:rPr>
        <w:t>директор</w:t>
      </w:r>
      <w:r w:rsidRPr="00F9210C">
        <w:rPr>
          <w:rFonts w:ascii="Times New Roman" w:eastAsia="Times New Roman" w:hAnsi="Times New Roman"/>
          <w:color w:val="000000"/>
          <w:sz w:val="28"/>
          <w:szCs w:val="28"/>
          <w:lang w:eastAsia="uk-UA"/>
        </w:rPr>
        <w:t>, який призначається на посаду та звільняється з посади в установленому засновником порядку.</w:t>
      </w:r>
    </w:p>
    <w:p w:rsidR="008D1A3F" w:rsidRDefault="008D1A3F" w:rsidP="00F9210C">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F9210C">
        <w:rPr>
          <w:rFonts w:ascii="Times New Roman" w:eastAsia="Times New Roman" w:hAnsi="Times New Roman"/>
          <w:color w:val="000000"/>
          <w:sz w:val="28"/>
          <w:szCs w:val="28"/>
          <w:lang w:eastAsia="uk-UA"/>
        </w:rPr>
        <w:t xml:space="preserve">Посаду </w:t>
      </w:r>
      <w:r w:rsidR="00861551">
        <w:rPr>
          <w:rFonts w:ascii="Times New Roman" w:eastAsia="Times New Roman" w:hAnsi="Times New Roman"/>
          <w:color w:val="000000"/>
          <w:sz w:val="28"/>
          <w:szCs w:val="28"/>
          <w:lang w:eastAsia="uk-UA"/>
        </w:rPr>
        <w:t>директора</w:t>
      </w:r>
      <w:r w:rsidR="00F9210C" w:rsidRPr="00F9210C">
        <w:rPr>
          <w:rFonts w:ascii="Times New Roman" w:eastAsia="Times New Roman" w:hAnsi="Times New Roman"/>
          <w:color w:val="000000"/>
          <w:sz w:val="28"/>
          <w:szCs w:val="28"/>
          <w:lang w:eastAsia="uk-UA"/>
        </w:rPr>
        <w:t xml:space="preserve"> </w:t>
      </w:r>
      <w:proofErr w:type="spellStart"/>
      <w:r w:rsidR="00F9210C" w:rsidRPr="00F9210C">
        <w:rPr>
          <w:rFonts w:ascii="Times New Roman" w:eastAsia="Times New Roman" w:hAnsi="Times New Roman"/>
          <w:color w:val="000000"/>
          <w:sz w:val="28"/>
          <w:szCs w:val="28"/>
          <w:lang w:eastAsia="uk-UA"/>
        </w:rPr>
        <w:t>Ревненського</w:t>
      </w:r>
      <w:proofErr w:type="spellEnd"/>
      <w:r w:rsidR="00F9210C" w:rsidRPr="00F9210C">
        <w:rPr>
          <w:rFonts w:ascii="Times New Roman" w:eastAsia="Times New Roman" w:hAnsi="Times New Roman"/>
          <w:color w:val="000000"/>
          <w:sz w:val="28"/>
          <w:szCs w:val="28"/>
          <w:lang w:eastAsia="uk-UA"/>
        </w:rPr>
        <w:t xml:space="preserve"> відділення </w:t>
      </w:r>
      <w:r w:rsidRPr="00F9210C">
        <w:rPr>
          <w:rFonts w:ascii="Times New Roman" w:eastAsia="Times New Roman" w:hAnsi="Times New Roman"/>
          <w:color w:val="000000"/>
          <w:sz w:val="28"/>
          <w:szCs w:val="28"/>
          <w:lang w:eastAsia="uk-UA"/>
        </w:rPr>
        <w:t>може займати особа, яка має вищу освіту (магістр, спеціаліст) відповідного напряму підготовки і стаж роботи на керівній посаді не менш як п'ять років.</w:t>
      </w:r>
    </w:p>
    <w:p w:rsidR="00F9210C" w:rsidRPr="00F9210C" w:rsidRDefault="00F9210C" w:rsidP="00F9210C">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p>
    <w:p w:rsidR="008D1A3F" w:rsidRPr="00111F46" w:rsidRDefault="008D1A3F" w:rsidP="00F9210C">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F9210C">
        <w:rPr>
          <w:rFonts w:ascii="Times New Roman" w:eastAsia="Times New Roman" w:hAnsi="Times New Roman"/>
          <w:color w:val="000000"/>
          <w:sz w:val="28"/>
          <w:szCs w:val="28"/>
          <w:lang w:eastAsia="uk-UA"/>
        </w:rPr>
        <w:t>7.3.  </w:t>
      </w:r>
      <w:r w:rsidR="00861551" w:rsidRPr="00111F46">
        <w:rPr>
          <w:rFonts w:ascii="Times New Roman" w:eastAsia="Times New Roman" w:hAnsi="Times New Roman"/>
          <w:color w:val="000000"/>
          <w:sz w:val="28"/>
          <w:szCs w:val="28"/>
          <w:lang w:eastAsia="uk-UA"/>
        </w:rPr>
        <w:t>Директор</w:t>
      </w:r>
      <w:r w:rsidR="00F9210C" w:rsidRPr="00111F46">
        <w:rPr>
          <w:rFonts w:ascii="Times New Roman" w:eastAsia="Times New Roman" w:hAnsi="Times New Roman"/>
          <w:color w:val="000000"/>
          <w:sz w:val="28"/>
          <w:szCs w:val="28"/>
          <w:lang w:eastAsia="uk-UA"/>
        </w:rPr>
        <w:t xml:space="preserve"> </w:t>
      </w:r>
      <w:proofErr w:type="spellStart"/>
      <w:r w:rsidR="00F9210C" w:rsidRPr="00111F46">
        <w:rPr>
          <w:rFonts w:ascii="Times New Roman" w:eastAsia="Times New Roman" w:hAnsi="Times New Roman"/>
          <w:color w:val="000000"/>
          <w:sz w:val="28"/>
          <w:szCs w:val="28"/>
          <w:lang w:eastAsia="uk-UA"/>
        </w:rPr>
        <w:t>Ревненського</w:t>
      </w:r>
      <w:proofErr w:type="spellEnd"/>
      <w:r w:rsidR="00F9210C" w:rsidRPr="00111F46">
        <w:rPr>
          <w:rFonts w:ascii="Times New Roman" w:eastAsia="Times New Roman" w:hAnsi="Times New Roman"/>
          <w:color w:val="000000"/>
          <w:sz w:val="28"/>
          <w:szCs w:val="28"/>
          <w:lang w:eastAsia="uk-UA"/>
        </w:rPr>
        <w:t xml:space="preserve"> відділення</w:t>
      </w:r>
      <w:r w:rsidRPr="00111F46">
        <w:rPr>
          <w:rFonts w:ascii="Times New Roman" w:eastAsia="Times New Roman" w:hAnsi="Times New Roman"/>
          <w:color w:val="000000"/>
          <w:sz w:val="28"/>
          <w:szCs w:val="28"/>
          <w:lang w:eastAsia="uk-UA"/>
        </w:rPr>
        <w:t>:</w:t>
      </w:r>
    </w:p>
    <w:p w:rsidR="008D1A3F" w:rsidRPr="00111F46" w:rsidRDefault="008D1A3F" w:rsidP="00F9210C">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11F46">
        <w:rPr>
          <w:rFonts w:ascii="Times New Roman" w:eastAsia="Times New Roman" w:hAnsi="Times New Roman"/>
          <w:color w:val="000000"/>
          <w:sz w:val="28"/>
          <w:szCs w:val="28"/>
          <w:lang w:eastAsia="uk-UA"/>
        </w:rPr>
        <w:t xml:space="preserve">1) організовує роботу </w:t>
      </w:r>
      <w:proofErr w:type="spellStart"/>
      <w:r w:rsidR="00F9210C" w:rsidRPr="00111F46">
        <w:rPr>
          <w:rFonts w:ascii="Times New Roman" w:eastAsia="Times New Roman" w:hAnsi="Times New Roman"/>
          <w:color w:val="000000"/>
          <w:sz w:val="28"/>
          <w:szCs w:val="28"/>
          <w:lang w:eastAsia="uk-UA"/>
        </w:rPr>
        <w:t>Ревненського</w:t>
      </w:r>
      <w:proofErr w:type="spellEnd"/>
      <w:r w:rsidR="00F9210C" w:rsidRPr="00111F46">
        <w:rPr>
          <w:rFonts w:ascii="Times New Roman" w:eastAsia="Times New Roman" w:hAnsi="Times New Roman"/>
          <w:color w:val="000000"/>
          <w:sz w:val="28"/>
          <w:szCs w:val="28"/>
          <w:lang w:eastAsia="uk-UA"/>
        </w:rPr>
        <w:t xml:space="preserve"> відділення</w:t>
      </w:r>
      <w:r w:rsidRPr="00111F46">
        <w:rPr>
          <w:rFonts w:ascii="Times New Roman" w:eastAsia="Times New Roman" w:hAnsi="Times New Roman"/>
          <w:color w:val="000000"/>
          <w:sz w:val="28"/>
          <w:szCs w:val="28"/>
          <w:lang w:eastAsia="uk-UA"/>
        </w:rPr>
        <w:t xml:space="preserve">, несе персональну відповідальність за виконання покладених на </w:t>
      </w:r>
      <w:r w:rsidR="00F9210C" w:rsidRPr="00111F46">
        <w:rPr>
          <w:rFonts w:ascii="Times New Roman" w:eastAsia="Times New Roman" w:hAnsi="Times New Roman"/>
          <w:color w:val="000000"/>
          <w:sz w:val="28"/>
          <w:szCs w:val="28"/>
          <w:lang w:eastAsia="uk-UA"/>
        </w:rPr>
        <w:t>відділення</w:t>
      </w:r>
      <w:r w:rsidRPr="00111F46">
        <w:rPr>
          <w:rFonts w:ascii="Times New Roman" w:eastAsia="Times New Roman" w:hAnsi="Times New Roman"/>
          <w:color w:val="000000"/>
          <w:sz w:val="28"/>
          <w:szCs w:val="28"/>
          <w:lang w:eastAsia="uk-UA"/>
        </w:rPr>
        <w:t xml:space="preserve"> завдань, забезпечує проведення моніторингу та оцінку якості соціальних послуг, визначає ступінь відповідальності працівників;</w:t>
      </w:r>
    </w:p>
    <w:p w:rsidR="008D1A3F" w:rsidRPr="00111F46" w:rsidRDefault="008D1A3F" w:rsidP="00F9210C">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11F46">
        <w:rPr>
          <w:rFonts w:ascii="Times New Roman" w:eastAsia="Times New Roman" w:hAnsi="Times New Roman"/>
          <w:color w:val="000000"/>
          <w:sz w:val="28"/>
          <w:szCs w:val="28"/>
          <w:lang w:eastAsia="uk-UA"/>
        </w:rPr>
        <w:t xml:space="preserve">2) затверджує посадові обов'язки працівників </w:t>
      </w:r>
      <w:proofErr w:type="spellStart"/>
      <w:r w:rsidR="00F9210C" w:rsidRPr="00111F46">
        <w:rPr>
          <w:rFonts w:ascii="Times New Roman" w:eastAsia="Times New Roman" w:hAnsi="Times New Roman"/>
          <w:color w:val="000000"/>
          <w:sz w:val="28"/>
          <w:szCs w:val="28"/>
          <w:lang w:eastAsia="uk-UA"/>
        </w:rPr>
        <w:t>Ревненського</w:t>
      </w:r>
      <w:proofErr w:type="spellEnd"/>
      <w:r w:rsidR="00F9210C" w:rsidRPr="00111F46">
        <w:rPr>
          <w:rFonts w:ascii="Times New Roman" w:eastAsia="Times New Roman" w:hAnsi="Times New Roman"/>
          <w:color w:val="000000"/>
          <w:sz w:val="28"/>
          <w:szCs w:val="28"/>
          <w:lang w:eastAsia="uk-UA"/>
        </w:rPr>
        <w:t xml:space="preserve"> відділення</w:t>
      </w:r>
      <w:r w:rsidRPr="00111F46">
        <w:rPr>
          <w:rFonts w:ascii="Times New Roman" w:eastAsia="Times New Roman" w:hAnsi="Times New Roman"/>
          <w:color w:val="000000"/>
          <w:sz w:val="28"/>
          <w:szCs w:val="28"/>
          <w:lang w:eastAsia="uk-UA"/>
        </w:rPr>
        <w:t>;</w:t>
      </w:r>
    </w:p>
    <w:p w:rsidR="008D1A3F" w:rsidRPr="00111F46" w:rsidRDefault="008D1A3F" w:rsidP="00F9210C">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11F46">
        <w:rPr>
          <w:rFonts w:ascii="Times New Roman" w:eastAsia="Times New Roman" w:hAnsi="Times New Roman"/>
          <w:color w:val="000000"/>
          <w:sz w:val="28"/>
          <w:szCs w:val="28"/>
          <w:lang w:eastAsia="uk-UA"/>
        </w:rPr>
        <w:t xml:space="preserve">3) координує діяльність </w:t>
      </w:r>
      <w:proofErr w:type="spellStart"/>
      <w:r w:rsidR="00F9210C" w:rsidRPr="00111F46">
        <w:rPr>
          <w:rFonts w:ascii="Times New Roman" w:eastAsia="Times New Roman" w:hAnsi="Times New Roman"/>
          <w:color w:val="000000"/>
          <w:sz w:val="28"/>
          <w:szCs w:val="28"/>
          <w:lang w:eastAsia="uk-UA"/>
        </w:rPr>
        <w:t>Ревненського</w:t>
      </w:r>
      <w:proofErr w:type="spellEnd"/>
      <w:r w:rsidR="00F9210C" w:rsidRPr="00111F46">
        <w:rPr>
          <w:rFonts w:ascii="Times New Roman" w:eastAsia="Times New Roman" w:hAnsi="Times New Roman"/>
          <w:color w:val="000000"/>
          <w:sz w:val="28"/>
          <w:szCs w:val="28"/>
          <w:lang w:eastAsia="uk-UA"/>
        </w:rPr>
        <w:t xml:space="preserve"> відділенні</w:t>
      </w:r>
      <w:r w:rsidRPr="00111F46">
        <w:rPr>
          <w:rFonts w:ascii="Times New Roman" w:eastAsia="Times New Roman" w:hAnsi="Times New Roman"/>
          <w:color w:val="000000"/>
          <w:sz w:val="28"/>
          <w:szCs w:val="28"/>
          <w:lang w:eastAsia="uk-UA"/>
        </w:rPr>
        <w:t>;</w:t>
      </w:r>
    </w:p>
    <w:p w:rsidR="008D1A3F" w:rsidRPr="00111F46" w:rsidRDefault="008D1A3F" w:rsidP="00F9210C">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11F46">
        <w:rPr>
          <w:rFonts w:ascii="Times New Roman" w:eastAsia="Times New Roman" w:hAnsi="Times New Roman"/>
          <w:color w:val="000000"/>
          <w:sz w:val="28"/>
          <w:szCs w:val="28"/>
          <w:lang w:eastAsia="uk-UA"/>
        </w:rPr>
        <w:t xml:space="preserve">4) подає </w:t>
      </w:r>
      <w:r w:rsidR="00027632" w:rsidRPr="00111F46">
        <w:rPr>
          <w:rFonts w:ascii="Times New Roman" w:eastAsia="Times New Roman" w:hAnsi="Times New Roman"/>
          <w:color w:val="000000"/>
          <w:sz w:val="28"/>
          <w:szCs w:val="28"/>
          <w:lang w:eastAsia="uk-UA"/>
        </w:rPr>
        <w:t>уповноваженому органу (управлінню гуманітарного розвитку…)</w:t>
      </w:r>
      <w:r w:rsidRPr="00111F46">
        <w:rPr>
          <w:rFonts w:ascii="Times New Roman" w:eastAsia="Times New Roman" w:hAnsi="Times New Roman"/>
          <w:color w:val="000000"/>
          <w:sz w:val="28"/>
          <w:szCs w:val="28"/>
          <w:lang w:eastAsia="uk-UA"/>
        </w:rPr>
        <w:t xml:space="preserve"> пропозиції щодо штатного розпису, кошторису витрат;</w:t>
      </w:r>
    </w:p>
    <w:p w:rsidR="008D1A3F" w:rsidRPr="00111F46" w:rsidRDefault="008D1A3F" w:rsidP="00F9210C">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11F46">
        <w:rPr>
          <w:rFonts w:ascii="Times New Roman" w:eastAsia="Times New Roman" w:hAnsi="Times New Roman"/>
          <w:color w:val="000000"/>
          <w:sz w:val="28"/>
          <w:szCs w:val="28"/>
          <w:lang w:eastAsia="uk-UA"/>
        </w:rPr>
        <w:t xml:space="preserve">5) укладає договори, діє від імені </w:t>
      </w:r>
      <w:proofErr w:type="spellStart"/>
      <w:r w:rsidR="00F9210C" w:rsidRPr="00111F46">
        <w:rPr>
          <w:rFonts w:ascii="Times New Roman" w:eastAsia="Times New Roman" w:hAnsi="Times New Roman"/>
          <w:color w:val="000000"/>
          <w:sz w:val="28"/>
          <w:szCs w:val="28"/>
          <w:lang w:eastAsia="uk-UA"/>
        </w:rPr>
        <w:t>Ревненського</w:t>
      </w:r>
      <w:proofErr w:type="spellEnd"/>
      <w:r w:rsidR="00F9210C" w:rsidRPr="00111F46">
        <w:rPr>
          <w:rFonts w:ascii="Times New Roman" w:eastAsia="Times New Roman" w:hAnsi="Times New Roman"/>
          <w:color w:val="000000"/>
          <w:sz w:val="28"/>
          <w:szCs w:val="28"/>
          <w:lang w:eastAsia="uk-UA"/>
        </w:rPr>
        <w:t xml:space="preserve"> відділення </w:t>
      </w:r>
      <w:r w:rsidRPr="00111F46">
        <w:rPr>
          <w:rFonts w:ascii="Times New Roman" w:eastAsia="Times New Roman" w:hAnsi="Times New Roman"/>
          <w:color w:val="000000"/>
          <w:sz w:val="28"/>
          <w:szCs w:val="28"/>
          <w:lang w:eastAsia="uk-UA"/>
        </w:rPr>
        <w:t>і представляє його інтереси;</w:t>
      </w:r>
    </w:p>
    <w:p w:rsidR="008D1A3F" w:rsidRPr="00111F46" w:rsidRDefault="008D1A3F" w:rsidP="00F9210C">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11F46">
        <w:rPr>
          <w:rFonts w:ascii="Times New Roman" w:eastAsia="Times New Roman" w:hAnsi="Times New Roman"/>
          <w:color w:val="000000"/>
          <w:sz w:val="28"/>
          <w:szCs w:val="28"/>
          <w:lang w:eastAsia="uk-UA"/>
        </w:rPr>
        <w:t xml:space="preserve">6) розпоряджається коштами </w:t>
      </w:r>
      <w:r w:rsidR="00027632" w:rsidRPr="00111F46">
        <w:rPr>
          <w:rFonts w:ascii="Times New Roman" w:eastAsia="Times New Roman" w:hAnsi="Times New Roman"/>
          <w:color w:val="000000"/>
          <w:sz w:val="28"/>
          <w:szCs w:val="28"/>
          <w:lang w:eastAsia="uk-UA"/>
        </w:rPr>
        <w:t xml:space="preserve">у визначеному порядку, затвердженому засновником, </w:t>
      </w:r>
      <w:r w:rsidR="00F9210C" w:rsidRPr="00111F46">
        <w:rPr>
          <w:rFonts w:ascii="Times New Roman" w:eastAsia="Times New Roman" w:hAnsi="Times New Roman"/>
          <w:color w:val="000000"/>
          <w:sz w:val="28"/>
          <w:szCs w:val="28"/>
          <w:lang w:eastAsia="uk-UA"/>
        </w:rPr>
        <w:t xml:space="preserve"> </w:t>
      </w:r>
      <w:proofErr w:type="spellStart"/>
      <w:r w:rsidR="00F9210C" w:rsidRPr="00111F46">
        <w:rPr>
          <w:rFonts w:ascii="Times New Roman" w:eastAsia="Times New Roman" w:hAnsi="Times New Roman"/>
          <w:color w:val="000000"/>
          <w:sz w:val="28"/>
          <w:szCs w:val="28"/>
          <w:lang w:eastAsia="uk-UA"/>
        </w:rPr>
        <w:t>Ревненського</w:t>
      </w:r>
      <w:proofErr w:type="spellEnd"/>
      <w:r w:rsidR="00F9210C" w:rsidRPr="00111F46">
        <w:rPr>
          <w:rFonts w:ascii="Times New Roman" w:eastAsia="Times New Roman" w:hAnsi="Times New Roman"/>
          <w:color w:val="000000"/>
          <w:sz w:val="28"/>
          <w:szCs w:val="28"/>
          <w:lang w:eastAsia="uk-UA"/>
        </w:rPr>
        <w:t xml:space="preserve"> відділення </w:t>
      </w:r>
      <w:r w:rsidRPr="00111F46">
        <w:rPr>
          <w:rFonts w:ascii="Times New Roman" w:eastAsia="Times New Roman" w:hAnsi="Times New Roman"/>
          <w:color w:val="000000"/>
          <w:sz w:val="28"/>
          <w:szCs w:val="28"/>
          <w:lang w:eastAsia="uk-UA"/>
        </w:rPr>
        <w:t>в межах затвердженого кошторису витрат та відповідно до їх цільового призначення, в тому числі на оплату:</w:t>
      </w:r>
    </w:p>
    <w:p w:rsidR="008D1A3F" w:rsidRPr="00111F46" w:rsidRDefault="008D1A3F" w:rsidP="00F9210C">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11F46">
        <w:rPr>
          <w:rFonts w:ascii="Times New Roman" w:eastAsia="Times New Roman" w:hAnsi="Times New Roman"/>
          <w:color w:val="000000"/>
          <w:sz w:val="28"/>
          <w:szCs w:val="28"/>
          <w:lang w:eastAsia="uk-UA"/>
        </w:rPr>
        <w:t xml:space="preserve">проведення щорічного профілактичного медичного огляду соціальних працівників та соціальних робітників </w:t>
      </w:r>
      <w:proofErr w:type="spellStart"/>
      <w:r w:rsidR="00F9210C" w:rsidRPr="00111F46">
        <w:rPr>
          <w:rFonts w:ascii="Times New Roman" w:eastAsia="Times New Roman" w:hAnsi="Times New Roman"/>
          <w:color w:val="000000"/>
          <w:sz w:val="28"/>
          <w:szCs w:val="28"/>
          <w:lang w:eastAsia="uk-UA"/>
        </w:rPr>
        <w:t>Ревненського</w:t>
      </w:r>
      <w:proofErr w:type="spellEnd"/>
      <w:r w:rsidR="00F9210C" w:rsidRPr="00111F46">
        <w:rPr>
          <w:rFonts w:ascii="Times New Roman" w:eastAsia="Times New Roman" w:hAnsi="Times New Roman"/>
          <w:color w:val="000000"/>
          <w:sz w:val="28"/>
          <w:szCs w:val="28"/>
          <w:lang w:eastAsia="uk-UA"/>
        </w:rPr>
        <w:t xml:space="preserve"> відділення</w:t>
      </w:r>
      <w:r w:rsidRPr="00111F46">
        <w:rPr>
          <w:rFonts w:ascii="Times New Roman" w:eastAsia="Times New Roman" w:hAnsi="Times New Roman"/>
          <w:color w:val="000000"/>
          <w:sz w:val="28"/>
          <w:szCs w:val="28"/>
          <w:lang w:eastAsia="uk-UA"/>
        </w:rPr>
        <w:t>, які безпосередньо надають соціальні послуги;</w:t>
      </w:r>
    </w:p>
    <w:p w:rsidR="008D1A3F" w:rsidRPr="00111F46" w:rsidRDefault="008D1A3F" w:rsidP="00F9210C">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11F46">
        <w:rPr>
          <w:rFonts w:ascii="Times New Roman" w:eastAsia="Times New Roman" w:hAnsi="Times New Roman"/>
          <w:color w:val="000000"/>
          <w:sz w:val="28"/>
          <w:szCs w:val="28"/>
          <w:lang w:eastAsia="uk-UA"/>
        </w:rPr>
        <w:t>придбання для соціальних працівників та соціальних робітників спецодягу, взуття, велосипедів, проїзних  квитків (або грошової компенсації за їх придбання);</w:t>
      </w:r>
    </w:p>
    <w:p w:rsidR="008D1A3F" w:rsidRPr="00111F46" w:rsidRDefault="008D1A3F" w:rsidP="00F9210C">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11F46">
        <w:rPr>
          <w:rFonts w:ascii="Times New Roman" w:eastAsia="Times New Roman" w:hAnsi="Times New Roman"/>
          <w:color w:val="000000"/>
          <w:sz w:val="28"/>
          <w:szCs w:val="28"/>
          <w:lang w:eastAsia="uk-UA"/>
        </w:rPr>
        <w:t>підвищення кваліфікації осіб, які надають соціальні послуги;</w:t>
      </w:r>
    </w:p>
    <w:p w:rsidR="008D1A3F" w:rsidRPr="00111F46" w:rsidRDefault="008D1A3F" w:rsidP="00F9210C">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11F46">
        <w:rPr>
          <w:rFonts w:ascii="Times New Roman" w:eastAsia="Times New Roman" w:hAnsi="Times New Roman"/>
          <w:color w:val="000000"/>
          <w:sz w:val="28"/>
          <w:szCs w:val="28"/>
          <w:lang w:eastAsia="uk-UA"/>
        </w:rPr>
        <w:t xml:space="preserve">7) призначає в установленому порядку на посаду і звільняє з посади працівників </w:t>
      </w:r>
      <w:proofErr w:type="spellStart"/>
      <w:r w:rsidR="00F9210C" w:rsidRPr="00111F46">
        <w:rPr>
          <w:rFonts w:ascii="Times New Roman" w:eastAsia="Times New Roman" w:hAnsi="Times New Roman"/>
          <w:color w:val="000000"/>
          <w:sz w:val="28"/>
          <w:szCs w:val="28"/>
          <w:lang w:eastAsia="uk-UA"/>
        </w:rPr>
        <w:t>Ревненського</w:t>
      </w:r>
      <w:proofErr w:type="spellEnd"/>
      <w:r w:rsidR="00F9210C" w:rsidRPr="00111F46">
        <w:rPr>
          <w:rFonts w:ascii="Times New Roman" w:eastAsia="Times New Roman" w:hAnsi="Times New Roman"/>
          <w:color w:val="000000"/>
          <w:sz w:val="28"/>
          <w:szCs w:val="28"/>
          <w:lang w:eastAsia="uk-UA"/>
        </w:rPr>
        <w:t xml:space="preserve"> відділення</w:t>
      </w:r>
      <w:r w:rsidRPr="00111F46">
        <w:rPr>
          <w:rFonts w:ascii="Times New Roman" w:eastAsia="Times New Roman" w:hAnsi="Times New Roman"/>
          <w:color w:val="000000"/>
          <w:sz w:val="28"/>
          <w:szCs w:val="28"/>
          <w:lang w:eastAsia="uk-UA"/>
        </w:rPr>
        <w:t>;</w:t>
      </w:r>
    </w:p>
    <w:p w:rsidR="008D1A3F" w:rsidRPr="00111F46" w:rsidRDefault="008D1A3F" w:rsidP="00F9210C">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11F46">
        <w:rPr>
          <w:rFonts w:ascii="Times New Roman" w:eastAsia="Times New Roman" w:hAnsi="Times New Roman"/>
          <w:color w:val="000000"/>
          <w:sz w:val="28"/>
          <w:szCs w:val="28"/>
          <w:lang w:eastAsia="uk-UA"/>
        </w:rPr>
        <w:t>8) видає у межах своєї компетенції накази (в тому числі щодо здійснення (припинення) обслуговування громадян), організовує і контролює їх виконання;</w:t>
      </w:r>
    </w:p>
    <w:p w:rsidR="008D1A3F" w:rsidRPr="00F9210C" w:rsidRDefault="008D1A3F" w:rsidP="00F9210C">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111F46">
        <w:rPr>
          <w:rFonts w:ascii="Times New Roman" w:eastAsia="Times New Roman" w:hAnsi="Times New Roman"/>
          <w:color w:val="000000"/>
          <w:sz w:val="28"/>
          <w:szCs w:val="28"/>
          <w:lang w:eastAsia="uk-UA"/>
        </w:rPr>
        <w:lastRenderedPageBreak/>
        <w:t>9) розробляє і подає на затвердження засновнику проект Статуту</w:t>
      </w:r>
      <w:r w:rsidR="00F9210C" w:rsidRPr="00111F46">
        <w:rPr>
          <w:rFonts w:ascii="Times New Roman" w:eastAsia="Times New Roman" w:hAnsi="Times New Roman"/>
          <w:color w:val="000000"/>
          <w:sz w:val="28"/>
          <w:szCs w:val="28"/>
          <w:lang w:eastAsia="uk-UA"/>
        </w:rPr>
        <w:t xml:space="preserve"> </w:t>
      </w:r>
      <w:proofErr w:type="spellStart"/>
      <w:r w:rsidR="00F9210C" w:rsidRPr="00111F46">
        <w:rPr>
          <w:rFonts w:ascii="Times New Roman" w:eastAsia="Times New Roman" w:hAnsi="Times New Roman"/>
          <w:color w:val="000000"/>
          <w:sz w:val="28"/>
          <w:szCs w:val="28"/>
          <w:lang w:eastAsia="uk-UA"/>
        </w:rPr>
        <w:t>Ревненського</w:t>
      </w:r>
      <w:proofErr w:type="spellEnd"/>
      <w:r w:rsidR="00F9210C" w:rsidRPr="00111F46">
        <w:rPr>
          <w:rFonts w:ascii="Times New Roman" w:eastAsia="Times New Roman" w:hAnsi="Times New Roman"/>
          <w:color w:val="000000"/>
          <w:sz w:val="28"/>
          <w:szCs w:val="28"/>
          <w:lang w:eastAsia="uk-UA"/>
        </w:rPr>
        <w:t xml:space="preserve"> відділення</w:t>
      </w:r>
      <w:r w:rsidRPr="00111F46">
        <w:rPr>
          <w:rFonts w:ascii="Times New Roman" w:eastAsia="Times New Roman" w:hAnsi="Times New Roman"/>
          <w:color w:val="000000"/>
          <w:sz w:val="28"/>
          <w:szCs w:val="28"/>
          <w:lang w:eastAsia="uk-UA"/>
        </w:rPr>
        <w:t>;</w:t>
      </w:r>
    </w:p>
    <w:p w:rsidR="00F9210C" w:rsidRDefault="00F9210C" w:rsidP="008D1A3F">
      <w:pPr>
        <w:shd w:val="clear" w:color="auto" w:fill="FFFFFF"/>
        <w:spacing w:after="0" w:line="240" w:lineRule="auto"/>
        <w:jc w:val="center"/>
        <w:textAlignment w:val="baseline"/>
        <w:rPr>
          <w:rFonts w:ascii="ProbaPro" w:eastAsia="Times New Roman" w:hAnsi="ProbaPro"/>
          <w:b/>
          <w:bCs/>
          <w:color w:val="000000"/>
          <w:sz w:val="27"/>
          <w:lang w:eastAsia="uk-UA"/>
        </w:rPr>
      </w:pPr>
    </w:p>
    <w:p w:rsidR="008D1A3F" w:rsidRPr="00F9210C" w:rsidRDefault="008D1A3F" w:rsidP="008D1A3F">
      <w:pPr>
        <w:shd w:val="clear" w:color="auto" w:fill="FFFFFF"/>
        <w:spacing w:after="0" w:line="240" w:lineRule="auto"/>
        <w:jc w:val="center"/>
        <w:textAlignment w:val="baseline"/>
        <w:rPr>
          <w:rFonts w:ascii="Times New Roman" w:eastAsia="Times New Roman" w:hAnsi="Times New Roman"/>
          <w:b/>
          <w:bCs/>
          <w:color w:val="000000"/>
          <w:sz w:val="28"/>
          <w:szCs w:val="28"/>
          <w:lang w:eastAsia="uk-UA"/>
        </w:rPr>
      </w:pPr>
      <w:r w:rsidRPr="00F9210C">
        <w:rPr>
          <w:rFonts w:ascii="Times New Roman" w:eastAsia="Times New Roman" w:hAnsi="Times New Roman"/>
          <w:b/>
          <w:bCs/>
          <w:color w:val="000000"/>
          <w:sz w:val="28"/>
          <w:szCs w:val="28"/>
          <w:lang w:eastAsia="uk-UA"/>
        </w:rPr>
        <w:t xml:space="preserve">VІІІ. Реорганізація та ліквідація </w:t>
      </w:r>
      <w:proofErr w:type="spellStart"/>
      <w:r w:rsidR="00F9210C">
        <w:rPr>
          <w:rFonts w:ascii="Times New Roman" w:eastAsia="Times New Roman" w:hAnsi="Times New Roman"/>
          <w:b/>
          <w:bCs/>
          <w:color w:val="000000"/>
          <w:sz w:val="28"/>
          <w:szCs w:val="28"/>
          <w:lang w:eastAsia="uk-UA"/>
        </w:rPr>
        <w:t>Ревненського</w:t>
      </w:r>
      <w:proofErr w:type="spellEnd"/>
      <w:r w:rsidR="00F9210C">
        <w:rPr>
          <w:rFonts w:ascii="Times New Roman" w:eastAsia="Times New Roman" w:hAnsi="Times New Roman"/>
          <w:b/>
          <w:bCs/>
          <w:color w:val="000000"/>
          <w:sz w:val="28"/>
          <w:szCs w:val="28"/>
          <w:lang w:eastAsia="uk-UA"/>
        </w:rPr>
        <w:t xml:space="preserve"> відділення</w:t>
      </w:r>
    </w:p>
    <w:p w:rsidR="00F9210C" w:rsidRPr="008D1A3F" w:rsidRDefault="00F9210C" w:rsidP="00F9210C">
      <w:pPr>
        <w:shd w:val="clear" w:color="auto" w:fill="FFFFFF"/>
        <w:spacing w:after="0" w:line="240" w:lineRule="auto"/>
        <w:ind w:firstLine="709"/>
        <w:jc w:val="both"/>
        <w:textAlignment w:val="baseline"/>
        <w:rPr>
          <w:rFonts w:ascii="ProbaPro" w:eastAsia="Times New Roman" w:hAnsi="ProbaPro"/>
          <w:color w:val="000000"/>
          <w:sz w:val="27"/>
          <w:szCs w:val="27"/>
          <w:lang w:eastAsia="uk-UA"/>
        </w:rPr>
      </w:pPr>
    </w:p>
    <w:p w:rsidR="008D1A3F" w:rsidRPr="000F6249" w:rsidRDefault="008D1A3F" w:rsidP="00F9210C">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0F6249">
        <w:rPr>
          <w:rFonts w:ascii="Times New Roman" w:eastAsia="Times New Roman" w:hAnsi="Times New Roman"/>
          <w:color w:val="000000"/>
          <w:sz w:val="28"/>
          <w:szCs w:val="28"/>
          <w:lang w:eastAsia="uk-UA"/>
        </w:rPr>
        <w:t xml:space="preserve">Реорганізація або ліквідація </w:t>
      </w:r>
      <w:proofErr w:type="spellStart"/>
      <w:r w:rsidR="00F9210C" w:rsidRPr="000F6249">
        <w:rPr>
          <w:rFonts w:ascii="Times New Roman" w:eastAsia="Times New Roman" w:hAnsi="Times New Roman"/>
          <w:color w:val="000000"/>
          <w:sz w:val="28"/>
          <w:szCs w:val="28"/>
          <w:lang w:eastAsia="uk-UA"/>
        </w:rPr>
        <w:t>Ревненського</w:t>
      </w:r>
      <w:proofErr w:type="spellEnd"/>
      <w:r w:rsidR="00F9210C" w:rsidRPr="000F6249">
        <w:rPr>
          <w:rFonts w:ascii="Times New Roman" w:eastAsia="Times New Roman" w:hAnsi="Times New Roman"/>
          <w:color w:val="000000"/>
          <w:sz w:val="28"/>
          <w:szCs w:val="28"/>
          <w:lang w:eastAsia="uk-UA"/>
        </w:rPr>
        <w:t xml:space="preserve"> відділення </w:t>
      </w:r>
      <w:r w:rsidRPr="000F6249">
        <w:rPr>
          <w:rFonts w:ascii="Times New Roman" w:eastAsia="Times New Roman" w:hAnsi="Times New Roman"/>
          <w:color w:val="000000"/>
          <w:sz w:val="28"/>
          <w:szCs w:val="28"/>
          <w:lang w:eastAsia="uk-UA"/>
        </w:rPr>
        <w:t>здійснюється за рішенням засновника.</w:t>
      </w:r>
    </w:p>
    <w:p w:rsidR="008D1A3F" w:rsidRPr="000F6249" w:rsidRDefault="008D1A3F" w:rsidP="00F9210C">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0F6249">
        <w:rPr>
          <w:rFonts w:ascii="Times New Roman" w:eastAsia="Times New Roman" w:hAnsi="Times New Roman"/>
          <w:color w:val="000000"/>
          <w:sz w:val="28"/>
          <w:szCs w:val="28"/>
          <w:lang w:eastAsia="uk-UA"/>
        </w:rPr>
        <w:t xml:space="preserve">Ліквідація установи здійснюється ліквідаційною комісією, яка утворюється засновником, до складу якої входять представники засновника, представники </w:t>
      </w:r>
      <w:proofErr w:type="spellStart"/>
      <w:r w:rsidR="00F9210C" w:rsidRPr="000F6249">
        <w:rPr>
          <w:rFonts w:ascii="Times New Roman" w:eastAsia="Times New Roman" w:hAnsi="Times New Roman"/>
          <w:color w:val="000000"/>
          <w:sz w:val="28"/>
          <w:szCs w:val="28"/>
          <w:lang w:eastAsia="uk-UA"/>
        </w:rPr>
        <w:t>Ревненського</w:t>
      </w:r>
      <w:proofErr w:type="spellEnd"/>
      <w:r w:rsidR="00F9210C" w:rsidRPr="000F6249">
        <w:rPr>
          <w:rFonts w:ascii="Times New Roman" w:eastAsia="Times New Roman" w:hAnsi="Times New Roman"/>
          <w:color w:val="000000"/>
          <w:sz w:val="28"/>
          <w:szCs w:val="28"/>
          <w:lang w:eastAsia="uk-UA"/>
        </w:rPr>
        <w:t xml:space="preserve"> відділення</w:t>
      </w:r>
      <w:r w:rsidRPr="000F6249">
        <w:rPr>
          <w:rFonts w:ascii="Times New Roman" w:eastAsia="Times New Roman" w:hAnsi="Times New Roman"/>
          <w:color w:val="000000"/>
          <w:sz w:val="28"/>
          <w:szCs w:val="28"/>
          <w:lang w:eastAsia="uk-UA"/>
        </w:rPr>
        <w:t>, інші залучені спеціалісти.</w:t>
      </w:r>
    </w:p>
    <w:p w:rsidR="008D1A3F" w:rsidRPr="000F6249" w:rsidRDefault="008D1A3F" w:rsidP="00F9210C">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0F6249">
        <w:rPr>
          <w:rFonts w:ascii="Times New Roman" w:eastAsia="Times New Roman" w:hAnsi="Times New Roman"/>
          <w:color w:val="000000"/>
          <w:sz w:val="28"/>
          <w:szCs w:val="28"/>
          <w:lang w:eastAsia="uk-UA"/>
        </w:rPr>
        <w:t xml:space="preserve">З моменту призначення ліквідаційної комісії до неї переходять повноваження по управлінню </w:t>
      </w:r>
      <w:proofErr w:type="spellStart"/>
      <w:r w:rsidR="00F9210C" w:rsidRPr="000F6249">
        <w:rPr>
          <w:rFonts w:ascii="Times New Roman" w:eastAsia="Times New Roman" w:hAnsi="Times New Roman"/>
          <w:color w:val="000000"/>
          <w:sz w:val="28"/>
          <w:szCs w:val="28"/>
          <w:lang w:eastAsia="uk-UA"/>
        </w:rPr>
        <w:t>Ревненського</w:t>
      </w:r>
      <w:proofErr w:type="spellEnd"/>
      <w:r w:rsidR="00F9210C" w:rsidRPr="000F6249">
        <w:rPr>
          <w:rFonts w:ascii="Times New Roman" w:eastAsia="Times New Roman" w:hAnsi="Times New Roman"/>
          <w:color w:val="000000"/>
          <w:sz w:val="28"/>
          <w:szCs w:val="28"/>
          <w:lang w:eastAsia="uk-UA"/>
        </w:rPr>
        <w:t xml:space="preserve"> відділення</w:t>
      </w:r>
      <w:r w:rsidRPr="000F6249">
        <w:rPr>
          <w:rFonts w:ascii="Times New Roman" w:eastAsia="Times New Roman" w:hAnsi="Times New Roman"/>
          <w:color w:val="000000"/>
          <w:sz w:val="28"/>
          <w:szCs w:val="28"/>
          <w:lang w:eastAsia="uk-UA"/>
        </w:rPr>
        <w:t xml:space="preserve">. Ліквідаційна комісія складає ліквідаційний баланс установи і подає на затвердження засновнику. Кредитори та інші юридичні особи, які перебувають у договірних відносинах із </w:t>
      </w:r>
      <w:proofErr w:type="spellStart"/>
      <w:r w:rsidR="00F9210C" w:rsidRPr="000F6249">
        <w:rPr>
          <w:rFonts w:ascii="Times New Roman" w:eastAsia="Times New Roman" w:hAnsi="Times New Roman"/>
          <w:color w:val="000000"/>
          <w:sz w:val="28"/>
          <w:szCs w:val="28"/>
          <w:lang w:eastAsia="uk-UA"/>
        </w:rPr>
        <w:t>Ревненським</w:t>
      </w:r>
      <w:proofErr w:type="spellEnd"/>
      <w:r w:rsidR="00F9210C" w:rsidRPr="000F6249">
        <w:rPr>
          <w:rFonts w:ascii="Times New Roman" w:eastAsia="Times New Roman" w:hAnsi="Times New Roman"/>
          <w:color w:val="000000"/>
          <w:sz w:val="28"/>
          <w:szCs w:val="28"/>
          <w:lang w:eastAsia="uk-UA"/>
        </w:rPr>
        <w:t xml:space="preserve"> </w:t>
      </w:r>
      <w:proofErr w:type="spellStart"/>
      <w:r w:rsidR="00F9210C" w:rsidRPr="000F6249">
        <w:rPr>
          <w:rFonts w:ascii="Times New Roman" w:eastAsia="Times New Roman" w:hAnsi="Times New Roman"/>
          <w:color w:val="000000"/>
          <w:sz w:val="28"/>
          <w:szCs w:val="28"/>
          <w:lang w:eastAsia="uk-UA"/>
        </w:rPr>
        <w:t>відділеннім</w:t>
      </w:r>
      <w:proofErr w:type="spellEnd"/>
      <w:r w:rsidRPr="000F6249">
        <w:rPr>
          <w:rFonts w:ascii="Times New Roman" w:eastAsia="Times New Roman" w:hAnsi="Times New Roman"/>
          <w:color w:val="000000"/>
          <w:sz w:val="28"/>
          <w:szCs w:val="28"/>
          <w:lang w:eastAsia="uk-UA"/>
        </w:rPr>
        <w:t>, повідомляються про його ліквідацію у письмовій формі.</w:t>
      </w:r>
    </w:p>
    <w:p w:rsidR="008D1A3F" w:rsidRPr="000F6249" w:rsidRDefault="00F9210C" w:rsidP="00F9210C">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proofErr w:type="spellStart"/>
      <w:r w:rsidRPr="000F6249">
        <w:rPr>
          <w:rFonts w:ascii="Times New Roman" w:eastAsia="Times New Roman" w:hAnsi="Times New Roman"/>
          <w:color w:val="000000"/>
          <w:sz w:val="28"/>
          <w:szCs w:val="28"/>
          <w:lang w:eastAsia="uk-UA"/>
        </w:rPr>
        <w:t>Ревненське</w:t>
      </w:r>
      <w:proofErr w:type="spellEnd"/>
      <w:r w:rsidRPr="000F6249">
        <w:rPr>
          <w:rFonts w:ascii="Times New Roman" w:eastAsia="Times New Roman" w:hAnsi="Times New Roman"/>
          <w:color w:val="000000"/>
          <w:sz w:val="28"/>
          <w:szCs w:val="28"/>
          <w:lang w:eastAsia="uk-UA"/>
        </w:rPr>
        <w:t xml:space="preserve"> відділення</w:t>
      </w:r>
      <w:r w:rsidR="008D1A3F" w:rsidRPr="000F6249">
        <w:rPr>
          <w:rFonts w:ascii="Times New Roman" w:eastAsia="Times New Roman" w:hAnsi="Times New Roman"/>
          <w:color w:val="000000"/>
          <w:sz w:val="28"/>
          <w:szCs w:val="28"/>
          <w:lang w:eastAsia="uk-UA"/>
        </w:rPr>
        <w:t xml:space="preserve"> вважається реорганізованим або ліквідованим з моменту виключення його з державного реєстру.</w:t>
      </w:r>
    </w:p>
    <w:p w:rsidR="00DC1EC5" w:rsidRPr="008D1A3F" w:rsidRDefault="00DC1EC5" w:rsidP="00F9210C">
      <w:pPr>
        <w:shd w:val="clear" w:color="auto" w:fill="FFFFFF"/>
        <w:spacing w:after="0" w:line="240" w:lineRule="auto"/>
        <w:ind w:firstLine="709"/>
        <w:jc w:val="both"/>
        <w:textAlignment w:val="baseline"/>
        <w:rPr>
          <w:rFonts w:ascii="ProbaPro" w:eastAsia="Times New Roman" w:hAnsi="ProbaPro"/>
          <w:color w:val="000000"/>
          <w:sz w:val="27"/>
          <w:szCs w:val="27"/>
          <w:lang w:eastAsia="uk-UA"/>
        </w:rPr>
      </w:pPr>
    </w:p>
    <w:p w:rsidR="008D1A3F" w:rsidRPr="000F6249" w:rsidRDefault="008D1A3F" w:rsidP="008D1A3F">
      <w:pPr>
        <w:shd w:val="clear" w:color="auto" w:fill="FFFFFF"/>
        <w:spacing w:after="0" w:line="240" w:lineRule="auto"/>
        <w:jc w:val="center"/>
        <w:textAlignment w:val="baseline"/>
        <w:rPr>
          <w:rFonts w:ascii="Times New Roman" w:eastAsia="Times New Roman" w:hAnsi="Times New Roman"/>
          <w:color w:val="000000"/>
          <w:sz w:val="28"/>
          <w:szCs w:val="28"/>
          <w:lang w:eastAsia="uk-UA"/>
        </w:rPr>
      </w:pPr>
      <w:r w:rsidRPr="000F6249">
        <w:rPr>
          <w:rFonts w:ascii="Times New Roman" w:eastAsia="Times New Roman" w:hAnsi="Times New Roman"/>
          <w:b/>
          <w:bCs/>
          <w:color w:val="000000"/>
          <w:sz w:val="28"/>
          <w:szCs w:val="28"/>
          <w:lang w:eastAsia="uk-UA"/>
        </w:rPr>
        <w:t>ІХ. Прикінцеві положення</w:t>
      </w:r>
    </w:p>
    <w:p w:rsidR="008D1A3F" w:rsidRPr="000F6249" w:rsidRDefault="008D1A3F" w:rsidP="000F6249">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0F6249">
        <w:rPr>
          <w:rFonts w:ascii="Times New Roman" w:eastAsia="Times New Roman" w:hAnsi="Times New Roman"/>
          <w:b/>
          <w:bCs/>
          <w:color w:val="000000"/>
          <w:sz w:val="28"/>
          <w:szCs w:val="28"/>
          <w:lang w:eastAsia="uk-UA"/>
        </w:rPr>
        <w:t> </w:t>
      </w:r>
    </w:p>
    <w:p w:rsidR="008D1A3F" w:rsidRPr="000F6249" w:rsidRDefault="000F6249" w:rsidP="000F6249">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proofErr w:type="spellStart"/>
      <w:r w:rsidRPr="000F6249">
        <w:rPr>
          <w:rFonts w:ascii="Times New Roman" w:eastAsia="Times New Roman" w:hAnsi="Times New Roman"/>
          <w:color w:val="000000"/>
          <w:sz w:val="28"/>
          <w:szCs w:val="28"/>
          <w:lang w:eastAsia="uk-UA"/>
        </w:rPr>
        <w:t>Ревненське</w:t>
      </w:r>
      <w:proofErr w:type="spellEnd"/>
      <w:r w:rsidRPr="000F6249">
        <w:rPr>
          <w:rFonts w:ascii="Times New Roman" w:eastAsia="Times New Roman" w:hAnsi="Times New Roman"/>
          <w:color w:val="000000"/>
          <w:sz w:val="28"/>
          <w:szCs w:val="28"/>
          <w:lang w:eastAsia="uk-UA"/>
        </w:rPr>
        <w:t xml:space="preserve"> відділення</w:t>
      </w:r>
      <w:r w:rsidR="008D1A3F" w:rsidRPr="000F6249">
        <w:rPr>
          <w:rFonts w:ascii="Times New Roman" w:eastAsia="Times New Roman" w:hAnsi="Times New Roman"/>
          <w:color w:val="000000"/>
          <w:sz w:val="28"/>
          <w:szCs w:val="28"/>
          <w:lang w:eastAsia="uk-UA"/>
        </w:rPr>
        <w:t xml:space="preserve"> веде військовий облік працівників у відповідності до Закону України «Про загальний військовий обов’язок і військову службу», здійснює обов’язкове соціальне страхування.</w:t>
      </w:r>
    </w:p>
    <w:p w:rsidR="008D1A3F" w:rsidRPr="000F6249" w:rsidRDefault="00861551" w:rsidP="000F6249">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Директор</w:t>
      </w:r>
      <w:r w:rsidR="000F6249" w:rsidRPr="000F6249">
        <w:rPr>
          <w:rFonts w:ascii="Times New Roman" w:eastAsia="Times New Roman" w:hAnsi="Times New Roman"/>
          <w:color w:val="000000"/>
          <w:sz w:val="28"/>
          <w:szCs w:val="28"/>
          <w:lang w:eastAsia="uk-UA"/>
        </w:rPr>
        <w:t xml:space="preserve"> </w:t>
      </w:r>
      <w:proofErr w:type="spellStart"/>
      <w:r w:rsidR="000F6249" w:rsidRPr="000F6249">
        <w:rPr>
          <w:rFonts w:ascii="Times New Roman" w:eastAsia="Times New Roman" w:hAnsi="Times New Roman"/>
          <w:color w:val="000000"/>
          <w:sz w:val="28"/>
          <w:szCs w:val="28"/>
          <w:lang w:eastAsia="uk-UA"/>
        </w:rPr>
        <w:t>Ревненського</w:t>
      </w:r>
      <w:proofErr w:type="spellEnd"/>
      <w:r w:rsidR="000F6249" w:rsidRPr="000F6249">
        <w:rPr>
          <w:rFonts w:ascii="Times New Roman" w:eastAsia="Times New Roman" w:hAnsi="Times New Roman"/>
          <w:color w:val="000000"/>
          <w:sz w:val="28"/>
          <w:szCs w:val="28"/>
          <w:lang w:eastAsia="uk-UA"/>
        </w:rPr>
        <w:t xml:space="preserve"> відділення</w:t>
      </w:r>
      <w:r w:rsidR="008D1A3F" w:rsidRPr="000F6249">
        <w:rPr>
          <w:rFonts w:ascii="Times New Roman" w:eastAsia="Times New Roman" w:hAnsi="Times New Roman"/>
          <w:color w:val="000000"/>
          <w:sz w:val="28"/>
          <w:szCs w:val="28"/>
          <w:lang w:eastAsia="uk-UA"/>
        </w:rPr>
        <w:t xml:space="preserve"> є відповідальним за цивільний захист в установі відповідно до Кодексу цивільного захисту України, за виконання рішень органів влади та засновника з цих питань.</w:t>
      </w:r>
    </w:p>
    <w:p w:rsidR="008D1A3F" w:rsidRPr="000F6249" w:rsidRDefault="008D1A3F" w:rsidP="000F6249">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0F6249">
        <w:rPr>
          <w:rFonts w:ascii="Times New Roman" w:eastAsia="Times New Roman" w:hAnsi="Times New Roman"/>
          <w:color w:val="000000"/>
          <w:sz w:val="28"/>
          <w:szCs w:val="28"/>
          <w:lang w:eastAsia="uk-UA"/>
        </w:rPr>
        <w:t xml:space="preserve">Рішення та розпорядження органів державної влади, місцевого самоврядування, прийняті в межах їх компетенції з метою ліквідації наслідків стихійного лиха, надзвичайних ситуацій або їх попередження є обов’язковими до виконання </w:t>
      </w:r>
      <w:proofErr w:type="spellStart"/>
      <w:r w:rsidR="000F6249" w:rsidRPr="000F6249">
        <w:rPr>
          <w:rFonts w:ascii="Times New Roman" w:eastAsia="Times New Roman" w:hAnsi="Times New Roman"/>
          <w:color w:val="000000"/>
          <w:sz w:val="28"/>
          <w:szCs w:val="28"/>
          <w:lang w:eastAsia="uk-UA"/>
        </w:rPr>
        <w:t>Ревненським</w:t>
      </w:r>
      <w:proofErr w:type="spellEnd"/>
      <w:r w:rsidR="000F6249" w:rsidRPr="000F6249">
        <w:rPr>
          <w:rFonts w:ascii="Times New Roman" w:eastAsia="Times New Roman" w:hAnsi="Times New Roman"/>
          <w:color w:val="000000"/>
          <w:sz w:val="28"/>
          <w:szCs w:val="28"/>
          <w:lang w:eastAsia="uk-UA"/>
        </w:rPr>
        <w:t xml:space="preserve"> відділенням</w:t>
      </w:r>
      <w:r w:rsidRPr="000F6249">
        <w:rPr>
          <w:rFonts w:ascii="Times New Roman" w:eastAsia="Times New Roman" w:hAnsi="Times New Roman"/>
          <w:color w:val="000000"/>
          <w:sz w:val="28"/>
          <w:szCs w:val="28"/>
          <w:lang w:eastAsia="uk-UA"/>
        </w:rPr>
        <w:t>.</w:t>
      </w:r>
    </w:p>
    <w:p w:rsidR="008D1A3F" w:rsidRPr="000F6249" w:rsidRDefault="008D1A3F" w:rsidP="000F6249">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uk-UA"/>
        </w:rPr>
      </w:pPr>
      <w:r w:rsidRPr="000F6249">
        <w:rPr>
          <w:rFonts w:ascii="Times New Roman" w:eastAsia="Times New Roman" w:hAnsi="Times New Roman"/>
          <w:color w:val="000000"/>
          <w:sz w:val="28"/>
          <w:szCs w:val="28"/>
          <w:lang w:eastAsia="uk-UA"/>
        </w:rPr>
        <w:t>Норми цього Статуту викладені у відповідності з діючим законодавством України і в разі їх зміни чи втрати чинності підлягають коригуванню і державній реєстрації.</w:t>
      </w:r>
    </w:p>
    <w:p w:rsidR="00E92767" w:rsidRDefault="00E92767"/>
    <w:p w:rsidR="00B65CF2" w:rsidRPr="00CD55C8" w:rsidRDefault="00CD55C8" w:rsidP="00CD55C8">
      <w:pPr>
        <w:pStyle w:val="a5"/>
        <w:rPr>
          <w:rFonts w:ascii="Times New Roman" w:hAnsi="Times New Roman"/>
          <w:b/>
          <w:sz w:val="28"/>
          <w:szCs w:val="28"/>
        </w:rPr>
      </w:pPr>
      <w:r w:rsidRPr="00CD55C8">
        <w:rPr>
          <w:rFonts w:ascii="Times New Roman" w:hAnsi="Times New Roman"/>
          <w:b/>
          <w:sz w:val="28"/>
          <w:szCs w:val="28"/>
        </w:rPr>
        <w:t>Сільський голова                                                                     Роман ДМИТРІВ</w:t>
      </w:r>
    </w:p>
    <w:sectPr w:rsidR="00B65CF2" w:rsidRPr="00CD55C8" w:rsidSect="00C953F9">
      <w:pgSz w:w="11906" w:h="16838"/>
      <w:pgMar w:top="238"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D1F92"/>
    <w:multiLevelType w:val="hybridMultilevel"/>
    <w:tmpl w:val="80AA59BA"/>
    <w:lvl w:ilvl="0" w:tplc="8424DAD4">
      <w:start w:val="2"/>
      <w:numFmt w:val="bullet"/>
      <w:lvlText w:val="-"/>
      <w:lvlJc w:val="left"/>
      <w:pPr>
        <w:ind w:left="1002" w:hanging="360"/>
      </w:pPr>
      <w:rPr>
        <w:rFonts w:ascii="Times New Roman" w:eastAsia="Calibri"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1">
    <w:nsid w:val="33283642"/>
    <w:multiLevelType w:val="multilevel"/>
    <w:tmpl w:val="673A923E"/>
    <w:lvl w:ilvl="0">
      <w:start w:val="1"/>
      <w:numFmt w:val="decimal"/>
      <w:lvlText w:val="%1."/>
      <w:lvlJc w:val="left"/>
      <w:pPr>
        <w:ind w:left="848" w:hanging="360"/>
      </w:pPr>
      <w:rPr>
        <w:b w:val="0"/>
      </w:rPr>
    </w:lvl>
    <w:lvl w:ilvl="1">
      <w:start w:val="1"/>
      <w:numFmt w:val="decimal"/>
      <w:isLgl/>
      <w:lvlText w:val="%1.%2."/>
      <w:lvlJc w:val="left"/>
      <w:pPr>
        <w:ind w:left="1208" w:hanging="360"/>
      </w:pPr>
      <w:rPr>
        <w:b w:val="0"/>
        <w:sz w:val="28"/>
        <w:szCs w:val="28"/>
      </w:rPr>
    </w:lvl>
    <w:lvl w:ilvl="2">
      <w:start w:val="1"/>
      <w:numFmt w:val="decimal"/>
      <w:isLgl/>
      <w:lvlText w:val="%1.%2.%3."/>
      <w:lvlJc w:val="left"/>
      <w:pPr>
        <w:ind w:left="1928" w:hanging="720"/>
      </w:pPr>
    </w:lvl>
    <w:lvl w:ilvl="3">
      <w:start w:val="1"/>
      <w:numFmt w:val="decimal"/>
      <w:isLgl/>
      <w:lvlText w:val="%1.%2.%3.%4."/>
      <w:lvlJc w:val="left"/>
      <w:pPr>
        <w:ind w:left="2288" w:hanging="720"/>
      </w:pPr>
    </w:lvl>
    <w:lvl w:ilvl="4">
      <w:start w:val="1"/>
      <w:numFmt w:val="decimal"/>
      <w:isLgl/>
      <w:lvlText w:val="%1.%2.%3.%4.%5."/>
      <w:lvlJc w:val="left"/>
      <w:pPr>
        <w:ind w:left="3008" w:hanging="1080"/>
      </w:pPr>
    </w:lvl>
    <w:lvl w:ilvl="5">
      <w:start w:val="1"/>
      <w:numFmt w:val="decimal"/>
      <w:isLgl/>
      <w:lvlText w:val="%1.%2.%3.%4.%5.%6."/>
      <w:lvlJc w:val="left"/>
      <w:pPr>
        <w:ind w:left="3368" w:hanging="1080"/>
      </w:pPr>
    </w:lvl>
    <w:lvl w:ilvl="6">
      <w:start w:val="1"/>
      <w:numFmt w:val="decimal"/>
      <w:isLgl/>
      <w:lvlText w:val="%1.%2.%3.%4.%5.%6.%7."/>
      <w:lvlJc w:val="left"/>
      <w:pPr>
        <w:ind w:left="4088" w:hanging="1440"/>
      </w:pPr>
    </w:lvl>
    <w:lvl w:ilvl="7">
      <w:start w:val="1"/>
      <w:numFmt w:val="decimal"/>
      <w:isLgl/>
      <w:lvlText w:val="%1.%2.%3.%4.%5.%6.%7.%8."/>
      <w:lvlJc w:val="left"/>
      <w:pPr>
        <w:ind w:left="4448" w:hanging="1440"/>
      </w:pPr>
    </w:lvl>
    <w:lvl w:ilvl="8">
      <w:start w:val="1"/>
      <w:numFmt w:val="decimal"/>
      <w:isLgl/>
      <w:lvlText w:val="%1.%2.%3.%4.%5.%6.%7.%8.%9."/>
      <w:lvlJc w:val="left"/>
      <w:pPr>
        <w:ind w:left="5168" w:hanging="1800"/>
      </w:pPr>
    </w:lvl>
  </w:abstractNum>
  <w:abstractNum w:abstractNumId="2">
    <w:nsid w:val="479904FC"/>
    <w:multiLevelType w:val="hybridMultilevel"/>
    <w:tmpl w:val="A8820A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66E41138"/>
    <w:multiLevelType w:val="hybridMultilevel"/>
    <w:tmpl w:val="F20EBC9E"/>
    <w:lvl w:ilvl="0" w:tplc="10469544">
      <w:start w:val="2"/>
      <w:numFmt w:val="bullet"/>
      <w:lvlText w:val="-"/>
      <w:lvlJc w:val="left"/>
      <w:pPr>
        <w:ind w:left="1208" w:hanging="360"/>
      </w:pPr>
      <w:rPr>
        <w:rFonts w:ascii="Times New Roman" w:eastAsia="Times New Roman" w:hAnsi="Times New Roman" w:cs="Times New Roman" w:hint="default"/>
      </w:rPr>
    </w:lvl>
    <w:lvl w:ilvl="1" w:tplc="04190003">
      <w:start w:val="1"/>
      <w:numFmt w:val="bullet"/>
      <w:lvlText w:val="o"/>
      <w:lvlJc w:val="left"/>
      <w:pPr>
        <w:ind w:left="1928" w:hanging="360"/>
      </w:pPr>
      <w:rPr>
        <w:rFonts w:ascii="Courier New" w:hAnsi="Courier New" w:cs="Courier New" w:hint="default"/>
      </w:rPr>
    </w:lvl>
    <w:lvl w:ilvl="2" w:tplc="04190005">
      <w:start w:val="1"/>
      <w:numFmt w:val="bullet"/>
      <w:lvlText w:val=""/>
      <w:lvlJc w:val="left"/>
      <w:pPr>
        <w:ind w:left="2648" w:hanging="360"/>
      </w:pPr>
      <w:rPr>
        <w:rFonts w:ascii="Wingdings" w:hAnsi="Wingdings" w:hint="default"/>
      </w:rPr>
    </w:lvl>
    <w:lvl w:ilvl="3" w:tplc="04190001">
      <w:start w:val="1"/>
      <w:numFmt w:val="bullet"/>
      <w:lvlText w:val=""/>
      <w:lvlJc w:val="left"/>
      <w:pPr>
        <w:ind w:left="3368" w:hanging="360"/>
      </w:pPr>
      <w:rPr>
        <w:rFonts w:ascii="Symbol" w:hAnsi="Symbol" w:hint="default"/>
      </w:rPr>
    </w:lvl>
    <w:lvl w:ilvl="4" w:tplc="04190003">
      <w:start w:val="1"/>
      <w:numFmt w:val="bullet"/>
      <w:lvlText w:val="o"/>
      <w:lvlJc w:val="left"/>
      <w:pPr>
        <w:ind w:left="4088" w:hanging="360"/>
      </w:pPr>
      <w:rPr>
        <w:rFonts w:ascii="Courier New" w:hAnsi="Courier New" w:cs="Courier New" w:hint="default"/>
      </w:rPr>
    </w:lvl>
    <w:lvl w:ilvl="5" w:tplc="04190005">
      <w:start w:val="1"/>
      <w:numFmt w:val="bullet"/>
      <w:lvlText w:val=""/>
      <w:lvlJc w:val="left"/>
      <w:pPr>
        <w:ind w:left="4808" w:hanging="360"/>
      </w:pPr>
      <w:rPr>
        <w:rFonts w:ascii="Wingdings" w:hAnsi="Wingdings" w:hint="default"/>
      </w:rPr>
    </w:lvl>
    <w:lvl w:ilvl="6" w:tplc="04190001">
      <w:start w:val="1"/>
      <w:numFmt w:val="bullet"/>
      <w:lvlText w:val=""/>
      <w:lvlJc w:val="left"/>
      <w:pPr>
        <w:ind w:left="5528" w:hanging="360"/>
      </w:pPr>
      <w:rPr>
        <w:rFonts w:ascii="Symbol" w:hAnsi="Symbol" w:hint="default"/>
      </w:rPr>
    </w:lvl>
    <w:lvl w:ilvl="7" w:tplc="04190003">
      <w:start w:val="1"/>
      <w:numFmt w:val="bullet"/>
      <w:lvlText w:val="o"/>
      <w:lvlJc w:val="left"/>
      <w:pPr>
        <w:ind w:left="6248" w:hanging="360"/>
      </w:pPr>
      <w:rPr>
        <w:rFonts w:ascii="Courier New" w:hAnsi="Courier New" w:cs="Courier New" w:hint="default"/>
      </w:rPr>
    </w:lvl>
    <w:lvl w:ilvl="8" w:tplc="04190005">
      <w:start w:val="1"/>
      <w:numFmt w:val="bullet"/>
      <w:lvlText w:val=""/>
      <w:lvlJc w:val="left"/>
      <w:pPr>
        <w:ind w:left="6968" w:hanging="360"/>
      </w:pPr>
      <w:rPr>
        <w:rFonts w:ascii="Wingdings" w:hAnsi="Wingdings" w:hint="default"/>
      </w:rPr>
    </w:lvl>
  </w:abstractNum>
  <w:abstractNum w:abstractNumId="4">
    <w:nsid w:val="7C5A4BC3"/>
    <w:multiLevelType w:val="hybridMultilevel"/>
    <w:tmpl w:val="5944D756"/>
    <w:lvl w:ilvl="0" w:tplc="04220001">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A3F"/>
    <w:rsid w:val="00027632"/>
    <w:rsid w:val="00082243"/>
    <w:rsid w:val="000A094D"/>
    <w:rsid w:val="000B6123"/>
    <w:rsid w:val="000D15A0"/>
    <w:rsid w:val="000F4F89"/>
    <w:rsid w:val="000F6249"/>
    <w:rsid w:val="00100AE0"/>
    <w:rsid w:val="00111F46"/>
    <w:rsid w:val="001444F1"/>
    <w:rsid w:val="001C0FEB"/>
    <w:rsid w:val="002061F2"/>
    <w:rsid w:val="00210E2C"/>
    <w:rsid w:val="00247344"/>
    <w:rsid w:val="00292EB0"/>
    <w:rsid w:val="002F35BA"/>
    <w:rsid w:val="003130B5"/>
    <w:rsid w:val="003266A5"/>
    <w:rsid w:val="00360969"/>
    <w:rsid w:val="003B74D2"/>
    <w:rsid w:val="003D3B00"/>
    <w:rsid w:val="003D728C"/>
    <w:rsid w:val="00434230"/>
    <w:rsid w:val="00437837"/>
    <w:rsid w:val="004C79BC"/>
    <w:rsid w:val="004D027A"/>
    <w:rsid w:val="00514AA9"/>
    <w:rsid w:val="00560590"/>
    <w:rsid w:val="005755BC"/>
    <w:rsid w:val="005A0877"/>
    <w:rsid w:val="005A493E"/>
    <w:rsid w:val="006461BA"/>
    <w:rsid w:val="00660A09"/>
    <w:rsid w:val="006B3CF1"/>
    <w:rsid w:val="006D7409"/>
    <w:rsid w:val="006E66B6"/>
    <w:rsid w:val="006F2D19"/>
    <w:rsid w:val="006F2EE3"/>
    <w:rsid w:val="00724B24"/>
    <w:rsid w:val="00751931"/>
    <w:rsid w:val="007F2D14"/>
    <w:rsid w:val="00861551"/>
    <w:rsid w:val="00861996"/>
    <w:rsid w:val="00880B14"/>
    <w:rsid w:val="008A5750"/>
    <w:rsid w:val="008D1A3F"/>
    <w:rsid w:val="008D360A"/>
    <w:rsid w:val="008F380A"/>
    <w:rsid w:val="00A21785"/>
    <w:rsid w:val="00A43FDE"/>
    <w:rsid w:val="00B65CF2"/>
    <w:rsid w:val="00B80D27"/>
    <w:rsid w:val="00B93EAB"/>
    <w:rsid w:val="00C953F9"/>
    <w:rsid w:val="00CA5562"/>
    <w:rsid w:val="00CB0BCE"/>
    <w:rsid w:val="00CB1810"/>
    <w:rsid w:val="00CB24A0"/>
    <w:rsid w:val="00CD55C8"/>
    <w:rsid w:val="00D16C09"/>
    <w:rsid w:val="00D2092E"/>
    <w:rsid w:val="00D43382"/>
    <w:rsid w:val="00D629F7"/>
    <w:rsid w:val="00D72B5A"/>
    <w:rsid w:val="00DB630B"/>
    <w:rsid w:val="00DC1EC5"/>
    <w:rsid w:val="00DC2030"/>
    <w:rsid w:val="00E131D4"/>
    <w:rsid w:val="00E26C7A"/>
    <w:rsid w:val="00E62EF7"/>
    <w:rsid w:val="00E92767"/>
    <w:rsid w:val="00EA0981"/>
    <w:rsid w:val="00EB4129"/>
    <w:rsid w:val="00EB4BEC"/>
    <w:rsid w:val="00EE63D9"/>
    <w:rsid w:val="00F9210C"/>
    <w:rsid w:val="00FC331F"/>
    <w:rsid w:val="00FC6122"/>
    <w:rsid w:val="00FF5ED4"/>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767"/>
    <w:pPr>
      <w:spacing w:after="200" w:line="276" w:lineRule="auto"/>
    </w:pPr>
    <w:rPr>
      <w:sz w:val="22"/>
      <w:szCs w:val="22"/>
      <w:lang w:val="uk-UA" w:eastAsia="en-US"/>
    </w:rPr>
  </w:style>
  <w:style w:type="paragraph" w:styleId="3">
    <w:name w:val="heading 3"/>
    <w:basedOn w:val="a"/>
    <w:link w:val="30"/>
    <w:uiPriority w:val="9"/>
    <w:qFormat/>
    <w:rsid w:val="00EB4129"/>
    <w:pPr>
      <w:spacing w:before="100" w:beforeAutospacing="1" w:after="100" w:afterAutospacing="1" w:line="240" w:lineRule="auto"/>
      <w:outlineLvl w:val="2"/>
    </w:pPr>
    <w:rPr>
      <w:rFonts w:ascii="Times New Roman" w:eastAsia="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1A3F"/>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Strong"/>
    <w:uiPriority w:val="22"/>
    <w:qFormat/>
    <w:rsid w:val="008D1A3F"/>
    <w:rPr>
      <w:b/>
      <w:bCs/>
    </w:rPr>
  </w:style>
  <w:style w:type="character" w:customStyle="1" w:styleId="30">
    <w:name w:val="Заголовок 3 Знак"/>
    <w:link w:val="3"/>
    <w:uiPriority w:val="9"/>
    <w:rsid w:val="00EB4129"/>
    <w:rPr>
      <w:rFonts w:ascii="Times New Roman" w:eastAsia="Times New Roman" w:hAnsi="Times New Roman" w:cs="Times New Roman"/>
      <w:b/>
      <w:bCs/>
      <w:sz w:val="27"/>
      <w:szCs w:val="27"/>
      <w:lang w:eastAsia="uk-UA"/>
    </w:rPr>
  </w:style>
  <w:style w:type="paragraph" w:styleId="a5">
    <w:name w:val="No Spacing"/>
    <w:uiPriority w:val="1"/>
    <w:qFormat/>
    <w:rsid w:val="00CD55C8"/>
    <w:rPr>
      <w:sz w:val="22"/>
      <w:szCs w:val="22"/>
      <w:lang w:val="uk-UA" w:eastAsia="en-US"/>
    </w:rPr>
  </w:style>
  <w:style w:type="paragraph" w:styleId="a6">
    <w:name w:val="List Paragraph"/>
    <w:basedOn w:val="a"/>
    <w:uiPriority w:val="34"/>
    <w:qFormat/>
    <w:rsid w:val="00C953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767"/>
    <w:pPr>
      <w:spacing w:after="200" w:line="276" w:lineRule="auto"/>
    </w:pPr>
    <w:rPr>
      <w:sz w:val="22"/>
      <w:szCs w:val="22"/>
      <w:lang w:val="uk-UA" w:eastAsia="en-US"/>
    </w:rPr>
  </w:style>
  <w:style w:type="paragraph" w:styleId="3">
    <w:name w:val="heading 3"/>
    <w:basedOn w:val="a"/>
    <w:link w:val="30"/>
    <w:uiPriority w:val="9"/>
    <w:qFormat/>
    <w:rsid w:val="00EB4129"/>
    <w:pPr>
      <w:spacing w:before="100" w:beforeAutospacing="1" w:after="100" w:afterAutospacing="1" w:line="240" w:lineRule="auto"/>
      <w:outlineLvl w:val="2"/>
    </w:pPr>
    <w:rPr>
      <w:rFonts w:ascii="Times New Roman" w:eastAsia="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1A3F"/>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Strong"/>
    <w:uiPriority w:val="22"/>
    <w:qFormat/>
    <w:rsid w:val="008D1A3F"/>
    <w:rPr>
      <w:b/>
      <w:bCs/>
    </w:rPr>
  </w:style>
  <w:style w:type="character" w:customStyle="1" w:styleId="30">
    <w:name w:val="Заголовок 3 Знак"/>
    <w:link w:val="3"/>
    <w:uiPriority w:val="9"/>
    <w:rsid w:val="00EB4129"/>
    <w:rPr>
      <w:rFonts w:ascii="Times New Roman" w:eastAsia="Times New Roman" w:hAnsi="Times New Roman" w:cs="Times New Roman"/>
      <w:b/>
      <w:bCs/>
      <w:sz w:val="27"/>
      <w:szCs w:val="27"/>
      <w:lang w:eastAsia="uk-UA"/>
    </w:rPr>
  </w:style>
  <w:style w:type="paragraph" w:styleId="a5">
    <w:name w:val="No Spacing"/>
    <w:uiPriority w:val="1"/>
    <w:qFormat/>
    <w:rsid w:val="00CD55C8"/>
    <w:rPr>
      <w:sz w:val="22"/>
      <w:szCs w:val="22"/>
      <w:lang w:val="uk-UA" w:eastAsia="en-US"/>
    </w:rPr>
  </w:style>
  <w:style w:type="paragraph" w:styleId="a6">
    <w:name w:val="List Paragraph"/>
    <w:basedOn w:val="a"/>
    <w:uiPriority w:val="34"/>
    <w:qFormat/>
    <w:rsid w:val="00C95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758207">
      <w:bodyDiv w:val="1"/>
      <w:marLeft w:val="0"/>
      <w:marRight w:val="0"/>
      <w:marTop w:val="0"/>
      <w:marBottom w:val="0"/>
      <w:divBdr>
        <w:top w:val="none" w:sz="0" w:space="0" w:color="auto"/>
        <w:left w:val="none" w:sz="0" w:space="0" w:color="auto"/>
        <w:bottom w:val="none" w:sz="0" w:space="0" w:color="auto"/>
        <w:right w:val="none" w:sz="0" w:space="0" w:color="auto"/>
      </w:divBdr>
    </w:div>
    <w:div w:id="1493718476">
      <w:bodyDiv w:val="1"/>
      <w:marLeft w:val="0"/>
      <w:marRight w:val="0"/>
      <w:marTop w:val="0"/>
      <w:marBottom w:val="0"/>
      <w:divBdr>
        <w:top w:val="none" w:sz="0" w:space="0" w:color="auto"/>
        <w:left w:val="none" w:sz="0" w:space="0" w:color="auto"/>
        <w:bottom w:val="none" w:sz="0" w:space="0" w:color="auto"/>
        <w:right w:val="none" w:sz="0" w:space="0" w:color="auto"/>
      </w:divBdr>
      <w:divsChild>
        <w:div w:id="1175262278">
          <w:marLeft w:val="0"/>
          <w:marRight w:val="0"/>
          <w:marTop w:val="0"/>
          <w:marBottom w:val="0"/>
          <w:divBdr>
            <w:top w:val="none" w:sz="0" w:space="0" w:color="auto"/>
            <w:left w:val="none" w:sz="0" w:space="0" w:color="auto"/>
            <w:bottom w:val="none" w:sz="0" w:space="0" w:color="auto"/>
            <w:right w:val="none" w:sz="0" w:space="0" w:color="auto"/>
          </w:divBdr>
        </w:div>
        <w:div w:id="1549802113">
          <w:marLeft w:val="0"/>
          <w:marRight w:val="0"/>
          <w:marTop w:val="0"/>
          <w:marBottom w:val="450"/>
          <w:divBdr>
            <w:top w:val="none" w:sz="0" w:space="0" w:color="auto"/>
            <w:left w:val="none" w:sz="0" w:space="0" w:color="auto"/>
            <w:bottom w:val="none" w:sz="0" w:space="0" w:color="auto"/>
            <w:right w:val="none" w:sz="0" w:space="0" w:color="auto"/>
          </w:divBdr>
          <w:divsChild>
            <w:div w:id="15273703">
              <w:marLeft w:val="0"/>
              <w:marRight w:val="0"/>
              <w:marTop w:val="150"/>
              <w:marBottom w:val="150"/>
              <w:divBdr>
                <w:top w:val="none" w:sz="0" w:space="0" w:color="auto"/>
                <w:left w:val="none" w:sz="0" w:space="0" w:color="auto"/>
                <w:bottom w:val="none" w:sz="0" w:space="0" w:color="auto"/>
                <w:right w:val="none" w:sz="0" w:space="0" w:color="auto"/>
              </w:divBdr>
            </w:div>
            <w:div w:id="1079641784">
              <w:marLeft w:val="0"/>
              <w:marRight w:val="0"/>
              <w:marTop w:val="150"/>
              <w:marBottom w:val="150"/>
              <w:divBdr>
                <w:top w:val="none" w:sz="0" w:space="0" w:color="auto"/>
                <w:left w:val="none" w:sz="0" w:space="0" w:color="auto"/>
                <w:bottom w:val="none" w:sz="0" w:space="0" w:color="auto"/>
                <w:right w:val="none" w:sz="0" w:space="0" w:color="auto"/>
              </w:divBdr>
            </w:div>
            <w:div w:id="1199968930">
              <w:marLeft w:val="0"/>
              <w:marRight w:val="0"/>
              <w:marTop w:val="300"/>
              <w:marBottom w:val="150"/>
              <w:divBdr>
                <w:top w:val="none" w:sz="0" w:space="0" w:color="auto"/>
                <w:left w:val="none" w:sz="0" w:space="0" w:color="auto"/>
                <w:bottom w:val="none" w:sz="0" w:space="0" w:color="auto"/>
                <w:right w:val="none" w:sz="0" w:space="0" w:color="auto"/>
              </w:divBdr>
            </w:div>
            <w:div w:id="1313487602">
              <w:marLeft w:val="0"/>
              <w:marRight w:val="0"/>
              <w:marTop w:val="0"/>
              <w:marBottom w:val="300"/>
              <w:divBdr>
                <w:top w:val="none" w:sz="0" w:space="0" w:color="auto"/>
                <w:left w:val="none" w:sz="0" w:space="0" w:color="auto"/>
                <w:bottom w:val="none" w:sz="0" w:space="0" w:color="auto"/>
                <w:right w:val="none" w:sz="0" w:space="0" w:color="auto"/>
              </w:divBdr>
            </w:div>
            <w:div w:id="1354452420">
              <w:marLeft w:val="0"/>
              <w:marRight w:val="0"/>
              <w:marTop w:val="150"/>
              <w:marBottom w:val="225"/>
              <w:divBdr>
                <w:top w:val="none" w:sz="0" w:space="0" w:color="auto"/>
                <w:left w:val="none" w:sz="0" w:space="0" w:color="auto"/>
                <w:bottom w:val="none" w:sz="0" w:space="0" w:color="auto"/>
                <w:right w:val="none" w:sz="0" w:space="0" w:color="auto"/>
              </w:divBdr>
            </w:div>
            <w:div w:id="1416585248">
              <w:marLeft w:val="0"/>
              <w:marRight w:val="0"/>
              <w:marTop w:val="450"/>
              <w:marBottom w:val="150"/>
              <w:divBdr>
                <w:top w:val="none" w:sz="0" w:space="0" w:color="auto"/>
                <w:left w:val="none" w:sz="0" w:space="0" w:color="auto"/>
                <w:bottom w:val="none" w:sz="0" w:space="0" w:color="auto"/>
                <w:right w:val="none" w:sz="0" w:space="0" w:color="auto"/>
              </w:divBdr>
            </w:div>
            <w:div w:id="1634825781">
              <w:marLeft w:val="0"/>
              <w:marRight w:val="0"/>
              <w:marTop w:val="0"/>
              <w:marBottom w:val="0"/>
              <w:divBdr>
                <w:top w:val="none" w:sz="0" w:space="0" w:color="auto"/>
                <w:left w:val="none" w:sz="0" w:space="0" w:color="auto"/>
                <w:bottom w:val="none" w:sz="0" w:space="0" w:color="auto"/>
                <w:right w:val="none" w:sz="0" w:space="0" w:color="auto"/>
              </w:divBdr>
            </w:div>
            <w:div w:id="1692757396">
              <w:marLeft w:val="0"/>
              <w:marRight w:val="0"/>
              <w:marTop w:val="0"/>
              <w:marBottom w:val="600"/>
              <w:divBdr>
                <w:top w:val="none" w:sz="0" w:space="0" w:color="auto"/>
                <w:left w:val="none" w:sz="0" w:space="0" w:color="auto"/>
                <w:bottom w:val="none" w:sz="0" w:space="0" w:color="auto"/>
                <w:right w:val="none" w:sz="0" w:space="0" w:color="auto"/>
              </w:divBdr>
            </w:div>
            <w:div w:id="19859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7018</Words>
  <Characters>40003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Шершень</cp:lastModifiedBy>
  <cp:revision>8</cp:revision>
  <cp:lastPrinted>2021-06-22T05:21:00Z</cp:lastPrinted>
  <dcterms:created xsi:type="dcterms:W3CDTF">2021-07-09T06:44:00Z</dcterms:created>
  <dcterms:modified xsi:type="dcterms:W3CDTF">2021-07-14T13:35:00Z</dcterms:modified>
</cp:coreProperties>
</file>