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879D3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879D3" w:rsidRDefault="00F879D3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4D1" w:rsidRDefault="00F344D1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504" w:rsidRPr="00996525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525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996525">
        <w:rPr>
          <w:rFonts w:ascii="Times New Roman" w:hAnsi="Times New Roman" w:cs="Times New Roman"/>
          <w:sz w:val="28"/>
          <w:szCs w:val="28"/>
        </w:rPr>
        <w:t xml:space="preserve"> </w:t>
      </w:r>
      <w:r w:rsidR="00525BE1" w:rsidRPr="00996525">
        <w:rPr>
          <w:rFonts w:ascii="Times New Roman" w:hAnsi="Times New Roman"/>
          <w:color w:val="000000"/>
          <w:sz w:val="28"/>
          <w:szCs w:val="28"/>
        </w:rPr>
        <w:t>Телевізійне й аудіовізуальне обладнання</w:t>
      </w:r>
      <w:r w:rsidR="00525BE1" w:rsidRPr="00996525">
        <w:rPr>
          <w:rFonts w:ascii="Times New Roman" w:hAnsi="Times New Roman"/>
          <w:bCs/>
          <w:sz w:val="28"/>
          <w:szCs w:val="28"/>
        </w:rPr>
        <w:t xml:space="preserve"> (Інтерактивна панель) </w:t>
      </w:r>
      <w:r w:rsidR="00525BE1" w:rsidRPr="00996525">
        <w:rPr>
          <w:rFonts w:ascii="Times New Roman" w:hAnsi="Times New Roman"/>
          <w:bCs/>
          <w:iCs/>
          <w:sz w:val="28"/>
          <w:szCs w:val="28"/>
          <w:lang w:bidi="uk-UA"/>
        </w:rPr>
        <w:t xml:space="preserve">(код ДК 021:2015 - ДК 021:2015:32320000-2 – </w:t>
      </w:r>
      <w:r w:rsidR="00525BE1" w:rsidRPr="00996525">
        <w:rPr>
          <w:rFonts w:ascii="Times New Roman" w:hAnsi="Times New Roman"/>
          <w:color w:val="000000"/>
          <w:sz w:val="28"/>
          <w:szCs w:val="28"/>
        </w:rPr>
        <w:t>Телевізійне й аудіовізуальне обладнання)</w:t>
      </w:r>
    </w:p>
    <w:p w:rsidR="008D7504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E25E58" w:rsidRDefault="00F344D1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="008D7504" w:rsidRPr="00E25E58">
        <w:rPr>
          <w:rFonts w:ascii="Times New Roman" w:hAnsi="Times New Roman" w:cs="Times New Roman"/>
          <w:b/>
          <w:sz w:val="28"/>
          <w:szCs w:val="28"/>
        </w:rPr>
        <w:t>:</w:t>
      </w:r>
      <w:r w:rsidR="008D7504" w:rsidRPr="00E25E58">
        <w:rPr>
          <w:rFonts w:ascii="Times New Roman" w:hAnsi="Times New Roman" w:cs="Times New Roman"/>
          <w:sz w:val="28"/>
          <w:szCs w:val="28"/>
        </w:rPr>
        <w:t xml:space="preserve"> UA-2021-0</w:t>
      </w:r>
      <w:r w:rsidR="00525BE1" w:rsidRPr="00E25E58">
        <w:rPr>
          <w:rFonts w:ascii="Times New Roman" w:hAnsi="Times New Roman" w:cs="Times New Roman"/>
          <w:sz w:val="28"/>
          <w:szCs w:val="28"/>
        </w:rPr>
        <w:t>5</w:t>
      </w:r>
      <w:r w:rsidR="008D7504" w:rsidRPr="00E25E58">
        <w:rPr>
          <w:rFonts w:ascii="Times New Roman" w:hAnsi="Times New Roman" w:cs="Times New Roman"/>
          <w:sz w:val="28"/>
          <w:szCs w:val="28"/>
        </w:rPr>
        <w:t>-</w:t>
      </w:r>
      <w:r w:rsidR="00525BE1" w:rsidRPr="00E25E58">
        <w:rPr>
          <w:rFonts w:ascii="Times New Roman" w:hAnsi="Times New Roman" w:cs="Times New Roman"/>
          <w:sz w:val="28"/>
          <w:szCs w:val="28"/>
        </w:rPr>
        <w:t>31</w:t>
      </w:r>
      <w:r w:rsidR="008D7504" w:rsidRPr="00E25E58">
        <w:rPr>
          <w:rFonts w:ascii="Times New Roman" w:hAnsi="Times New Roman" w:cs="Times New Roman"/>
          <w:sz w:val="28"/>
          <w:szCs w:val="28"/>
        </w:rPr>
        <w:t>-00</w:t>
      </w:r>
      <w:r w:rsidR="00525BE1" w:rsidRPr="00E25E58">
        <w:rPr>
          <w:rFonts w:ascii="Times New Roman" w:hAnsi="Times New Roman" w:cs="Times New Roman"/>
          <w:sz w:val="28"/>
          <w:szCs w:val="28"/>
        </w:rPr>
        <w:t>9561</w:t>
      </w:r>
      <w:r w:rsidR="008D7504" w:rsidRPr="00E25E58">
        <w:rPr>
          <w:rFonts w:ascii="Times New Roman" w:hAnsi="Times New Roman" w:cs="Times New Roman"/>
          <w:sz w:val="28"/>
          <w:szCs w:val="28"/>
        </w:rPr>
        <w:t>-</w:t>
      </w:r>
      <w:r w:rsidR="00525BE1" w:rsidRPr="00E25E5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D7504" w:rsidRPr="00E25E58">
        <w:rPr>
          <w:rFonts w:ascii="Times New Roman" w:hAnsi="Times New Roman" w:cs="Times New Roman"/>
          <w:sz w:val="28"/>
          <w:szCs w:val="28"/>
        </w:rPr>
        <w:t>.</w:t>
      </w:r>
    </w:p>
    <w:p w:rsidR="008D7504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9D3" w:rsidRPr="00BB502B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D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визначені відповідно до потреб замовника протягом 2021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</w:t>
      </w:r>
    </w:p>
    <w:p w:rsidR="00F879D3" w:rsidRPr="00E374B8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410CE7" w:rsidRPr="00E374B8" w:rsidRDefault="00410CE7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8D7504" w:rsidRPr="007B0243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4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7B0243">
        <w:rPr>
          <w:rFonts w:ascii="Times New Roman" w:hAnsi="Times New Roman" w:cs="Times New Roman"/>
          <w:sz w:val="28"/>
          <w:szCs w:val="28"/>
        </w:rPr>
        <w:t xml:space="preserve"> </w:t>
      </w:r>
      <w:r w:rsidR="007B0243" w:rsidRPr="007B0243">
        <w:rPr>
          <w:rFonts w:ascii="Times New Roman" w:hAnsi="Times New Roman" w:cs="Times New Roman"/>
          <w:sz w:val="28"/>
          <w:szCs w:val="28"/>
        </w:rPr>
        <w:t xml:space="preserve">для предмета закупівлі </w:t>
      </w:r>
      <w:r w:rsidR="007B0243" w:rsidRPr="007B0243">
        <w:rPr>
          <w:rFonts w:ascii="Times New Roman" w:hAnsi="Times New Roman"/>
          <w:color w:val="000000"/>
          <w:sz w:val="28"/>
          <w:szCs w:val="28"/>
        </w:rPr>
        <w:t>Телевізійне й аудіовізуальне обладнання</w:t>
      </w:r>
      <w:r w:rsidR="007B0243" w:rsidRPr="007B0243">
        <w:rPr>
          <w:rFonts w:ascii="Times New Roman" w:hAnsi="Times New Roman"/>
          <w:bCs/>
          <w:sz w:val="28"/>
          <w:szCs w:val="28"/>
        </w:rPr>
        <w:t xml:space="preserve"> (Інтерактивна панель) </w:t>
      </w:r>
      <w:r w:rsidR="007B0243" w:rsidRPr="007B0243">
        <w:rPr>
          <w:rFonts w:ascii="Times New Roman" w:hAnsi="Times New Roman"/>
          <w:bCs/>
          <w:iCs/>
          <w:sz w:val="28"/>
          <w:szCs w:val="28"/>
          <w:lang w:bidi="uk-UA"/>
        </w:rPr>
        <w:t xml:space="preserve">(код ДК 021:2015 - ДК 021:2015:32320000-2 – </w:t>
      </w:r>
      <w:r w:rsidR="007B0243" w:rsidRPr="007B0243">
        <w:rPr>
          <w:rFonts w:ascii="Times New Roman" w:hAnsi="Times New Roman"/>
          <w:color w:val="000000"/>
          <w:sz w:val="28"/>
          <w:szCs w:val="28"/>
        </w:rPr>
        <w:t xml:space="preserve">Телевізійне й аудіовізуальне обладнання) </w:t>
      </w:r>
      <w:r w:rsidRPr="007B0243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E374B8">
        <w:rPr>
          <w:rFonts w:ascii="Times New Roman" w:hAnsi="Times New Roman" w:cs="Times New Roman"/>
          <w:sz w:val="28"/>
          <w:szCs w:val="28"/>
          <w:lang w:val="ru-RU"/>
        </w:rPr>
        <w:t>31</w:t>
      </w:r>
      <w:bookmarkStart w:id="0" w:name="_GoBack"/>
      <w:bookmarkEnd w:id="0"/>
      <w:r w:rsidR="00E374B8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7B0243">
        <w:rPr>
          <w:rFonts w:ascii="Times New Roman" w:hAnsi="Times New Roman" w:cs="Times New Roman"/>
          <w:sz w:val="28"/>
          <w:szCs w:val="28"/>
        </w:rPr>
        <w:t xml:space="preserve"> до кошторису на 2021 рік.</w:t>
      </w:r>
    </w:p>
    <w:p w:rsidR="008D7504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879D3">
        <w:rPr>
          <w:rFonts w:ascii="Times New Roman" w:hAnsi="Times New Roman" w:cs="Times New Roman"/>
          <w:sz w:val="28"/>
          <w:szCs w:val="28"/>
        </w:rPr>
        <w:t xml:space="preserve"> 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на закупівлю аналогічних товарів.</w:t>
      </w:r>
    </w:p>
    <w:p w:rsidR="008D7504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7B0243">
        <w:rPr>
          <w:rFonts w:ascii="Times New Roman" w:hAnsi="Times New Roman" w:cs="Times New Roman"/>
          <w:sz w:val="28"/>
          <w:szCs w:val="28"/>
        </w:rPr>
        <w:t>84</w:t>
      </w:r>
      <w:r w:rsidR="00DE5F8D">
        <w:rPr>
          <w:rFonts w:ascii="Times New Roman" w:hAnsi="Times New Roman" w:cs="Times New Roman"/>
          <w:sz w:val="28"/>
          <w:szCs w:val="28"/>
        </w:rPr>
        <w:t xml:space="preserve"> </w:t>
      </w:r>
      <w:r w:rsidR="007B0243">
        <w:rPr>
          <w:rFonts w:ascii="Times New Roman" w:hAnsi="Times New Roman" w:cs="Times New Roman"/>
          <w:sz w:val="28"/>
          <w:szCs w:val="28"/>
        </w:rPr>
        <w:t>000</w:t>
      </w:r>
      <w:r w:rsidR="009F4958" w:rsidRPr="00F879D3">
        <w:rPr>
          <w:rFonts w:ascii="Times New Roman" w:hAnsi="Times New Roman" w:cs="Times New Roman"/>
          <w:sz w:val="28"/>
          <w:szCs w:val="28"/>
        </w:rPr>
        <w:t>,</w:t>
      </w:r>
      <w:r w:rsidR="007B0243">
        <w:rPr>
          <w:rFonts w:ascii="Times New Roman" w:hAnsi="Times New Roman" w:cs="Times New Roman"/>
          <w:sz w:val="28"/>
          <w:szCs w:val="28"/>
        </w:rPr>
        <w:t>00</w:t>
      </w:r>
      <w:r w:rsidRPr="00F879D3">
        <w:rPr>
          <w:rFonts w:ascii="Times New Roman" w:hAnsi="Times New Roman" w:cs="Times New Roman"/>
          <w:sz w:val="28"/>
          <w:szCs w:val="28"/>
        </w:rPr>
        <w:t xml:space="preserve"> грн.</w:t>
      </w:r>
      <w:r w:rsidR="00F879D3">
        <w:rPr>
          <w:rFonts w:ascii="Times New Roman" w:hAnsi="Times New Roman" w:cs="Times New Roman"/>
          <w:sz w:val="28"/>
          <w:szCs w:val="28"/>
        </w:rPr>
        <w:t xml:space="preserve"> з ПДВ.</w:t>
      </w:r>
    </w:p>
    <w:p w:rsidR="004572ED" w:rsidRPr="00F879D3" w:rsidRDefault="004572ED">
      <w:pPr>
        <w:rPr>
          <w:sz w:val="24"/>
          <w:szCs w:val="24"/>
          <w:lang w:val="ru-RU"/>
        </w:rPr>
      </w:pPr>
    </w:p>
    <w:sectPr w:rsidR="004572ED" w:rsidRPr="00F8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154F4E"/>
    <w:rsid w:val="00410CE7"/>
    <w:rsid w:val="004572ED"/>
    <w:rsid w:val="00525BE1"/>
    <w:rsid w:val="007B0243"/>
    <w:rsid w:val="008D7504"/>
    <w:rsid w:val="00996525"/>
    <w:rsid w:val="009F4958"/>
    <w:rsid w:val="00BB502B"/>
    <w:rsid w:val="00BF460D"/>
    <w:rsid w:val="00D41FDE"/>
    <w:rsid w:val="00DE5F8D"/>
    <w:rsid w:val="00E25E58"/>
    <w:rsid w:val="00E374B8"/>
    <w:rsid w:val="00F344D1"/>
    <w:rsid w:val="00F8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2021-06-14T12:51:00Z</dcterms:created>
  <dcterms:modified xsi:type="dcterms:W3CDTF">2021-06-22T11:59:00Z</dcterms:modified>
</cp:coreProperties>
</file>