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996525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D65CC6" w:rsidRPr="00D65CC6">
        <w:rPr>
          <w:rFonts w:ascii="Times New Roman" w:hAnsi="Times New Roman"/>
          <w:color w:val="000000"/>
          <w:sz w:val="28"/>
          <w:szCs w:val="28"/>
          <w:lang w:eastAsia="uk-UA"/>
        </w:rPr>
        <w:t>Машини для обробки даних (апаратна частина) (</w:t>
      </w:r>
      <w:r w:rsidR="00D65CC6" w:rsidRPr="00D65CC6">
        <w:rPr>
          <w:rFonts w:ascii="Times New Roman" w:hAnsi="Times New Roman"/>
          <w:bCs/>
          <w:sz w:val="28"/>
          <w:szCs w:val="28"/>
        </w:rPr>
        <w:t xml:space="preserve">Планшетний персональний комп’ютер) </w:t>
      </w:r>
      <w:r w:rsidR="00D65CC6" w:rsidRPr="00D65CC6">
        <w:rPr>
          <w:rFonts w:ascii="Times New Roman" w:hAnsi="Times New Roman"/>
          <w:bCs/>
          <w:iCs/>
          <w:sz w:val="28"/>
          <w:szCs w:val="28"/>
          <w:lang w:bidi="uk-UA"/>
        </w:rPr>
        <w:t>(код ДК 021:2015 - ДК 021:2015:30210000-4 – Машини для обробки даних (апаратна частина)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UA-2021-0</w:t>
      </w:r>
      <w:r w:rsidR="00525BE1" w:rsidRPr="00E25E58">
        <w:rPr>
          <w:rFonts w:ascii="Times New Roman" w:hAnsi="Times New Roman" w:cs="Times New Roman"/>
          <w:sz w:val="28"/>
          <w:szCs w:val="28"/>
        </w:rPr>
        <w:t>5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525BE1" w:rsidRPr="00E25E58">
        <w:rPr>
          <w:rFonts w:ascii="Times New Roman" w:hAnsi="Times New Roman" w:cs="Times New Roman"/>
          <w:sz w:val="28"/>
          <w:szCs w:val="28"/>
        </w:rPr>
        <w:t>31</w:t>
      </w:r>
      <w:r w:rsidR="008D7504" w:rsidRPr="00E25E58">
        <w:rPr>
          <w:rFonts w:ascii="Times New Roman" w:hAnsi="Times New Roman" w:cs="Times New Roman"/>
          <w:sz w:val="28"/>
          <w:szCs w:val="28"/>
        </w:rPr>
        <w:t>-00</w:t>
      </w:r>
      <w:r w:rsidR="00525BE1" w:rsidRPr="00E25E58">
        <w:rPr>
          <w:rFonts w:ascii="Times New Roman" w:hAnsi="Times New Roman" w:cs="Times New Roman"/>
          <w:sz w:val="28"/>
          <w:szCs w:val="28"/>
        </w:rPr>
        <w:t>9</w:t>
      </w:r>
      <w:r w:rsidR="00D65CC6">
        <w:rPr>
          <w:rFonts w:ascii="Times New Roman" w:hAnsi="Times New Roman" w:cs="Times New Roman"/>
          <w:sz w:val="28"/>
          <w:szCs w:val="28"/>
        </w:rPr>
        <w:t>478</w:t>
      </w:r>
      <w:r w:rsidR="008D7504" w:rsidRPr="00E25E58">
        <w:rPr>
          <w:rFonts w:ascii="Times New Roman" w:hAnsi="Times New Roman" w:cs="Times New Roman"/>
          <w:sz w:val="28"/>
          <w:szCs w:val="28"/>
        </w:rPr>
        <w:t>-</w:t>
      </w:r>
      <w:r w:rsidR="00525BE1" w:rsidRPr="00E25E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7504" w:rsidRPr="00E25E58">
        <w:rPr>
          <w:rFonts w:ascii="Times New Roman" w:hAnsi="Times New Roman" w:cs="Times New Roman"/>
          <w:sz w:val="28"/>
          <w:szCs w:val="28"/>
        </w:rPr>
        <w:t>.</w:t>
      </w:r>
      <w:r w:rsidR="00D6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4015A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4015A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D65CC6" w:rsidRPr="00D65CC6">
        <w:rPr>
          <w:rFonts w:ascii="Times New Roman" w:hAnsi="Times New Roman"/>
          <w:color w:val="000000"/>
          <w:sz w:val="28"/>
          <w:szCs w:val="28"/>
          <w:lang w:eastAsia="uk-UA"/>
        </w:rPr>
        <w:t>Машини для обробки даних (апаратна частина) (</w:t>
      </w:r>
      <w:r w:rsidR="00D65CC6" w:rsidRPr="00D65CC6">
        <w:rPr>
          <w:rFonts w:ascii="Times New Roman" w:hAnsi="Times New Roman"/>
          <w:bCs/>
          <w:sz w:val="28"/>
          <w:szCs w:val="28"/>
        </w:rPr>
        <w:t xml:space="preserve">Планшетний персональний комп’ютер) </w:t>
      </w:r>
      <w:r w:rsidR="00D65CC6" w:rsidRPr="00D65CC6">
        <w:rPr>
          <w:rFonts w:ascii="Times New Roman" w:hAnsi="Times New Roman"/>
          <w:bCs/>
          <w:iCs/>
          <w:sz w:val="28"/>
          <w:szCs w:val="28"/>
          <w:lang w:bidi="uk-UA"/>
        </w:rPr>
        <w:t>(код ДК 021:2015 - ДК 021:2015:30210000-4 – Машини для обробки даних (апаратна частина)</w:t>
      </w:r>
      <w:r w:rsidR="007B0243" w:rsidRPr="007B02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4015A0">
        <w:rPr>
          <w:rFonts w:ascii="Times New Roman" w:hAnsi="Times New Roman" w:cs="Times New Roman"/>
          <w:sz w:val="28"/>
          <w:szCs w:val="28"/>
          <w:lang w:val="ru-RU"/>
        </w:rPr>
        <w:t>3110</w:t>
      </w:r>
      <w:bookmarkStart w:id="0" w:name="_GoBack"/>
      <w:bookmarkEnd w:id="0"/>
      <w:r w:rsidRPr="007B0243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65CC6">
        <w:rPr>
          <w:rFonts w:ascii="Times New Roman" w:hAnsi="Times New Roman" w:cs="Times New Roman"/>
          <w:sz w:val="28"/>
          <w:szCs w:val="28"/>
        </w:rPr>
        <w:t>166</w:t>
      </w:r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4015A0"/>
    <w:rsid w:val="00410CE7"/>
    <w:rsid w:val="004572ED"/>
    <w:rsid w:val="00525BE1"/>
    <w:rsid w:val="007B0243"/>
    <w:rsid w:val="008D7504"/>
    <w:rsid w:val="00996525"/>
    <w:rsid w:val="009F4958"/>
    <w:rsid w:val="00BB502B"/>
    <w:rsid w:val="00BF460D"/>
    <w:rsid w:val="00D41FDE"/>
    <w:rsid w:val="00D65CC6"/>
    <w:rsid w:val="00DE5F8D"/>
    <w:rsid w:val="00E25E58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2021-06-14T12:51:00Z</dcterms:created>
  <dcterms:modified xsi:type="dcterms:W3CDTF">2021-06-22T12:02:00Z</dcterms:modified>
</cp:coreProperties>
</file>