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1B" w:rsidRPr="00EA7B9A" w:rsidRDefault="001F571B" w:rsidP="001F571B">
      <w:pPr>
        <w:rPr>
          <w:b/>
        </w:rPr>
      </w:pPr>
      <w:bookmarkStart w:id="0" w:name="_GoBack"/>
      <w:bookmarkEnd w:id="0"/>
      <w:r>
        <w:tab/>
      </w:r>
      <w:r>
        <w:tab/>
      </w:r>
      <w:r>
        <w:rPr>
          <w:b/>
          <w:lang w:val="uk-UA"/>
        </w:rPr>
        <w:t xml:space="preserve">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tbl>
      <w:tblPr>
        <w:tblW w:w="9950" w:type="dxa"/>
        <w:jc w:val="center"/>
        <w:tblLook w:val="0000" w:firstRow="0" w:lastRow="0" w:firstColumn="0" w:lastColumn="0" w:noHBand="0" w:noVBand="0"/>
      </w:tblPr>
      <w:tblGrid>
        <w:gridCol w:w="432"/>
        <w:gridCol w:w="9315"/>
        <w:gridCol w:w="203"/>
      </w:tblGrid>
      <w:tr w:rsidR="001F571B" w:rsidRPr="00D50CFB" w:rsidTr="002F5320">
        <w:trPr>
          <w:gridBefore w:val="1"/>
          <w:wBefore w:w="432" w:type="dxa"/>
          <w:cantSplit/>
          <w:trHeight w:val="1078"/>
          <w:jc w:val="center"/>
        </w:trPr>
        <w:tc>
          <w:tcPr>
            <w:tcW w:w="9518" w:type="dxa"/>
            <w:gridSpan w:val="2"/>
          </w:tcPr>
          <w:p w:rsidR="001F571B" w:rsidRPr="00D50CFB" w:rsidRDefault="001F571B" w:rsidP="002F5320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747EC4">
              <w:rPr>
                <w:b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0.25pt" o:ole="">
                  <v:imagedata r:id="rId6" o:title=""/>
                </v:shape>
                <o:OLEObject Type="Embed" ProgID="PBrush" ShapeID="_x0000_i1025" DrawAspect="Content" ObjectID="_1679400768" r:id="rId7"/>
              </w:object>
            </w:r>
          </w:p>
        </w:tc>
      </w:tr>
      <w:tr w:rsidR="001F571B" w:rsidRPr="00D50CFB" w:rsidTr="002F5320">
        <w:trPr>
          <w:gridBefore w:val="1"/>
          <w:wBefore w:w="432" w:type="dxa"/>
          <w:cantSplit/>
          <w:trHeight w:val="1615"/>
          <w:jc w:val="center"/>
        </w:trPr>
        <w:tc>
          <w:tcPr>
            <w:tcW w:w="9518" w:type="dxa"/>
            <w:gridSpan w:val="2"/>
          </w:tcPr>
          <w:p w:rsidR="001F571B" w:rsidRPr="00D50CFB" w:rsidRDefault="001F571B" w:rsidP="002F5320">
            <w:pPr>
              <w:jc w:val="center"/>
              <w:rPr>
                <w:b/>
                <w:sz w:val="32"/>
                <w:szCs w:val="32"/>
              </w:rPr>
            </w:pPr>
            <w:r w:rsidRPr="00D50CFB">
              <w:rPr>
                <w:b/>
                <w:sz w:val="32"/>
                <w:szCs w:val="32"/>
              </w:rPr>
              <w:t>ГІРСЬКА  СІЛЬСЬКА  РАДА</w:t>
            </w:r>
          </w:p>
          <w:p w:rsidR="001F571B" w:rsidRPr="00D50CFB" w:rsidRDefault="001F571B" w:rsidP="002F5320">
            <w:pPr>
              <w:jc w:val="center"/>
              <w:rPr>
                <w:b/>
                <w:sz w:val="32"/>
                <w:szCs w:val="32"/>
              </w:rPr>
            </w:pPr>
            <w:r w:rsidRPr="00D50CFB">
              <w:rPr>
                <w:b/>
                <w:sz w:val="32"/>
                <w:szCs w:val="32"/>
              </w:rPr>
              <w:t>БОРИСПІЛЬСЬКИЙ  РАЙОН</w:t>
            </w:r>
          </w:p>
          <w:p w:rsidR="001F571B" w:rsidRPr="00D50CFB" w:rsidRDefault="001F571B" w:rsidP="002F5320">
            <w:pPr>
              <w:jc w:val="center"/>
              <w:rPr>
                <w:b/>
                <w:sz w:val="32"/>
                <w:szCs w:val="32"/>
              </w:rPr>
            </w:pPr>
            <w:r w:rsidRPr="00D50CFB">
              <w:rPr>
                <w:b/>
                <w:sz w:val="32"/>
                <w:szCs w:val="32"/>
              </w:rPr>
              <w:t>КИЇВСЬКОЇ  ОБЛАСТІ</w:t>
            </w:r>
          </w:p>
          <w:p w:rsidR="001F571B" w:rsidRDefault="00E60D46" w:rsidP="002F53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ПРОЄКТ </w:t>
            </w:r>
            <w:r w:rsidR="001F571B" w:rsidRPr="00D50CFB">
              <w:rPr>
                <w:b/>
                <w:sz w:val="36"/>
                <w:szCs w:val="36"/>
              </w:rPr>
              <w:t>Р І Ш Е Н Н Я</w:t>
            </w:r>
          </w:p>
          <w:p w:rsidR="001F571B" w:rsidRPr="00D50CFB" w:rsidRDefault="001F571B" w:rsidP="002F53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F571B" w:rsidRPr="00E14245" w:rsidTr="002F5320">
        <w:tblPrEx>
          <w:jc w:val="left"/>
        </w:tblPrEx>
        <w:trPr>
          <w:gridAfter w:val="1"/>
          <w:wAfter w:w="203" w:type="dxa"/>
          <w:cantSplit/>
          <w:trHeight w:val="299"/>
        </w:trPr>
        <w:tc>
          <w:tcPr>
            <w:tcW w:w="9747" w:type="dxa"/>
            <w:gridSpan w:val="2"/>
          </w:tcPr>
          <w:p w:rsidR="001F571B" w:rsidRPr="004700AB" w:rsidRDefault="001F571B" w:rsidP="002F5320">
            <w:pPr>
              <w:ind w:left="432"/>
              <w:jc w:val="center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</w:p>
          <w:p w:rsidR="001F571B" w:rsidRPr="004700AB" w:rsidRDefault="001F571B" w:rsidP="002F5320">
            <w:pPr>
              <w:ind w:left="432"/>
              <w:jc w:val="center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4700AB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 w:rsidR="00E14245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погодження Меморандуму між Гірською сільською радою та </w:t>
            </w:r>
            <w:r w:rsidR="00E60D46">
              <w:rPr>
                <w:b/>
                <w:sz w:val="28"/>
                <w:szCs w:val="28"/>
                <w:shd w:val="clear" w:color="auto" w:fill="FFFFFF"/>
                <w:lang w:val="uk-UA"/>
              </w:rPr>
              <w:t>ТОВ</w:t>
            </w:r>
            <w:r w:rsidR="00E14245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r w:rsidR="00E60D46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БФ </w:t>
            </w:r>
            <w:r w:rsidR="0066418F">
              <w:rPr>
                <w:b/>
                <w:sz w:val="28"/>
                <w:szCs w:val="28"/>
                <w:shd w:val="clear" w:color="auto" w:fill="FFFFFF"/>
                <w:lang w:val="uk-UA"/>
              </w:rPr>
              <w:t>ЕНЕРГО</w:t>
            </w:r>
            <w:r w:rsidR="00E14245">
              <w:rPr>
                <w:b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1F571B" w:rsidRPr="004700AB" w:rsidRDefault="001F571B" w:rsidP="002F5320">
            <w:pPr>
              <w:ind w:left="432"/>
              <w:jc w:val="center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1F571B" w:rsidRPr="002C7A04" w:rsidRDefault="001F571B" w:rsidP="001F571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</w:t>
      </w:r>
      <w:r w:rsidRPr="00192600">
        <w:rPr>
          <w:rFonts w:ascii="Times New Roman CYR" w:hAnsi="Times New Roman CYR" w:cs="Times New Roman CYR"/>
          <w:sz w:val="28"/>
          <w:szCs w:val="28"/>
          <w:lang w:val="uk-UA"/>
        </w:rPr>
        <w:t xml:space="preserve"> Закону України «Про місцеве самоврядування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 Україні</w:t>
      </w:r>
      <w:r w:rsidRPr="00192600"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E14245">
        <w:rPr>
          <w:rFonts w:ascii="Times New Roman CYR" w:hAnsi="Times New Roman CYR" w:cs="Times New Roman CYR"/>
          <w:sz w:val="28"/>
          <w:szCs w:val="28"/>
          <w:lang w:val="uk-UA"/>
        </w:rPr>
        <w:t>з метою</w:t>
      </w:r>
      <w:r w:rsidR="00E60D46" w:rsidRPr="00E60D46">
        <w:rPr>
          <w:rFonts w:ascii="Times New Roman CYR" w:hAnsi="Times New Roman CYR" w:cs="Times New Roman CYR"/>
          <w:sz w:val="28"/>
          <w:szCs w:val="28"/>
          <w:lang w:val="uk-UA"/>
        </w:rPr>
        <w:t xml:space="preserve"> створення партнерських відносин та налагодження співпраці в сфері</w:t>
      </w:r>
      <w:r w:rsidR="00E60D46">
        <w:rPr>
          <w:rFonts w:ascii="Times New Roman CYR" w:hAnsi="Times New Roman CYR" w:cs="Times New Roman CYR"/>
          <w:sz w:val="28"/>
          <w:szCs w:val="28"/>
          <w:lang w:val="uk-UA"/>
        </w:rPr>
        <w:t xml:space="preserve"> соціально-економічних відносин, </w:t>
      </w:r>
      <w:r w:rsidR="00E14245">
        <w:rPr>
          <w:rFonts w:ascii="Times New Roman CYR" w:hAnsi="Times New Roman CYR" w:cs="Times New Roman CYR"/>
          <w:sz w:val="28"/>
          <w:szCs w:val="28"/>
          <w:lang w:val="uk-UA"/>
        </w:rPr>
        <w:t xml:space="preserve">створення сприятливих організаційних умов </w:t>
      </w:r>
      <w:r w:rsidR="00E60D46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E14245">
        <w:rPr>
          <w:rFonts w:ascii="Times New Roman CYR" w:hAnsi="Times New Roman CYR" w:cs="Times New Roman CYR"/>
          <w:sz w:val="28"/>
          <w:szCs w:val="28"/>
          <w:lang w:val="uk-UA"/>
        </w:rPr>
        <w:t xml:space="preserve"> сферах залучення інвестицій, пошуку створення виробничих та інвестиційних проектів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Pr="00E1424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AF1BE0">
        <w:rPr>
          <w:sz w:val="28"/>
          <w:szCs w:val="28"/>
          <w:lang w:val="uk-UA"/>
        </w:rPr>
        <w:t>Гірська сільська</w:t>
      </w:r>
      <w:r w:rsidRPr="002C7A04">
        <w:rPr>
          <w:sz w:val="28"/>
          <w:szCs w:val="28"/>
          <w:lang w:val="uk-UA"/>
        </w:rPr>
        <w:t xml:space="preserve"> рада </w:t>
      </w:r>
      <w:r w:rsidRPr="002C7A04">
        <w:rPr>
          <w:b/>
          <w:sz w:val="28"/>
          <w:szCs w:val="28"/>
          <w:lang w:val="uk-UA"/>
        </w:rPr>
        <w:t>ВИРІШИЛА:</w:t>
      </w:r>
    </w:p>
    <w:p w:rsidR="001F571B" w:rsidRDefault="001F571B" w:rsidP="001F571B">
      <w:pPr>
        <w:ind w:firstLine="5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F571B" w:rsidRPr="00AF1BE0" w:rsidRDefault="008F5D93" w:rsidP="008F5D93">
      <w:pPr>
        <w:pStyle w:val="a3"/>
        <w:numPr>
          <w:ilvl w:val="0"/>
          <w:numId w:val="1"/>
        </w:numPr>
        <w:ind w:left="0" w:firstLine="5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Погодити Меморандум </w:t>
      </w:r>
      <w:r w:rsidRPr="008F5D93">
        <w:rPr>
          <w:rFonts w:ascii="Times New Roman CYR" w:hAnsi="Times New Roman CYR" w:cs="Times New Roman CYR"/>
          <w:sz w:val="28"/>
          <w:szCs w:val="28"/>
          <w:lang w:val="uk-UA"/>
        </w:rPr>
        <w:t xml:space="preserve">між Гірською сільською радою та </w:t>
      </w:r>
      <w:r w:rsidR="00E60D46">
        <w:rPr>
          <w:rFonts w:ascii="Times New Roman CYR" w:hAnsi="Times New Roman CYR" w:cs="Times New Roman CYR"/>
          <w:sz w:val="28"/>
          <w:szCs w:val="28"/>
          <w:lang w:val="uk-UA"/>
        </w:rPr>
        <w:t>ТОВ</w:t>
      </w:r>
      <w:r w:rsidRPr="008F5D93">
        <w:rPr>
          <w:rFonts w:ascii="Times New Roman CYR" w:hAnsi="Times New Roman CYR" w:cs="Times New Roman CYR"/>
          <w:sz w:val="28"/>
          <w:szCs w:val="28"/>
          <w:lang w:val="uk-UA"/>
        </w:rPr>
        <w:t xml:space="preserve"> «</w:t>
      </w:r>
      <w:r w:rsidR="00E60D46">
        <w:rPr>
          <w:rFonts w:ascii="Times New Roman CYR" w:hAnsi="Times New Roman CYR" w:cs="Times New Roman CYR"/>
          <w:sz w:val="28"/>
          <w:szCs w:val="28"/>
          <w:lang w:val="uk-UA"/>
        </w:rPr>
        <w:t xml:space="preserve">БФ </w:t>
      </w:r>
      <w:r w:rsidR="0066418F">
        <w:rPr>
          <w:rFonts w:ascii="Times New Roman CYR" w:hAnsi="Times New Roman CYR" w:cs="Times New Roman CYR"/>
          <w:sz w:val="28"/>
          <w:szCs w:val="28"/>
          <w:lang w:val="uk-UA"/>
        </w:rPr>
        <w:t>ЕНЕРГО</w:t>
      </w:r>
      <w:r w:rsidRPr="008F5D93"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 що додається</w:t>
      </w:r>
      <w:r w:rsidR="001F571B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1F571B" w:rsidRDefault="001F571B" w:rsidP="001F571B">
      <w:pPr>
        <w:ind w:firstLine="567"/>
        <w:jc w:val="both"/>
        <w:rPr>
          <w:sz w:val="28"/>
          <w:szCs w:val="28"/>
          <w:lang w:val="uk-UA"/>
        </w:rPr>
      </w:pPr>
    </w:p>
    <w:p w:rsidR="008F5D93" w:rsidRDefault="001F571B" w:rsidP="001F57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192600">
        <w:rPr>
          <w:sz w:val="28"/>
          <w:szCs w:val="28"/>
          <w:lang w:val="uk-UA"/>
        </w:rPr>
        <w:t>.</w:t>
      </w:r>
      <w:r w:rsidR="008F5D93">
        <w:rPr>
          <w:sz w:val="28"/>
          <w:szCs w:val="28"/>
          <w:lang w:val="uk-UA"/>
        </w:rPr>
        <w:t xml:space="preserve"> Уповноважити Гірського сільського голову </w:t>
      </w:r>
      <w:r w:rsidR="00E60D46">
        <w:rPr>
          <w:sz w:val="28"/>
          <w:szCs w:val="28"/>
          <w:lang w:val="uk-UA"/>
        </w:rPr>
        <w:t>Романа ДМИТРІВА</w:t>
      </w:r>
      <w:r w:rsidR="008F5D93">
        <w:rPr>
          <w:sz w:val="28"/>
          <w:szCs w:val="28"/>
          <w:lang w:val="uk-UA"/>
        </w:rPr>
        <w:t xml:space="preserve"> підписати від імені Гірської сільської ради Меморандум, зазначений у п. 1 цього рішення.</w:t>
      </w:r>
    </w:p>
    <w:p w:rsidR="008F5D93" w:rsidRDefault="008F5D93" w:rsidP="001F57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F5D93" w:rsidRDefault="008F5D93" w:rsidP="001F57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F571B" w:rsidRPr="00192600">
        <w:rPr>
          <w:sz w:val="28"/>
          <w:szCs w:val="28"/>
          <w:lang w:val="uk-UA"/>
        </w:rPr>
        <w:t>Контроль за виконанням цього рішення покласти на постійн</w:t>
      </w:r>
      <w:r>
        <w:rPr>
          <w:sz w:val="28"/>
          <w:szCs w:val="28"/>
          <w:lang w:val="uk-UA"/>
        </w:rPr>
        <w:t>і комісії ради.</w:t>
      </w:r>
    </w:p>
    <w:p w:rsidR="001F571B" w:rsidRPr="00192600" w:rsidRDefault="001F571B" w:rsidP="001F571B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10399" w:type="dxa"/>
        <w:tblLayout w:type="fixed"/>
        <w:tblLook w:val="0000" w:firstRow="0" w:lastRow="0" w:firstColumn="0" w:lastColumn="0" w:noHBand="0" w:noVBand="0"/>
      </w:tblPr>
      <w:tblGrid>
        <w:gridCol w:w="5103"/>
        <w:gridCol w:w="1447"/>
        <w:gridCol w:w="1943"/>
        <w:gridCol w:w="1906"/>
      </w:tblGrid>
      <w:tr w:rsidR="001F571B" w:rsidRPr="00192600" w:rsidTr="002F5320">
        <w:trPr>
          <w:cantSplit/>
        </w:trPr>
        <w:tc>
          <w:tcPr>
            <w:tcW w:w="5103" w:type="dxa"/>
          </w:tcPr>
          <w:p w:rsidR="001F571B" w:rsidRPr="00192600" w:rsidRDefault="001F571B" w:rsidP="002F5320">
            <w:pPr>
              <w:rPr>
                <w:sz w:val="28"/>
                <w:szCs w:val="28"/>
                <w:lang w:val="uk-UA"/>
              </w:rPr>
            </w:pPr>
          </w:p>
          <w:p w:rsidR="001F571B" w:rsidRPr="00192600" w:rsidRDefault="001F571B" w:rsidP="002F5320">
            <w:pPr>
              <w:rPr>
                <w:sz w:val="28"/>
                <w:szCs w:val="28"/>
                <w:lang w:val="uk-UA"/>
              </w:rPr>
            </w:pPr>
          </w:p>
          <w:p w:rsidR="001F571B" w:rsidRPr="00192600" w:rsidRDefault="001F571B" w:rsidP="002F53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192600">
              <w:rPr>
                <w:sz w:val="28"/>
                <w:szCs w:val="28"/>
                <w:lang w:val="uk-UA"/>
              </w:rPr>
              <w:t xml:space="preserve">. Гора </w:t>
            </w:r>
          </w:p>
          <w:p w:rsidR="001F571B" w:rsidRPr="00192600" w:rsidRDefault="001F571B" w:rsidP="002F5320">
            <w:pPr>
              <w:rPr>
                <w:sz w:val="28"/>
                <w:szCs w:val="28"/>
                <w:lang w:val="uk-UA"/>
              </w:rPr>
            </w:pPr>
            <w:r w:rsidRPr="0019260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_______ </w:t>
            </w:r>
            <w:r w:rsidR="00E60D46">
              <w:rPr>
                <w:sz w:val="28"/>
                <w:szCs w:val="28"/>
                <w:lang w:val="uk-UA"/>
              </w:rPr>
              <w:t>2021</w:t>
            </w:r>
            <w:r w:rsidRPr="00192600">
              <w:rPr>
                <w:sz w:val="28"/>
                <w:szCs w:val="28"/>
                <w:lang w:val="uk-UA"/>
              </w:rPr>
              <w:t xml:space="preserve"> року</w:t>
            </w:r>
          </w:p>
          <w:p w:rsidR="001F571B" w:rsidRPr="00192600" w:rsidRDefault="001F571B" w:rsidP="002F5320">
            <w:pPr>
              <w:rPr>
                <w:lang w:val="uk-UA"/>
              </w:rPr>
            </w:pPr>
            <w:r w:rsidRPr="001926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_________-</w:t>
            </w:r>
            <w:r w:rsidRPr="00192600">
              <w:rPr>
                <w:sz w:val="28"/>
                <w:szCs w:val="28"/>
                <w:lang w:val="uk-UA"/>
              </w:rPr>
              <w:t>VII</w:t>
            </w:r>
            <w:r w:rsidR="00E60D46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47" w:type="dxa"/>
          </w:tcPr>
          <w:p w:rsidR="001F571B" w:rsidRPr="00192600" w:rsidRDefault="001F571B" w:rsidP="002F5320">
            <w:pPr>
              <w:rPr>
                <w:lang w:val="uk-UA"/>
              </w:rPr>
            </w:pPr>
          </w:p>
        </w:tc>
        <w:tc>
          <w:tcPr>
            <w:tcW w:w="1943" w:type="dxa"/>
          </w:tcPr>
          <w:p w:rsidR="001F571B" w:rsidRPr="00192600" w:rsidRDefault="001F571B" w:rsidP="002F5320">
            <w:pPr>
              <w:rPr>
                <w:lang w:val="uk-UA"/>
              </w:rPr>
            </w:pPr>
          </w:p>
        </w:tc>
        <w:tc>
          <w:tcPr>
            <w:tcW w:w="1906" w:type="dxa"/>
          </w:tcPr>
          <w:p w:rsidR="001F571B" w:rsidRPr="00192600" w:rsidRDefault="001F571B" w:rsidP="002F5320">
            <w:pPr>
              <w:rPr>
                <w:lang w:val="uk-UA"/>
              </w:rPr>
            </w:pPr>
          </w:p>
        </w:tc>
      </w:tr>
    </w:tbl>
    <w:p w:rsidR="001F571B" w:rsidRPr="004700AB" w:rsidRDefault="001F571B" w:rsidP="001F571B">
      <w:pPr>
        <w:rPr>
          <w:sz w:val="28"/>
          <w:szCs w:val="28"/>
        </w:rPr>
      </w:pPr>
    </w:p>
    <w:p w:rsidR="001F571B" w:rsidRDefault="001F571B" w:rsidP="001F571B">
      <w:pPr>
        <w:jc w:val="center"/>
        <w:rPr>
          <w:sz w:val="28"/>
          <w:szCs w:val="28"/>
          <w:lang w:val="uk-UA"/>
        </w:rPr>
      </w:pPr>
    </w:p>
    <w:p w:rsidR="001F571B" w:rsidRPr="00487444" w:rsidRDefault="001F571B" w:rsidP="001F571B">
      <w:pPr>
        <w:jc w:val="center"/>
        <w:rPr>
          <w:b/>
          <w:sz w:val="28"/>
          <w:szCs w:val="28"/>
          <w:lang w:val="uk-UA"/>
        </w:rPr>
      </w:pPr>
      <w:r w:rsidRPr="00487444">
        <w:rPr>
          <w:b/>
          <w:sz w:val="28"/>
          <w:szCs w:val="28"/>
          <w:lang w:val="uk-UA"/>
        </w:rPr>
        <w:t>Сільський голова</w:t>
      </w:r>
      <w:r w:rsidRPr="00487444">
        <w:rPr>
          <w:b/>
          <w:sz w:val="28"/>
          <w:szCs w:val="28"/>
          <w:lang w:val="uk-UA"/>
        </w:rPr>
        <w:tab/>
      </w:r>
      <w:r w:rsidRPr="00487444">
        <w:rPr>
          <w:b/>
          <w:sz w:val="28"/>
          <w:szCs w:val="28"/>
          <w:lang w:val="uk-UA"/>
        </w:rPr>
        <w:tab/>
      </w:r>
      <w:r w:rsidRPr="00487444">
        <w:rPr>
          <w:b/>
          <w:sz w:val="28"/>
          <w:szCs w:val="28"/>
          <w:lang w:val="uk-UA"/>
        </w:rPr>
        <w:tab/>
        <w:t xml:space="preserve">                              </w:t>
      </w:r>
      <w:r w:rsidR="00E60D46">
        <w:rPr>
          <w:b/>
          <w:sz w:val="28"/>
          <w:szCs w:val="28"/>
          <w:lang w:val="uk-UA"/>
        </w:rPr>
        <w:t>Роман ДМИТРІВ</w:t>
      </w:r>
    </w:p>
    <w:p w:rsidR="001F571B" w:rsidRPr="00192600" w:rsidRDefault="001F571B" w:rsidP="001F571B">
      <w:pPr>
        <w:ind w:firstLine="900"/>
        <w:jc w:val="right"/>
        <w:rPr>
          <w:sz w:val="28"/>
          <w:szCs w:val="28"/>
          <w:lang w:val="uk-UA"/>
        </w:rPr>
      </w:pPr>
    </w:p>
    <w:p w:rsidR="001F571B" w:rsidRPr="00192600" w:rsidRDefault="001F571B" w:rsidP="001F571B">
      <w:pPr>
        <w:ind w:firstLine="900"/>
        <w:rPr>
          <w:sz w:val="28"/>
          <w:szCs w:val="28"/>
          <w:lang w:val="uk-UA"/>
        </w:rPr>
      </w:pPr>
      <w:r w:rsidRPr="00192600">
        <w:rPr>
          <w:sz w:val="16"/>
          <w:szCs w:val="16"/>
          <w:lang w:val="uk-UA"/>
        </w:rPr>
        <w:t xml:space="preserve"> </w:t>
      </w:r>
    </w:p>
    <w:p w:rsidR="001F571B" w:rsidRDefault="001F571B" w:rsidP="001F571B"/>
    <w:p w:rsidR="001F571B" w:rsidRDefault="001F571B" w:rsidP="001F571B">
      <w:pPr>
        <w:rPr>
          <w:lang w:val="uk-UA"/>
        </w:rPr>
      </w:pPr>
    </w:p>
    <w:p w:rsidR="00B71A86" w:rsidRDefault="00B71A86" w:rsidP="001F571B">
      <w:pPr>
        <w:rPr>
          <w:lang w:val="uk-UA"/>
        </w:rPr>
      </w:pPr>
    </w:p>
    <w:p w:rsidR="00B71A86" w:rsidRDefault="00B71A86" w:rsidP="001F571B">
      <w:pPr>
        <w:rPr>
          <w:lang w:val="uk-UA"/>
        </w:rPr>
      </w:pPr>
    </w:p>
    <w:p w:rsidR="00B71A86" w:rsidRDefault="00B71A86" w:rsidP="001F571B">
      <w:pPr>
        <w:rPr>
          <w:lang w:val="uk-UA"/>
        </w:rPr>
      </w:pPr>
    </w:p>
    <w:p w:rsidR="00B71A86" w:rsidRDefault="00B71A86" w:rsidP="001F571B">
      <w:pPr>
        <w:rPr>
          <w:lang w:val="uk-UA"/>
        </w:rPr>
      </w:pPr>
    </w:p>
    <w:p w:rsidR="00B71A86" w:rsidRDefault="00B71A86" w:rsidP="001F571B">
      <w:pPr>
        <w:rPr>
          <w:lang w:val="uk-UA"/>
        </w:rPr>
      </w:pPr>
    </w:p>
    <w:p w:rsidR="00B71A86" w:rsidRDefault="00B71A86" w:rsidP="001F571B">
      <w:pPr>
        <w:rPr>
          <w:lang w:val="uk-UA"/>
        </w:rPr>
      </w:pPr>
    </w:p>
    <w:p w:rsidR="00B71A86" w:rsidRDefault="00B71A86" w:rsidP="001F571B">
      <w:pPr>
        <w:rPr>
          <w:lang w:val="uk-UA"/>
        </w:rPr>
      </w:pPr>
    </w:p>
    <w:p w:rsidR="00B71A86" w:rsidRDefault="00B71A86" w:rsidP="001F571B">
      <w:pPr>
        <w:rPr>
          <w:lang w:val="uk-UA"/>
        </w:rPr>
      </w:pPr>
    </w:p>
    <w:p w:rsidR="00B71A86" w:rsidRDefault="00B71A86" w:rsidP="00B71A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E60D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Додаток </w:t>
      </w:r>
    </w:p>
    <w:p w:rsidR="00B71A86" w:rsidRDefault="00B71A86" w:rsidP="00B71A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до рішення Гірської сільської ради</w:t>
      </w:r>
    </w:p>
    <w:p w:rsidR="00B71A86" w:rsidRPr="0066418F" w:rsidRDefault="00B71A86" w:rsidP="00B71A86">
      <w:pPr>
        <w:widowControl w:val="0"/>
        <w:autoSpaceDE w:val="0"/>
        <w:autoSpaceDN w:val="0"/>
        <w:adjustRightInd w:val="0"/>
        <w:ind w:left="424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6418F">
        <w:rPr>
          <w:sz w:val="28"/>
          <w:szCs w:val="28"/>
          <w:lang w:val="uk-UA"/>
        </w:rPr>
        <w:t>№ ___________ від ___________</w:t>
      </w:r>
    </w:p>
    <w:p w:rsidR="00B71A86" w:rsidRDefault="00B71A86" w:rsidP="00B71A86">
      <w:pPr>
        <w:jc w:val="center"/>
        <w:rPr>
          <w:b/>
          <w:sz w:val="28"/>
          <w:szCs w:val="28"/>
          <w:lang w:val="uk-UA"/>
        </w:rPr>
      </w:pPr>
    </w:p>
    <w:p w:rsidR="00B71A86" w:rsidRPr="00E60D46" w:rsidRDefault="00B71A86" w:rsidP="00B71A86">
      <w:pPr>
        <w:jc w:val="center"/>
        <w:rPr>
          <w:b/>
          <w:sz w:val="28"/>
          <w:szCs w:val="28"/>
          <w:lang w:val="uk-UA"/>
        </w:rPr>
      </w:pPr>
      <w:r w:rsidRPr="00E60D46">
        <w:rPr>
          <w:b/>
          <w:sz w:val="28"/>
          <w:szCs w:val="28"/>
          <w:lang w:val="uk-UA"/>
        </w:rPr>
        <w:t>МЕМОРАНДУМ</w:t>
      </w:r>
    </w:p>
    <w:p w:rsidR="00B71A86" w:rsidRPr="00E60D46" w:rsidRDefault="00B71A86" w:rsidP="00B71A86">
      <w:pPr>
        <w:jc w:val="center"/>
        <w:rPr>
          <w:b/>
          <w:sz w:val="28"/>
          <w:szCs w:val="28"/>
          <w:lang w:val="uk-UA"/>
        </w:rPr>
      </w:pPr>
      <w:r w:rsidRPr="00E60D46">
        <w:rPr>
          <w:b/>
          <w:sz w:val="28"/>
          <w:szCs w:val="28"/>
          <w:lang w:val="uk-UA"/>
        </w:rPr>
        <w:t xml:space="preserve">МІЖ </w:t>
      </w:r>
      <w:r>
        <w:rPr>
          <w:b/>
          <w:sz w:val="28"/>
          <w:szCs w:val="28"/>
          <w:lang w:val="uk-UA"/>
        </w:rPr>
        <w:t xml:space="preserve">ГІРСЬКОЮ СІЛЬСЬКОЮ РАДОЮ  </w:t>
      </w:r>
      <w:r w:rsidRPr="00E60D46">
        <w:rPr>
          <w:b/>
          <w:sz w:val="28"/>
          <w:szCs w:val="28"/>
          <w:lang w:val="uk-UA"/>
        </w:rPr>
        <w:t xml:space="preserve">ТА </w:t>
      </w:r>
      <w:r w:rsidR="00E60D46">
        <w:rPr>
          <w:b/>
          <w:sz w:val="28"/>
          <w:szCs w:val="28"/>
          <w:lang w:val="uk-UA"/>
        </w:rPr>
        <w:t xml:space="preserve">ТОВ «БФ </w:t>
      </w:r>
      <w:r w:rsidR="0066418F">
        <w:rPr>
          <w:b/>
          <w:sz w:val="28"/>
          <w:szCs w:val="28"/>
          <w:lang w:val="uk-UA"/>
        </w:rPr>
        <w:t>ЕНЕРГО</w:t>
      </w:r>
      <w:r w:rsidR="00E60D46">
        <w:rPr>
          <w:b/>
          <w:sz w:val="28"/>
          <w:szCs w:val="28"/>
          <w:lang w:val="uk-UA"/>
        </w:rPr>
        <w:t>»</w:t>
      </w:r>
    </w:p>
    <w:p w:rsidR="00B71A86" w:rsidRPr="00E60D46" w:rsidRDefault="00B71A86" w:rsidP="00B71A86">
      <w:pPr>
        <w:jc w:val="center"/>
        <w:rPr>
          <w:b/>
          <w:sz w:val="28"/>
          <w:szCs w:val="28"/>
          <w:lang w:val="uk-UA"/>
        </w:rPr>
      </w:pPr>
    </w:p>
    <w:p w:rsidR="00B71A86" w:rsidRPr="00B71A86" w:rsidRDefault="00B71A86" w:rsidP="00B71A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Гірська сільська рада Бориспільського району Київської області </w:t>
      </w:r>
      <w:r w:rsidRPr="00B71A86">
        <w:rPr>
          <w:sz w:val="28"/>
          <w:szCs w:val="28"/>
          <w:lang w:val="uk-UA"/>
        </w:rPr>
        <w:t>в особі</w:t>
      </w:r>
      <w:r>
        <w:rPr>
          <w:sz w:val="28"/>
          <w:szCs w:val="28"/>
          <w:lang w:val="uk-UA"/>
        </w:rPr>
        <w:t xml:space="preserve"> сільського голови Дмитріва Романа Мико</w:t>
      </w:r>
      <w:r w:rsidR="0078540B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айовича</w:t>
      </w:r>
      <w:r w:rsidRPr="00B71A86">
        <w:rPr>
          <w:sz w:val="28"/>
          <w:szCs w:val="28"/>
          <w:lang w:val="uk-UA"/>
        </w:rPr>
        <w:t xml:space="preserve"> , який діє на підставі </w:t>
      </w:r>
      <w:r w:rsidR="0078540B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B71A86">
        <w:rPr>
          <w:sz w:val="28"/>
          <w:szCs w:val="28"/>
          <w:lang w:val="uk-UA"/>
        </w:rPr>
        <w:t xml:space="preserve">, з однієї сторони, та </w:t>
      </w:r>
      <w:r w:rsidR="00E60D46">
        <w:rPr>
          <w:sz w:val="28"/>
          <w:szCs w:val="28"/>
          <w:lang w:val="uk-UA"/>
        </w:rPr>
        <w:t xml:space="preserve">ТОВ «БФ </w:t>
      </w:r>
      <w:r w:rsidR="0066418F">
        <w:rPr>
          <w:sz w:val="28"/>
          <w:szCs w:val="28"/>
          <w:lang w:val="uk-UA"/>
        </w:rPr>
        <w:t>ЕНЕРГО</w:t>
      </w:r>
      <w:r w:rsidR="00E60D46">
        <w:rPr>
          <w:sz w:val="28"/>
          <w:szCs w:val="28"/>
          <w:lang w:val="uk-UA"/>
        </w:rPr>
        <w:t>»</w:t>
      </w:r>
      <w:r w:rsidRPr="00B71A86">
        <w:rPr>
          <w:sz w:val="28"/>
          <w:szCs w:val="28"/>
          <w:lang w:val="uk-UA"/>
        </w:rPr>
        <w:t>, в особі</w:t>
      </w:r>
      <w:r w:rsidR="0066418F">
        <w:rPr>
          <w:sz w:val="28"/>
          <w:szCs w:val="28"/>
          <w:lang w:val="uk-UA"/>
        </w:rPr>
        <w:t xml:space="preserve"> директора Матвєєва Андрія Теодозійовича</w:t>
      </w:r>
      <w:r w:rsidRPr="00B71A86">
        <w:rPr>
          <w:sz w:val="28"/>
          <w:szCs w:val="28"/>
          <w:lang w:val="uk-UA"/>
        </w:rPr>
        <w:t xml:space="preserve">, який діє на підставі Статуту, з іншої сторони, (у подальшому разом іменуються Сторони, а кожна окремо – Сторона), уклали цей Меморандум між </w:t>
      </w:r>
      <w:r w:rsidR="0078540B">
        <w:rPr>
          <w:sz w:val="28"/>
          <w:szCs w:val="28"/>
          <w:lang w:val="uk-UA"/>
        </w:rPr>
        <w:t xml:space="preserve">ГІРСЬКОЮ СІЛЬСЬКОЮ РАДОЮ </w:t>
      </w:r>
      <w:r w:rsidRPr="00B71A86">
        <w:rPr>
          <w:sz w:val="28"/>
          <w:szCs w:val="28"/>
          <w:lang w:val="uk-UA"/>
        </w:rPr>
        <w:t xml:space="preserve">та </w:t>
      </w:r>
      <w:r w:rsidR="0066418F">
        <w:rPr>
          <w:sz w:val="28"/>
          <w:szCs w:val="28"/>
          <w:lang w:val="uk-UA"/>
        </w:rPr>
        <w:t>ТОВ «БФ ЕНЕРГО</w:t>
      </w:r>
      <w:r w:rsidR="00E60D46">
        <w:rPr>
          <w:sz w:val="28"/>
          <w:szCs w:val="28"/>
          <w:lang w:val="uk-UA"/>
        </w:rPr>
        <w:t>»</w:t>
      </w:r>
      <w:r w:rsidRPr="00B71A86">
        <w:rPr>
          <w:sz w:val="28"/>
          <w:szCs w:val="28"/>
          <w:lang w:val="uk-UA"/>
        </w:rPr>
        <w:t xml:space="preserve"> про співробітництво в сферах залучення інвестицій, пошук</w:t>
      </w:r>
      <w:r w:rsidR="00E60D46">
        <w:rPr>
          <w:sz w:val="28"/>
          <w:szCs w:val="28"/>
          <w:lang w:val="uk-UA"/>
        </w:rPr>
        <w:t>у</w:t>
      </w:r>
      <w:r w:rsidRPr="00B71A86">
        <w:rPr>
          <w:sz w:val="28"/>
          <w:szCs w:val="28"/>
          <w:lang w:val="uk-UA"/>
        </w:rPr>
        <w:t xml:space="preserve"> ділових партнерів, створення спільних виробничих та інвестиційних проектів</w:t>
      </w:r>
      <w:r w:rsidR="00E60D46">
        <w:rPr>
          <w:sz w:val="28"/>
          <w:szCs w:val="28"/>
          <w:lang w:val="uk-UA"/>
        </w:rPr>
        <w:t>,</w:t>
      </w:r>
      <w:r w:rsidRPr="00B71A86">
        <w:rPr>
          <w:sz w:val="28"/>
          <w:szCs w:val="28"/>
          <w:lang w:val="uk-UA"/>
        </w:rPr>
        <w:t xml:space="preserve"> </w:t>
      </w:r>
      <w:r w:rsidR="00E60D46" w:rsidRPr="00E60D46">
        <w:rPr>
          <w:sz w:val="28"/>
          <w:szCs w:val="28"/>
          <w:lang w:val="uk-UA"/>
        </w:rPr>
        <w:t>створення партнерських відн</w:t>
      </w:r>
      <w:r w:rsidR="00E60D46">
        <w:rPr>
          <w:sz w:val="28"/>
          <w:szCs w:val="28"/>
          <w:lang w:val="uk-UA"/>
        </w:rPr>
        <w:t>осин та налагодження співпраці у</w:t>
      </w:r>
      <w:r w:rsidR="00E60D46" w:rsidRPr="00E60D46">
        <w:rPr>
          <w:sz w:val="28"/>
          <w:szCs w:val="28"/>
          <w:lang w:val="uk-UA"/>
        </w:rPr>
        <w:t xml:space="preserve"> сфері соціально-економічних відносин </w:t>
      </w:r>
      <w:r w:rsidRPr="00B71A86">
        <w:rPr>
          <w:sz w:val="28"/>
          <w:szCs w:val="28"/>
          <w:lang w:val="uk-UA"/>
        </w:rPr>
        <w:t>(далі – Меморандум) про таке.</w:t>
      </w:r>
    </w:p>
    <w:p w:rsidR="00B71A86" w:rsidRPr="00B71A86" w:rsidRDefault="00B71A86" w:rsidP="00B71A86">
      <w:pPr>
        <w:ind w:firstLine="708"/>
        <w:jc w:val="both"/>
        <w:rPr>
          <w:sz w:val="28"/>
          <w:szCs w:val="28"/>
          <w:lang w:val="uk-UA"/>
        </w:rPr>
      </w:pPr>
    </w:p>
    <w:p w:rsidR="00B71A86" w:rsidRPr="00E60D46" w:rsidRDefault="00B71A86" w:rsidP="00B71A86">
      <w:pPr>
        <w:ind w:firstLine="708"/>
        <w:jc w:val="center"/>
        <w:rPr>
          <w:b/>
          <w:sz w:val="28"/>
          <w:szCs w:val="28"/>
          <w:lang w:val="uk-UA"/>
        </w:rPr>
      </w:pPr>
      <w:r w:rsidRPr="00E60D46">
        <w:rPr>
          <w:b/>
          <w:sz w:val="28"/>
          <w:szCs w:val="28"/>
          <w:lang w:val="uk-UA"/>
        </w:rPr>
        <w:t>1. Предмет Меморандуму</w:t>
      </w:r>
    </w:p>
    <w:p w:rsidR="00B71A86" w:rsidRPr="00E60D46" w:rsidRDefault="00B71A86" w:rsidP="00740B06">
      <w:pPr>
        <w:ind w:firstLine="708"/>
        <w:jc w:val="both"/>
        <w:rPr>
          <w:sz w:val="28"/>
          <w:szCs w:val="28"/>
          <w:lang w:val="uk-UA"/>
        </w:rPr>
      </w:pPr>
      <w:r w:rsidRPr="00E60D46">
        <w:rPr>
          <w:sz w:val="28"/>
          <w:szCs w:val="28"/>
          <w:lang w:val="uk-UA"/>
        </w:rPr>
        <w:t>Предметом цього Меморандуму є співпраця Сторін, у межах визначеної чинним законодавством України компетенції, з метою створення сприятливих організаційних умов в сферах залучення інвестицій, пошуку ділових партнерів, створення спільних виробничих</w:t>
      </w:r>
      <w:r w:rsidR="00E60D46">
        <w:rPr>
          <w:sz w:val="28"/>
          <w:szCs w:val="28"/>
          <w:lang w:val="uk-UA"/>
        </w:rPr>
        <w:t>,</w:t>
      </w:r>
      <w:r w:rsidRPr="00E60D46">
        <w:rPr>
          <w:sz w:val="28"/>
          <w:szCs w:val="28"/>
          <w:lang w:val="uk-UA"/>
        </w:rPr>
        <w:t xml:space="preserve"> інвестиційних проектів</w:t>
      </w:r>
      <w:r w:rsidR="00E60D46">
        <w:rPr>
          <w:sz w:val="28"/>
          <w:szCs w:val="28"/>
          <w:lang w:val="uk-UA"/>
        </w:rPr>
        <w:t>,</w:t>
      </w:r>
      <w:r w:rsidRPr="00E60D46">
        <w:rPr>
          <w:sz w:val="28"/>
          <w:szCs w:val="28"/>
          <w:lang w:val="uk-UA"/>
        </w:rPr>
        <w:t xml:space="preserve"> </w:t>
      </w:r>
      <w:r w:rsidR="00E60D46" w:rsidRPr="00E60D46">
        <w:rPr>
          <w:sz w:val="28"/>
          <w:szCs w:val="28"/>
          <w:lang w:val="uk-UA"/>
        </w:rPr>
        <w:t>створення партнерських відн</w:t>
      </w:r>
      <w:r w:rsidR="00E60D46">
        <w:rPr>
          <w:sz w:val="28"/>
          <w:szCs w:val="28"/>
          <w:lang w:val="uk-UA"/>
        </w:rPr>
        <w:t>осин та налагодження співпраці у</w:t>
      </w:r>
      <w:r w:rsidR="00E60D46" w:rsidRPr="00E60D46">
        <w:rPr>
          <w:sz w:val="28"/>
          <w:szCs w:val="28"/>
          <w:lang w:val="uk-UA"/>
        </w:rPr>
        <w:t xml:space="preserve"> сфері соціально-економічних відносин</w:t>
      </w:r>
      <w:r w:rsidRPr="00E60D46">
        <w:rPr>
          <w:sz w:val="28"/>
          <w:szCs w:val="28"/>
          <w:lang w:val="uk-UA"/>
        </w:rPr>
        <w:t>.</w:t>
      </w:r>
    </w:p>
    <w:p w:rsidR="00B71A86" w:rsidRPr="00E60D46" w:rsidRDefault="00B71A86" w:rsidP="00B71A86">
      <w:pPr>
        <w:ind w:firstLine="708"/>
        <w:jc w:val="both"/>
        <w:rPr>
          <w:sz w:val="28"/>
          <w:szCs w:val="28"/>
          <w:lang w:val="uk-UA"/>
        </w:rPr>
      </w:pPr>
    </w:p>
    <w:p w:rsidR="00B71A86" w:rsidRPr="00625203" w:rsidRDefault="00B71A86" w:rsidP="00B71A86">
      <w:pPr>
        <w:ind w:firstLine="708"/>
        <w:jc w:val="center"/>
        <w:rPr>
          <w:b/>
          <w:sz w:val="28"/>
          <w:szCs w:val="28"/>
        </w:rPr>
      </w:pPr>
      <w:r w:rsidRPr="0062520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Основн</w:t>
      </w:r>
      <w:r w:rsidRPr="00625203">
        <w:rPr>
          <w:b/>
          <w:sz w:val="28"/>
          <w:szCs w:val="28"/>
        </w:rPr>
        <w:t>і напрями співробітництва</w:t>
      </w:r>
    </w:p>
    <w:p w:rsidR="00B71A86" w:rsidRDefault="00E60D46" w:rsidP="00740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2.1. </w:t>
      </w:r>
      <w:r w:rsidR="00B71A86">
        <w:rPr>
          <w:sz w:val="28"/>
          <w:szCs w:val="28"/>
        </w:rPr>
        <w:t>Сторони розвиватимуть співробітництво за такими напрямками:</w:t>
      </w:r>
    </w:p>
    <w:p w:rsidR="00B71A86" w:rsidRDefault="00B71A86" w:rsidP="00740B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співпраця щодо залучення інвестицій до спільних проектів, та проектів спільних ділових партнерів;</w:t>
      </w:r>
    </w:p>
    <w:p w:rsidR="00B71A86" w:rsidRDefault="00B71A86" w:rsidP="00740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співпраця щодо пошуку ділових партнерів</w:t>
      </w:r>
      <w:r w:rsidRPr="00AC45CF">
        <w:rPr>
          <w:sz w:val="28"/>
          <w:szCs w:val="28"/>
        </w:rPr>
        <w:t xml:space="preserve"> для спільних інвестиційних, виробничих та бізнес проектів</w:t>
      </w:r>
      <w:r w:rsidR="00E60D46">
        <w:rPr>
          <w:sz w:val="28"/>
          <w:szCs w:val="28"/>
          <w:lang w:val="uk-UA"/>
        </w:rPr>
        <w:t>;</w:t>
      </w:r>
      <w:r w:rsidRPr="00AC4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71A86" w:rsidRDefault="00B71A86" w:rsidP="00740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створення спільних виробничих та інвестиційних проектів;</w:t>
      </w:r>
    </w:p>
    <w:p w:rsidR="00B71A86" w:rsidRDefault="00B71A86" w:rsidP="00740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співпраця щодо створення та організації заходів, які сприятимуть розвитку спільних виробничих та інвестиційних проектів тощо.</w:t>
      </w:r>
    </w:p>
    <w:p w:rsidR="00B71A86" w:rsidRDefault="00E60D46" w:rsidP="00740B0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 w:rsidR="00B71A86">
        <w:rPr>
          <w:sz w:val="28"/>
          <w:szCs w:val="28"/>
        </w:rPr>
        <w:t>- співпраця в межах компетенції щодо впровадження інноваційних складових в сферах науки і техніки, культури, спорту, охорони здоров’я, освіти,</w:t>
      </w:r>
      <w:r>
        <w:rPr>
          <w:sz w:val="28"/>
          <w:szCs w:val="28"/>
          <w:lang w:val="uk-UA"/>
        </w:rPr>
        <w:t xml:space="preserve"> </w:t>
      </w:r>
      <w:r w:rsidR="00B71A86">
        <w:rPr>
          <w:sz w:val="28"/>
          <w:szCs w:val="28"/>
        </w:rPr>
        <w:t>екноміки;</w:t>
      </w:r>
    </w:p>
    <w:p w:rsidR="00B71A86" w:rsidRDefault="00B71A86" w:rsidP="00740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участь у</w:t>
      </w:r>
      <w:r w:rsidR="00E60D46">
        <w:rPr>
          <w:sz w:val="28"/>
          <w:szCs w:val="28"/>
          <w:lang w:val="uk-UA"/>
        </w:rPr>
        <w:t xml:space="preserve"> державних,</w:t>
      </w:r>
      <w:r>
        <w:rPr>
          <w:sz w:val="28"/>
          <w:szCs w:val="28"/>
        </w:rPr>
        <w:t xml:space="preserve"> міжнародних програмах, метою яких є підвищення економічного, соціального, культурного та освітнього рівня населення;</w:t>
      </w:r>
    </w:p>
    <w:p w:rsidR="00B71A86" w:rsidRDefault="00B71A86" w:rsidP="00740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співпраця в межах компетенції в організації та проведенні заходів, орієнтованих на підвищення рівня обізнаності громадян шляхом участі у </w:t>
      </w:r>
      <w:r>
        <w:rPr>
          <w:sz w:val="28"/>
          <w:szCs w:val="28"/>
        </w:rPr>
        <w:lastRenderedPageBreak/>
        <w:t>спільних проектах, семінарах, лекціях, ознайомчих поїздках, дво-або багатосторонніх зустрічах тощо.</w:t>
      </w:r>
    </w:p>
    <w:p w:rsidR="00E60D46" w:rsidRPr="001A2F7D" w:rsidRDefault="00E60D46" w:rsidP="00740B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співпраця щодо </w:t>
      </w:r>
      <w:r w:rsidR="001A2F7D" w:rsidRPr="001A2F7D">
        <w:rPr>
          <w:sz w:val="28"/>
          <w:szCs w:val="28"/>
        </w:rPr>
        <w:t> </w:t>
      </w:r>
      <w:r w:rsidR="001A2F7D">
        <w:rPr>
          <w:sz w:val="28"/>
          <w:szCs w:val="28"/>
        </w:rPr>
        <w:t xml:space="preserve">соціально-економічного та культурного розвитку на території </w:t>
      </w:r>
      <w:r w:rsidR="001A2F7D">
        <w:rPr>
          <w:sz w:val="28"/>
          <w:szCs w:val="28"/>
          <w:lang w:val="uk-UA"/>
        </w:rPr>
        <w:t>Гірської сільської ради</w:t>
      </w:r>
      <w:r w:rsidR="001A2F7D" w:rsidRPr="001A2F7D">
        <w:rPr>
          <w:sz w:val="28"/>
          <w:szCs w:val="28"/>
        </w:rPr>
        <w:t>, підвищення якості надання послуг населенню на основі спільних інтересів та цілей</w:t>
      </w:r>
      <w:r w:rsidR="001A2F7D">
        <w:rPr>
          <w:sz w:val="28"/>
          <w:szCs w:val="28"/>
          <w:lang w:val="uk-UA"/>
        </w:rPr>
        <w:t>.</w:t>
      </w:r>
    </w:p>
    <w:p w:rsidR="00B71A86" w:rsidRDefault="00B71A86" w:rsidP="00740B06">
      <w:pPr>
        <w:jc w:val="both"/>
        <w:rPr>
          <w:sz w:val="28"/>
          <w:szCs w:val="28"/>
        </w:rPr>
      </w:pPr>
    </w:p>
    <w:p w:rsidR="00B71A86" w:rsidRDefault="00B71A86" w:rsidP="00740B06">
      <w:pPr>
        <w:ind w:firstLine="708"/>
        <w:jc w:val="both"/>
        <w:rPr>
          <w:sz w:val="28"/>
          <w:szCs w:val="28"/>
        </w:rPr>
      </w:pPr>
    </w:p>
    <w:p w:rsidR="00B71A86" w:rsidRPr="00700232" w:rsidRDefault="00B71A86" w:rsidP="00B71A86">
      <w:pPr>
        <w:ind w:firstLine="708"/>
        <w:jc w:val="center"/>
        <w:rPr>
          <w:b/>
          <w:sz w:val="28"/>
          <w:szCs w:val="28"/>
        </w:rPr>
      </w:pPr>
      <w:r w:rsidRPr="00AC06AA">
        <w:rPr>
          <w:b/>
          <w:sz w:val="28"/>
          <w:szCs w:val="28"/>
        </w:rPr>
        <w:t>3. Спільна діяльність</w:t>
      </w:r>
    </w:p>
    <w:p w:rsidR="00B71A86" w:rsidRDefault="00B71A86" w:rsidP="00B71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У процесі виконання наміченої цим Меморандумом діяльності Сторони прагнутимуть будувати свої взаємовідносини на підставі рівності, чесного партнерства та захисту інтересів одна одної.</w:t>
      </w:r>
    </w:p>
    <w:p w:rsidR="00B71A86" w:rsidRDefault="00B71A86" w:rsidP="00B71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Для якнайшвидшого досягнення цілей за цим Меморандумом Сторони можуть у межах та у порядку, встановленому законом, обмінюватися наявною інформацією щодо всіх аспектів взаємного інтересу, проводити спільні консультації і семінари, встановлювати науково-технічні</w:t>
      </w:r>
      <w:r w:rsidR="00E60D46">
        <w:rPr>
          <w:sz w:val="28"/>
          <w:szCs w:val="28"/>
          <w:lang w:val="uk-UA"/>
        </w:rPr>
        <w:t>, виробничі</w:t>
      </w:r>
      <w:r>
        <w:rPr>
          <w:sz w:val="28"/>
          <w:szCs w:val="28"/>
        </w:rPr>
        <w:t xml:space="preserve"> контакти з третіми особами. </w:t>
      </w:r>
    </w:p>
    <w:p w:rsidR="00B71A86" w:rsidRDefault="00B71A86" w:rsidP="00B71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З метою забезпечення виконання цього Меморандуму Сторони співпрацюють в межах повноважень щодо залучення представників органів виконавчої влади, членів громадських організацій, компетентних фахівців до реалізації проектів і програм, які становлять спільний інтерес для Сторін.</w:t>
      </w:r>
    </w:p>
    <w:p w:rsidR="00B71A86" w:rsidRDefault="00B71A86" w:rsidP="00B71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Для реалізації положень Меморандуму, у тому числі для ведення переговорів, медіації, складання узгоджених планів зустрічей та окремих заходів, Сторони визначатимуть відповідальних осіб, які будуть їхніми уповноваженими представниками.</w:t>
      </w:r>
    </w:p>
    <w:p w:rsidR="00B71A86" w:rsidRDefault="00B71A86" w:rsidP="00B71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Сторони співпрацюють в межах розвитку наміченого співробітництва шляхом забезпечення участі професійних кадрів до спільних заходів, а також семінарів, лекцій та ознайомчих поїздок.</w:t>
      </w:r>
    </w:p>
    <w:p w:rsidR="00B71A86" w:rsidRDefault="00B71A86" w:rsidP="00B71A86">
      <w:pPr>
        <w:ind w:firstLine="708"/>
        <w:jc w:val="both"/>
        <w:rPr>
          <w:sz w:val="28"/>
          <w:szCs w:val="28"/>
        </w:rPr>
      </w:pPr>
    </w:p>
    <w:p w:rsidR="00B71A86" w:rsidRPr="00C4769D" w:rsidRDefault="00B71A86" w:rsidP="00B71A86">
      <w:pPr>
        <w:ind w:firstLine="708"/>
        <w:jc w:val="center"/>
        <w:rPr>
          <w:b/>
          <w:sz w:val="28"/>
          <w:szCs w:val="28"/>
        </w:rPr>
      </w:pPr>
      <w:r w:rsidRPr="00C4769D">
        <w:rPr>
          <w:b/>
          <w:sz w:val="28"/>
          <w:szCs w:val="28"/>
        </w:rPr>
        <w:t>4. Строк дії Меморандуму та порядок його розірвання</w:t>
      </w:r>
    </w:p>
    <w:p w:rsidR="00B71A86" w:rsidRDefault="00B71A86" w:rsidP="00B71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Цей Меморандум набирає чинності з моменту підписання його Сторонами та діятиме до того часу, поки Сторони залишатимуться зацікавленими у проваджені спільної діяльності.</w:t>
      </w:r>
    </w:p>
    <w:p w:rsidR="00B71A86" w:rsidRDefault="00B71A86" w:rsidP="00B71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Зміни та доповнення до Меморандуму можуть бути внесені за взаємною згодою Сторін, що оформлюються додатковими угодами до цього Меморандуму. Додаткові угоди та додатки до Меморандуму є його невід’ємними частинами і мають таку ж юридичну силу у разі, якщо вони викладені в письмовій формі та підписані Сторонами.</w:t>
      </w:r>
    </w:p>
    <w:p w:rsidR="00B71A86" w:rsidRDefault="00B71A86" w:rsidP="00B71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Дію цього Меморандуму може бути припинено на вимогу однієї зі Сторін шляхом надсилання іншій Стороні письмового повідомлення про такий намір за 2 (два) місяці до передбачуваної дати припинення дії цього Меморандуму.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4.4 Меморандум втрачає чинність на тридцятий день після отримання однієї зі Сторін письмового повідомлення від іншої Сторони про бажання його припинити.</w:t>
      </w:r>
    </w:p>
    <w:p w:rsidR="00B71A86" w:rsidRDefault="00B71A86" w:rsidP="00B71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Припинення дії цього Меморандуму не впливає на виконання і терміни конкретних завдань, узгоджених відповідно до його положень і не завершених на момент припинення дії Меморандуму.</w:t>
      </w:r>
    </w:p>
    <w:p w:rsidR="00B71A86" w:rsidRDefault="00B71A86" w:rsidP="00B71A86">
      <w:pPr>
        <w:ind w:firstLine="708"/>
        <w:jc w:val="both"/>
        <w:rPr>
          <w:sz w:val="28"/>
          <w:szCs w:val="28"/>
        </w:rPr>
      </w:pPr>
    </w:p>
    <w:p w:rsidR="00B71A86" w:rsidRPr="00796D32" w:rsidRDefault="00B71A86" w:rsidP="00B71A86">
      <w:pPr>
        <w:ind w:firstLine="708"/>
        <w:jc w:val="center"/>
        <w:rPr>
          <w:b/>
          <w:sz w:val="28"/>
          <w:szCs w:val="28"/>
        </w:rPr>
      </w:pPr>
      <w:r w:rsidRPr="00796D32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П</w:t>
      </w:r>
      <w:r w:rsidRPr="00796D32">
        <w:rPr>
          <w:b/>
          <w:sz w:val="28"/>
          <w:szCs w:val="28"/>
        </w:rPr>
        <w:t>рикінцеві положення</w:t>
      </w:r>
    </w:p>
    <w:p w:rsidR="00B71A86" w:rsidRPr="00CE2957" w:rsidRDefault="00B71A86" w:rsidP="00B71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CE2957">
        <w:rPr>
          <w:sz w:val="28"/>
          <w:szCs w:val="28"/>
        </w:rPr>
        <w:t>Сторони погоджуються, що цей Меморандум відкритий для підписання третім особам за згоди на це усіх його Сторін.</w:t>
      </w:r>
    </w:p>
    <w:p w:rsidR="00B71A86" w:rsidRDefault="00B71A86" w:rsidP="00B71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E2957">
        <w:rPr>
          <w:sz w:val="28"/>
          <w:szCs w:val="28"/>
        </w:rPr>
        <w:t>Сторони розглядають цей Меморандум як декларацію про наміри, що не призводить до юридичних чи фінансових насл</w:t>
      </w:r>
      <w:r>
        <w:rPr>
          <w:sz w:val="28"/>
          <w:szCs w:val="28"/>
        </w:rPr>
        <w:t>ідків або зобов’язань для будь-</w:t>
      </w:r>
      <w:r w:rsidRPr="00CE2957">
        <w:rPr>
          <w:sz w:val="28"/>
          <w:szCs w:val="28"/>
        </w:rPr>
        <w:t>кого з них.</w:t>
      </w:r>
    </w:p>
    <w:p w:rsidR="00B71A86" w:rsidRPr="00CE2957" w:rsidRDefault="00B71A86" w:rsidP="00B71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У</w:t>
      </w:r>
      <w:r w:rsidRPr="00CE2957">
        <w:rPr>
          <w:sz w:val="28"/>
          <w:szCs w:val="28"/>
        </w:rPr>
        <w:t>сі зміни та доповнення до даного Меморандуму оформлю</w:t>
      </w:r>
      <w:r>
        <w:rPr>
          <w:sz w:val="28"/>
          <w:szCs w:val="28"/>
        </w:rPr>
        <w:t>ю</w:t>
      </w:r>
      <w:r w:rsidRPr="00CE2957">
        <w:rPr>
          <w:sz w:val="28"/>
          <w:szCs w:val="28"/>
        </w:rPr>
        <w:t>ться письмово та за згодою Сторін.</w:t>
      </w:r>
    </w:p>
    <w:p w:rsidR="00B71A86" w:rsidRDefault="00B71A86" w:rsidP="00B71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Усі правовідносини, що виникають у зв’язку з виконанням цього Меморандуму та не врегульовані його положеннями, регламентуються нормами чинного законодавства України.</w:t>
      </w:r>
    </w:p>
    <w:p w:rsidR="00B71A86" w:rsidRDefault="00B71A86" w:rsidP="00B71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 </w:t>
      </w:r>
      <w:r w:rsidRPr="00CE2957">
        <w:rPr>
          <w:sz w:val="28"/>
          <w:szCs w:val="28"/>
        </w:rPr>
        <w:t>Цей Меморандум набирає чинності від дня його підписання.</w:t>
      </w:r>
    </w:p>
    <w:p w:rsidR="00B71A86" w:rsidRDefault="00B71A86" w:rsidP="00B71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Меморандум у</w:t>
      </w:r>
      <w:r w:rsidRPr="002460F2">
        <w:rPr>
          <w:sz w:val="28"/>
          <w:szCs w:val="28"/>
        </w:rPr>
        <w:t>кладено</w:t>
      </w:r>
      <w:r w:rsidR="00740B06">
        <w:rPr>
          <w:sz w:val="28"/>
          <w:szCs w:val="28"/>
        </w:rPr>
        <w:t xml:space="preserve"> </w:t>
      </w:r>
      <w:r w:rsidR="00740B06">
        <w:rPr>
          <w:sz w:val="28"/>
          <w:szCs w:val="28"/>
          <w:lang w:val="uk-UA"/>
        </w:rPr>
        <w:t xml:space="preserve">у селі Гора Бориспільського району Київської області  </w:t>
      </w:r>
      <w:r>
        <w:rPr>
          <w:sz w:val="28"/>
          <w:szCs w:val="28"/>
        </w:rPr>
        <w:t xml:space="preserve">«___» ______ </w:t>
      </w:r>
      <w:r w:rsidR="00E60D46">
        <w:rPr>
          <w:sz w:val="28"/>
          <w:szCs w:val="28"/>
          <w:lang w:val="uk-UA"/>
        </w:rPr>
        <w:t>2021</w:t>
      </w:r>
      <w:r>
        <w:rPr>
          <w:sz w:val="28"/>
          <w:szCs w:val="28"/>
        </w:rPr>
        <w:t xml:space="preserve"> року</w:t>
      </w:r>
      <w:r w:rsidRPr="002460F2">
        <w:rPr>
          <w:sz w:val="28"/>
          <w:szCs w:val="28"/>
        </w:rPr>
        <w:t xml:space="preserve"> в двох оригінальних примірних примірниках,</w:t>
      </w:r>
      <w:r>
        <w:rPr>
          <w:sz w:val="28"/>
          <w:szCs w:val="28"/>
        </w:rPr>
        <w:t xml:space="preserve"> </w:t>
      </w:r>
      <w:r w:rsidRPr="002460F2">
        <w:rPr>
          <w:sz w:val="28"/>
          <w:szCs w:val="28"/>
        </w:rPr>
        <w:t>кожний українською мов</w:t>
      </w:r>
      <w:r>
        <w:rPr>
          <w:sz w:val="28"/>
          <w:szCs w:val="28"/>
        </w:rPr>
        <w:t>ою</w:t>
      </w:r>
      <w:r w:rsidRPr="002460F2">
        <w:rPr>
          <w:sz w:val="28"/>
          <w:szCs w:val="28"/>
        </w:rPr>
        <w:t>, при цьому всі тексти є автентичними.</w:t>
      </w:r>
    </w:p>
    <w:p w:rsidR="00B71A86" w:rsidRDefault="00B71A86" w:rsidP="00B71A86">
      <w:pPr>
        <w:ind w:firstLine="708"/>
        <w:jc w:val="both"/>
        <w:rPr>
          <w:sz w:val="28"/>
          <w:szCs w:val="28"/>
        </w:rPr>
      </w:pPr>
    </w:p>
    <w:p w:rsidR="00B71A86" w:rsidRPr="000F3D3C" w:rsidRDefault="00B71A86" w:rsidP="00B71A86">
      <w:pPr>
        <w:jc w:val="center"/>
        <w:rPr>
          <w:b/>
          <w:sz w:val="28"/>
          <w:szCs w:val="28"/>
        </w:rPr>
      </w:pPr>
      <w:r w:rsidRPr="000F3D3C">
        <w:rPr>
          <w:b/>
          <w:sz w:val="28"/>
          <w:szCs w:val="28"/>
        </w:rPr>
        <w:t>ПІДПИСАНТИ</w:t>
      </w:r>
    </w:p>
    <w:p w:rsidR="00B71A86" w:rsidRDefault="00B71A86" w:rsidP="00B71A86">
      <w:pPr>
        <w:jc w:val="center"/>
        <w:rPr>
          <w:sz w:val="28"/>
          <w:szCs w:val="28"/>
        </w:rPr>
      </w:pPr>
    </w:p>
    <w:tbl>
      <w:tblPr>
        <w:tblStyle w:val="41"/>
        <w:tblW w:w="9923" w:type="dxa"/>
        <w:tblLook w:val="04A0" w:firstRow="1" w:lastRow="0" w:firstColumn="1" w:lastColumn="0" w:noHBand="0" w:noVBand="1"/>
      </w:tblPr>
      <w:tblGrid>
        <w:gridCol w:w="4678"/>
        <w:gridCol w:w="224"/>
        <w:gridCol w:w="5021"/>
      </w:tblGrid>
      <w:tr w:rsidR="00B71A86" w:rsidTr="002F5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71A86" w:rsidRDefault="00740B06" w:rsidP="00740B06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ГІРСЬКА СІЛЬСЬКА РАДА БОРИСПІЛЬСЬКОГО РАЙОНУ КИЇВСЬКОЇ ОБЛАСТІ</w:t>
            </w:r>
          </w:p>
          <w:p w:rsidR="00B71A86" w:rsidRDefault="00B71A86" w:rsidP="002F5320">
            <w:pPr>
              <w:jc w:val="both"/>
              <w:rPr>
                <w:b w:val="0"/>
                <w:sz w:val="28"/>
                <w:szCs w:val="28"/>
              </w:rPr>
            </w:pPr>
          </w:p>
          <w:p w:rsidR="00B71A86" w:rsidRDefault="00B71A86" w:rsidP="002F5320">
            <w:pPr>
              <w:jc w:val="both"/>
              <w:rPr>
                <w:b w:val="0"/>
                <w:sz w:val="28"/>
                <w:szCs w:val="28"/>
              </w:rPr>
            </w:pPr>
          </w:p>
          <w:p w:rsidR="00B71A86" w:rsidRDefault="00B71A86" w:rsidP="002F5320">
            <w:pPr>
              <w:jc w:val="both"/>
              <w:rPr>
                <w:b w:val="0"/>
                <w:sz w:val="28"/>
                <w:szCs w:val="28"/>
              </w:rPr>
            </w:pPr>
          </w:p>
          <w:p w:rsidR="00B71A86" w:rsidRDefault="00B71A86" w:rsidP="002F5320">
            <w:pPr>
              <w:pBdr>
                <w:bottom w:val="single" w:sz="12" w:space="1" w:color="auto"/>
              </w:pBdr>
              <w:jc w:val="both"/>
              <w:rPr>
                <w:b w:val="0"/>
                <w:sz w:val="28"/>
                <w:szCs w:val="28"/>
              </w:rPr>
            </w:pPr>
          </w:p>
          <w:p w:rsidR="00B71A86" w:rsidRPr="000F3D3C" w:rsidRDefault="00740B06" w:rsidP="002F5320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Р. М. Дмитрів</w:t>
            </w:r>
            <w:r w:rsidR="00B71A86">
              <w:rPr>
                <w:b w:val="0"/>
                <w:sz w:val="28"/>
                <w:szCs w:val="28"/>
              </w:rPr>
              <w:t xml:space="preserve">                     __.__.</w:t>
            </w:r>
            <w:r w:rsidR="00E60D46">
              <w:rPr>
                <w:b w:val="0"/>
                <w:sz w:val="28"/>
                <w:szCs w:val="28"/>
              </w:rPr>
              <w:t>2021</w:t>
            </w:r>
          </w:p>
          <w:p w:rsidR="00B71A86" w:rsidRPr="000F3D3C" w:rsidRDefault="00B71A86" w:rsidP="002F5320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24" w:type="dxa"/>
          </w:tcPr>
          <w:p w:rsidR="00B71A86" w:rsidRDefault="00B71A86" w:rsidP="002F53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B71A86" w:rsidRDefault="00E60D46" w:rsidP="00E60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</w:t>
            </w:r>
            <w:r w:rsidR="00B71A8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БФ</w:t>
            </w:r>
            <w:r w:rsidR="0066418F">
              <w:rPr>
                <w:sz w:val="28"/>
                <w:szCs w:val="28"/>
              </w:rPr>
              <w:t xml:space="preserve"> ЕНЕРГО</w:t>
            </w:r>
            <w:r w:rsidR="00B71A86">
              <w:rPr>
                <w:sz w:val="28"/>
                <w:szCs w:val="28"/>
              </w:rPr>
              <w:t>»</w:t>
            </w:r>
          </w:p>
          <w:p w:rsidR="00B71A86" w:rsidRDefault="00B71A86" w:rsidP="002F53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71A86" w:rsidRDefault="00B71A86" w:rsidP="002F53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71A86" w:rsidRDefault="00B71A86" w:rsidP="002F53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71A86" w:rsidRDefault="00B71A86" w:rsidP="002F53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71A86" w:rsidRDefault="00B71A86" w:rsidP="002F5320">
            <w:pPr>
              <w:pBdr>
                <w:bottom w:val="single" w:sz="12" w:space="1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E60D46" w:rsidRDefault="00E60D46" w:rsidP="002F5320">
            <w:pPr>
              <w:pBdr>
                <w:bottom w:val="single" w:sz="12" w:space="1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B71A86" w:rsidRPr="000F3D3C" w:rsidRDefault="0066418F" w:rsidP="002F53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А.Т.Матвєєв </w:t>
            </w:r>
            <w:r w:rsidR="00E60D46">
              <w:rPr>
                <w:b w:val="0"/>
                <w:sz w:val="28"/>
                <w:szCs w:val="28"/>
              </w:rPr>
              <w:t xml:space="preserve">   </w:t>
            </w:r>
            <w:r>
              <w:rPr>
                <w:b w:val="0"/>
                <w:sz w:val="28"/>
                <w:szCs w:val="28"/>
              </w:rPr>
              <w:t xml:space="preserve">             </w:t>
            </w:r>
            <w:r w:rsidR="00E60D46">
              <w:rPr>
                <w:b w:val="0"/>
                <w:sz w:val="28"/>
                <w:szCs w:val="28"/>
              </w:rPr>
              <w:t xml:space="preserve">   </w:t>
            </w:r>
            <w:r w:rsidR="00B71A86">
              <w:rPr>
                <w:b w:val="0"/>
                <w:sz w:val="28"/>
                <w:szCs w:val="28"/>
              </w:rPr>
              <w:t xml:space="preserve">         __.__.</w:t>
            </w:r>
            <w:r w:rsidR="00E60D46">
              <w:rPr>
                <w:b w:val="0"/>
                <w:sz w:val="28"/>
                <w:szCs w:val="28"/>
              </w:rPr>
              <w:t>2021</w:t>
            </w:r>
          </w:p>
          <w:p w:rsidR="00B71A86" w:rsidRDefault="00E60D46" w:rsidP="002F53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B71A86" w:rsidRPr="00590494" w:rsidRDefault="00B71A86" w:rsidP="00B71A86">
      <w:pPr>
        <w:rPr>
          <w:sz w:val="28"/>
          <w:szCs w:val="28"/>
        </w:rPr>
      </w:pPr>
    </w:p>
    <w:p w:rsidR="00B71A86" w:rsidRPr="00B71A86" w:rsidRDefault="00B71A86" w:rsidP="001F571B">
      <w:pPr>
        <w:rPr>
          <w:lang w:val="uk-UA"/>
        </w:rPr>
      </w:pPr>
    </w:p>
    <w:p w:rsidR="00340218" w:rsidRDefault="00340218"/>
    <w:sectPr w:rsidR="00340218" w:rsidSect="004700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61B"/>
    <w:multiLevelType w:val="hybridMultilevel"/>
    <w:tmpl w:val="C5586624"/>
    <w:lvl w:ilvl="0" w:tplc="0E2E4A7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85"/>
    <w:rsid w:val="001A2F7D"/>
    <w:rsid w:val="001F571B"/>
    <w:rsid w:val="00270ECD"/>
    <w:rsid w:val="00340218"/>
    <w:rsid w:val="004308C6"/>
    <w:rsid w:val="00520B85"/>
    <w:rsid w:val="0066418F"/>
    <w:rsid w:val="00740B06"/>
    <w:rsid w:val="0078540B"/>
    <w:rsid w:val="007D5D0E"/>
    <w:rsid w:val="008F5D93"/>
    <w:rsid w:val="00B71A86"/>
    <w:rsid w:val="00E14245"/>
    <w:rsid w:val="00E6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1B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B71A86"/>
    <w:pPr>
      <w:spacing w:after="0" w:line="240" w:lineRule="auto"/>
    </w:pPr>
    <w:rPr>
      <w:lang w:val="uk-U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60D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1B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B71A86"/>
    <w:pPr>
      <w:spacing w:after="0" w:line="240" w:lineRule="auto"/>
    </w:pPr>
    <w:rPr>
      <w:lang w:val="uk-U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60D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Шершень</cp:lastModifiedBy>
  <cp:revision>2</cp:revision>
  <cp:lastPrinted>2021-03-24T09:33:00Z</cp:lastPrinted>
  <dcterms:created xsi:type="dcterms:W3CDTF">2021-04-08T12:26:00Z</dcterms:created>
  <dcterms:modified xsi:type="dcterms:W3CDTF">2021-04-08T12:26:00Z</dcterms:modified>
</cp:coreProperties>
</file>