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A8" w:rsidRDefault="00400EA8" w:rsidP="00400EA8">
      <w:pPr>
        <w:spacing w:after="0" w:line="240" w:lineRule="auto"/>
        <w:jc w:val="center"/>
        <w:rPr>
          <w:rFonts w:ascii="Times New Roman" w:hAnsi="Times New Roman"/>
          <w:b/>
          <w:sz w:val="32"/>
          <w:szCs w:val="32"/>
          <w:lang w:val="uk-UA"/>
        </w:rPr>
      </w:pPr>
      <w:r w:rsidRPr="00490BB6">
        <w:rPr>
          <w:rFonts w:ascii="Times New Roman" w:hAnsi="Times New Roman"/>
          <w:sz w:val="36"/>
          <w:szCs w:val="36"/>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0.25pt" o:ole="">
            <v:imagedata r:id="rId6" o:title=""/>
          </v:shape>
          <o:OLEObject Type="Embed" ProgID="PBrush" ShapeID="_x0000_i1025" DrawAspect="Content" ObjectID="_1672464209" r:id="rId7"/>
        </w:object>
      </w:r>
    </w:p>
    <w:p w:rsidR="00400EA8" w:rsidRPr="00490BB6" w:rsidRDefault="00400EA8" w:rsidP="00400EA8">
      <w:pPr>
        <w:spacing w:after="0" w:line="240" w:lineRule="auto"/>
        <w:jc w:val="center"/>
        <w:rPr>
          <w:rFonts w:ascii="Times New Roman" w:hAnsi="Times New Roman"/>
          <w:b/>
          <w:sz w:val="32"/>
          <w:szCs w:val="32"/>
        </w:rPr>
      </w:pPr>
      <w:r w:rsidRPr="00490BB6">
        <w:rPr>
          <w:rFonts w:ascii="Times New Roman" w:hAnsi="Times New Roman"/>
          <w:b/>
          <w:sz w:val="32"/>
          <w:szCs w:val="32"/>
        </w:rPr>
        <w:t xml:space="preserve">ГІРСЬКА  СІЛЬСЬКА  РАДА  </w:t>
      </w:r>
    </w:p>
    <w:p w:rsidR="00400EA8" w:rsidRPr="00490BB6" w:rsidRDefault="00400EA8" w:rsidP="00400EA8">
      <w:pPr>
        <w:spacing w:after="0" w:line="240" w:lineRule="auto"/>
        <w:jc w:val="center"/>
        <w:rPr>
          <w:rFonts w:ascii="Times New Roman" w:hAnsi="Times New Roman"/>
          <w:b/>
          <w:sz w:val="32"/>
          <w:szCs w:val="32"/>
        </w:rPr>
      </w:pPr>
      <w:r w:rsidRPr="00490BB6">
        <w:rPr>
          <w:rFonts w:ascii="Times New Roman" w:hAnsi="Times New Roman"/>
          <w:b/>
          <w:sz w:val="32"/>
          <w:szCs w:val="32"/>
        </w:rPr>
        <w:t>БОРИСПІЛЬСЬКИЙ  РАЙОН</w:t>
      </w:r>
    </w:p>
    <w:p w:rsidR="00400EA8" w:rsidRDefault="00400EA8" w:rsidP="00400EA8">
      <w:pPr>
        <w:spacing w:after="0" w:line="240" w:lineRule="auto"/>
        <w:jc w:val="center"/>
        <w:rPr>
          <w:rFonts w:ascii="Times New Roman" w:hAnsi="Times New Roman"/>
          <w:b/>
          <w:sz w:val="32"/>
          <w:szCs w:val="32"/>
        </w:rPr>
      </w:pPr>
      <w:r w:rsidRPr="00490BB6">
        <w:rPr>
          <w:rFonts w:ascii="Times New Roman" w:hAnsi="Times New Roman"/>
          <w:b/>
          <w:sz w:val="32"/>
          <w:szCs w:val="32"/>
        </w:rPr>
        <w:t>КИЇВСЬКОЇ  ОБЛАСТІ</w:t>
      </w:r>
    </w:p>
    <w:p w:rsidR="00710B10" w:rsidRPr="004A3C62" w:rsidRDefault="00400EA8" w:rsidP="00400EA8">
      <w:pPr>
        <w:shd w:val="clear" w:color="auto" w:fill="FFFFFF"/>
        <w:spacing w:after="0" w:line="240" w:lineRule="auto"/>
        <w:jc w:val="center"/>
        <w:rPr>
          <w:rFonts w:ascii="Times New Roman" w:eastAsia="Times New Roman" w:hAnsi="Times New Roman"/>
          <w:color w:val="000000"/>
          <w:sz w:val="28"/>
          <w:szCs w:val="28"/>
          <w:lang w:val="uk-UA" w:eastAsia="ru-RU"/>
        </w:rPr>
      </w:pPr>
      <w:r w:rsidRPr="00490BB6">
        <w:rPr>
          <w:rFonts w:ascii="Times New Roman" w:hAnsi="Times New Roman"/>
          <w:b/>
          <w:sz w:val="36"/>
          <w:szCs w:val="36"/>
        </w:rPr>
        <w:t xml:space="preserve">Р І Ш Е Н </w:t>
      </w:r>
      <w:proofErr w:type="spellStart"/>
      <w:proofErr w:type="gramStart"/>
      <w:r w:rsidRPr="00490BB6">
        <w:rPr>
          <w:rFonts w:ascii="Times New Roman" w:hAnsi="Times New Roman"/>
          <w:b/>
          <w:sz w:val="36"/>
          <w:szCs w:val="36"/>
        </w:rPr>
        <w:t>Н</w:t>
      </w:r>
      <w:proofErr w:type="spellEnd"/>
      <w:proofErr w:type="gramEnd"/>
      <w:r w:rsidRPr="00490BB6">
        <w:rPr>
          <w:rFonts w:ascii="Times New Roman" w:hAnsi="Times New Roman"/>
          <w:b/>
          <w:sz w:val="36"/>
          <w:szCs w:val="36"/>
        </w:rPr>
        <w:t xml:space="preserve"> Я</w:t>
      </w:r>
    </w:p>
    <w:p w:rsidR="00710B10" w:rsidRPr="00400EA8" w:rsidRDefault="00710B10" w:rsidP="00400EA8">
      <w:pPr>
        <w:spacing w:after="0" w:line="240" w:lineRule="auto"/>
        <w:jc w:val="center"/>
        <w:rPr>
          <w:rFonts w:ascii="Times New Roman" w:hAnsi="Times New Roman"/>
          <w:b/>
          <w:sz w:val="28"/>
          <w:szCs w:val="28"/>
          <w:lang w:val="uk-UA"/>
        </w:rPr>
      </w:pPr>
      <w:r w:rsidRPr="00400EA8">
        <w:rPr>
          <w:rFonts w:ascii="Times New Roman" w:hAnsi="Times New Roman"/>
          <w:b/>
          <w:sz w:val="28"/>
          <w:szCs w:val="28"/>
          <w:lang w:val="uk-UA"/>
        </w:rPr>
        <w:t>Про створення відділу «Центр надання адміністративних послуг»</w:t>
      </w:r>
    </w:p>
    <w:p w:rsidR="00710B10" w:rsidRPr="00400EA8" w:rsidRDefault="00710B10" w:rsidP="00400EA8">
      <w:pPr>
        <w:spacing w:after="0" w:line="240" w:lineRule="auto"/>
        <w:jc w:val="center"/>
        <w:rPr>
          <w:rFonts w:ascii="Times New Roman" w:hAnsi="Times New Roman"/>
          <w:b/>
          <w:sz w:val="28"/>
          <w:szCs w:val="28"/>
          <w:lang w:val="uk-UA"/>
        </w:rPr>
      </w:pPr>
      <w:r w:rsidRPr="00400EA8">
        <w:rPr>
          <w:rFonts w:ascii="Times New Roman" w:hAnsi="Times New Roman"/>
          <w:b/>
          <w:sz w:val="28"/>
          <w:szCs w:val="28"/>
          <w:lang w:val="uk-UA"/>
        </w:rPr>
        <w:t xml:space="preserve">виконавчого  комітету </w:t>
      </w:r>
      <w:r w:rsidR="00400EA8">
        <w:rPr>
          <w:rFonts w:ascii="Times New Roman" w:hAnsi="Times New Roman"/>
          <w:b/>
          <w:sz w:val="28"/>
          <w:szCs w:val="28"/>
          <w:lang w:val="uk-UA"/>
        </w:rPr>
        <w:t>Гірської сільської ра</w:t>
      </w:r>
      <w:r w:rsidRPr="00400EA8">
        <w:rPr>
          <w:rFonts w:ascii="Times New Roman" w:hAnsi="Times New Roman"/>
          <w:b/>
          <w:sz w:val="28"/>
          <w:szCs w:val="28"/>
          <w:lang w:val="uk-UA"/>
        </w:rPr>
        <w:t>ди</w:t>
      </w:r>
      <w:r w:rsidR="00400EA8">
        <w:rPr>
          <w:rFonts w:ascii="Times New Roman" w:hAnsi="Times New Roman"/>
          <w:b/>
          <w:sz w:val="28"/>
          <w:szCs w:val="28"/>
          <w:lang w:val="uk-UA"/>
        </w:rPr>
        <w:t xml:space="preserve"> Бориспільського району Київської області</w:t>
      </w:r>
    </w:p>
    <w:p w:rsidR="00710B10" w:rsidRPr="004A3C62" w:rsidRDefault="00710B10" w:rsidP="00710B10">
      <w:pPr>
        <w:spacing w:after="0" w:line="100" w:lineRule="atLeast"/>
        <w:ind w:firstLine="708"/>
        <w:jc w:val="both"/>
        <w:rPr>
          <w:rFonts w:ascii="Times New Roman" w:hAnsi="Times New Roman"/>
          <w:color w:val="000000"/>
          <w:sz w:val="28"/>
          <w:szCs w:val="28"/>
          <w:lang w:val="uk-UA"/>
        </w:rPr>
      </w:pPr>
      <w:r w:rsidRPr="004A3C62">
        <w:rPr>
          <w:rFonts w:ascii="Times New Roman" w:hAnsi="Times New Roman"/>
          <w:sz w:val="28"/>
          <w:szCs w:val="28"/>
          <w:lang w:val="uk-UA"/>
        </w:rPr>
        <w:t xml:space="preserve">З метою забезпечення надання адміністративних послуг, створення зручних та доступних умов для отримання необхідних громадянам та суб'єктам господарювання адміністративних послуг, якості їх надання, відповідно до Закону України «Про адміністративні послуги», Постанови Кабінету Міністрів України від 20.02.2013 № 118 «Про затвердження Примірного положення про центр надання адміністративних послуг», та керуючись частиною четвертою статті 54 Закону України «Про місцеве самоврядування в Україні», </w:t>
      </w:r>
      <w:r w:rsidR="00400EA8">
        <w:rPr>
          <w:rFonts w:ascii="Times New Roman" w:hAnsi="Times New Roman"/>
          <w:sz w:val="28"/>
          <w:szCs w:val="28"/>
          <w:lang w:val="uk-UA"/>
        </w:rPr>
        <w:t>Гірська сільська</w:t>
      </w:r>
      <w:r w:rsidRPr="004A3C62">
        <w:rPr>
          <w:rFonts w:ascii="Times New Roman" w:hAnsi="Times New Roman"/>
          <w:sz w:val="28"/>
          <w:szCs w:val="28"/>
          <w:lang w:val="uk-UA"/>
        </w:rPr>
        <w:t xml:space="preserve"> рад</w:t>
      </w:r>
      <w:r w:rsidR="00400EA8">
        <w:rPr>
          <w:rFonts w:ascii="Times New Roman" w:hAnsi="Times New Roman"/>
          <w:sz w:val="28"/>
          <w:szCs w:val="28"/>
          <w:lang w:val="uk-UA"/>
        </w:rPr>
        <w:t>а</w:t>
      </w:r>
      <w:r w:rsidRPr="004A3C62">
        <w:rPr>
          <w:rFonts w:ascii="Times New Roman" w:hAnsi="Times New Roman"/>
          <w:sz w:val="28"/>
          <w:szCs w:val="28"/>
          <w:lang w:val="uk-UA"/>
        </w:rPr>
        <w:t xml:space="preserve"> </w:t>
      </w:r>
      <w:r w:rsidRPr="004A3C62">
        <w:rPr>
          <w:rFonts w:ascii="Times New Roman" w:eastAsia="Times New Roman" w:hAnsi="Times New Roman"/>
          <w:color w:val="000000"/>
          <w:sz w:val="28"/>
          <w:szCs w:val="28"/>
          <w:lang w:val="uk-UA" w:eastAsia="uk-UA"/>
        </w:rPr>
        <w:t xml:space="preserve">   </w:t>
      </w:r>
    </w:p>
    <w:p w:rsidR="00710B10" w:rsidRDefault="00710B10" w:rsidP="00710B10">
      <w:pPr>
        <w:pStyle w:val="a4"/>
        <w:ind w:firstLine="567"/>
        <w:jc w:val="center"/>
      </w:pPr>
      <w:r w:rsidRPr="004A3C62">
        <w:t>В И Р І Ш И Л А</w:t>
      </w:r>
    </w:p>
    <w:p w:rsidR="00710B10" w:rsidRPr="004A3C62" w:rsidRDefault="00710B10" w:rsidP="00710B10">
      <w:pPr>
        <w:pStyle w:val="a4"/>
        <w:ind w:firstLine="567"/>
        <w:jc w:val="both"/>
      </w:pPr>
      <w:r w:rsidRPr="004A3C62">
        <w:t xml:space="preserve">1. Створити відділ «Центр надання адміністративних послуг» виконавчого  комітету </w:t>
      </w:r>
      <w:r w:rsidR="00400EA8">
        <w:t>Гір</w:t>
      </w:r>
      <w:r w:rsidRPr="004A3C62">
        <w:t>ської сільської ради згідно (Додаток 1).</w:t>
      </w:r>
    </w:p>
    <w:p w:rsidR="00710B10" w:rsidRPr="004A3C62" w:rsidRDefault="00710B10" w:rsidP="00710B10">
      <w:pPr>
        <w:pStyle w:val="a4"/>
        <w:ind w:firstLine="567"/>
        <w:jc w:val="both"/>
      </w:pPr>
      <w:r w:rsidRPr="004A3C62">
        <w:t xml:space="preserve">2. Затвердити Положення про відділ «Центр надання адміністративних послуг» </w:t>
      </w:r>
      <w:r w:rsidR="00400EA8">
        <w:t>Гір</w:t>
      </w:r>
      <w:r w:rsidRPr="004A3C62">
        <w:t>ської сільської ради (Додаток 2).</w:t>
      </w:r>
    </w:p>
    <w:p w:rsidR="00710B10" w:rsidRPr="004A3C62" w:rsidRDefault="00710B10" w:rsidP="00710B10">
      <w:pPr>
        <w:pStyle w:val="a4"/>
        <w:ind w:firstLine="567"/>
        <w:jc w:val="both"/>
        <w:rPr>
          <w:rFonts w:eastAsia="Times New Roman"/>
          <w:bCs/>
          <w:color w:val="333333"/>
          <w:lang w:eastAsia="ru-RU"/>
        </w:rPr>
      </w:pPr>
      <w:r w:rsidRPr="004A3C62">
        <w:t xml:space="preserve">4. Затвердити </w:t>
      </w:r>
      <w:r w:rsidRPr="004A3C62">
        <w:rPr>
          <w:rFonts w:eastAsia="Times New Roman"/>
          <w:color w:val="000000"/>
          <w:lang w:eastAsia="ru-RU"/>
        </w:rPr>
        <w:t>Регламент роботи</w:t>
      </w:r>
      <w:r w:rsidRPr="004A3C62">
        <w:rPr>
          <w:rFonts w:eastAsia="Times New Roman"/>
          <w:bCs/>
          <w:color w:val="1D1D1B"/>
          <w:bdr w:val="none" w:sz="0" w:space="0" w:color="auto" w:frame="1"/>
          <w:lang w:eastAsia="ru-RU"/>
        </w:rPr>
        <w:t xml:space="preserve"> «Центру надання адміністративних послуг» виконавчого комітету </w:t>
      </w:r>
      <w:r w:rsidR="00400EA8">
        <w:rPr>
          <w:rFonts w:eastAsia="Times New Roman"/>
          <w:bCs/>
          <w:color w:val="1D1D1B"/>
          <w:bdr w:val="none" w:sz="0" w:space="0" w:color="auto" w:frame="1"/>
          <w:lang w:eastAsia="ru-RU"/>
        </w:rPr>
        <w:t>Гір</w:t>
      </w:r>
      <w:r w:rsidRPr="004A3C62">
        <w:rPr>
          <w:rFonts w:eastAsia="Times New Roman"/>
          <w:bCs/>
          <w:color w:val="1D1D1B"/>
          <w:bdr w:val="none" w:sz="0" w:space="0" w:color="auto" w:frame="1"/>
          <w:lang w:eastAsia="ru-RU"/>
        </w:rPr>
        <w:t xml:space="preserve">ської сільської ради </w:t>
      </w:r>
      <w:r w:rsidR="00400EA8">
        <w:rPr>
          <w:rFonts w:eastAsia="Times New Roman"/>
          <w:bCs/>
          <w:color w:val="1D1D1B"/>
          <w:bdr w:val="none" w:sz="0" w:space="0" w:color="auto" w:frame="1"/>
          <w:lang w:eastAsia="ru-RU"/>
        </w:rPr>
        <w:t>Бориспіль</w:t>
      </w:r>
      <w:r w:rsidRPr="004A3C62">
        <w:rPr>
          <w:rFonts w:eastAsia="Times New Roman"/>
          <w:bCs/>
          <w:color w:val="1D1D1B"/>
          <w:bdr w:val="none" w:sz="0" w:space="0" w:color="auto" w:frame="1"/>
          <w:lang w:eastAsia="ru-RU"/>
        </w:rPr>
        <w:t xml:space="preserve">ського району </w:t>
      </w:r>
      <w:r w:rsidR="00400EA8">
        <w:rPr>
          <w:rFonts w:eastAsia="Times New Roman"/>
          <w:bCs/>
          <w:color w:val="1D1D1B"/>
          <w:bdr w:val="none" w:sz="0" w:space="0" w:color="auto" w:frame="1"/>
          <w:lang w:eastAsia="ru-RU"/>
        </w:rPr>
        <w:t>Київ</w:t>
      </w:r>
      <w:r w:rsidRPr="004A3C62">
        <w:rPr>
          <w:rFonts w:eastAsia="Times New Roman"/>
          <w:bCs/>
          <w:color w:val="1D1D1B"/>
          <w:bdr w:val="none" w:sz="0" w:space="0" w:color="auto" w:frame="1"/>
          <w:lang w:eastAsia="ru-RU"/>
        </w:rPr>
        <w:t>ської області (Додаток 3).</w:t>
      </w:r>
    </w:p>
    <w:p w:rsidR="00710B10" w:rsidRPr="004A3C62" w:rsidRDefault="00710B10" w:rsidP="00710B10">
      <w:pPr>
        <w:pStyle w:val="a4"/>
        <w:ind w:firstLine="567"/>
        <w:jc w:val="both"/>
      </w:pPr>
      <w:r w:rsidRPr="004A3C62">
        <w:rPr>
          <w:rFonts w:eastAsia="Times New Roman"/>
          <w:bCs/>
          <w:color w:val="333333"/>
          <w:lang w:eastAsia="ru-RU"/>
        </w:rPr>
        <w:t xml:space="preserve">5. </w:t>
      </w:r>
      <w:r w:rsidRPr="004A3C62">
        <w:t xml:space="preserve">Контроль за виконанням даного рішення покласти на постійну  комісію  з  питань </w:t>
      </w:r>
      <w:proofErr w:type="spellStart"/>
      <w:r w:rsidR="00400EA8" w:rsidRPr="00DD1D99">
        <w:rPr>
          <w:rFonts w:eastAsia="Times New Roman"/>
          <w:color w:val="000000"/>
          <w:lang w:val="ru-RU" w:eastAsia="ru-RU"/>
        </w:rPr>
        <w:t>дотримання</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законності</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запобігання</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корупції</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депутатської</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діяльності</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депутатської</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етики</w:t>
      </w:r>
      <w:proofErr w:type="spellEnd"/>
      <w:r w:rsidR="00400EA8" w:rsidRPr="00DD1D99">
        <w:rPr>
          <w:rFonts w:eastAsia="Times New Roman"/>
          <w:color w:val="000000"/>
          <w:lang w:val="ru-RU" w:eastAsia="ru-RU"/>
        </w:rPr>
        <w:t xml:space="preserve">, регламенту та контролю за </w:t>
      </w:r>
      <w:proofErr w:type="spellStart"/>
      <w:r w:rsidR="00400EA8" w:rsidRPr="00DD1D99">
        <w:rPr>
          <w:rFonts w:eastAsia="Times New Roman"/>
          <w:color w:val="000000"/>
          <w:lang w:val="ru-RU" w:eastAsia="ru-RU"/>
        </w:rPr>
        <w:t>виконанням</w:t>
      </w:r>
      <w:proofErr w:type="spellEnd"/>
      <w:r w:rsidR="00400EA8" w:rsidRPr="00DD1D99">
        <w:rPr>
          <w:rFonts w:eastAsia="Times New Roman"/>
          <w:color w:val="000000"/>
          <w:lang w:val="ru-RU" w:eastAsia="ru-RU"/>
        </w:rPr>
        <w:t xml:space="preserve"> </w:t>
      </w:r>
      <w:proofErr w:type="spellStart"/>
      <w:r w:rsidR="00400EA8" w:rsidRPr="00DD1D99">
        <w:rPr>
          <w:rFonts w:eastAsia="Times New Roman"/>
          <w:color w:val="000000"/>
          <w:lang w:val="ru-RU" w:eastAsia="ru-RU"/>
        </w:rPr>
        <w:t>рішень</w:t>
      </w:r>
      <w:proofErr w:type="spellEnd"/>
      <w:r w:rsidR="00400EA8" w:rsidRPr="00DD1D99">
        <w:rPr>
          <w:rFonts w:eastAsia="Times New Roman"/>
          <w:color w:val="000000"/>
          <w:lang w:val="ru-RU" w:eastAsia="ru-RU"/>
        </w:rPr>
        <w:t xml:space="preserve"> ради</w:t>
      </w:r>
      <w:r w:rsidRPr="004A3C62">
        <w:t>.</w:t>
      </w:r>
    </w:p>
    <w:p w:rsidR="00400EA8" w:rsidRDefault="00710B10" w:rsidP="00400EA8">
      <w:pPr>
        <w:spacing w:after="0" w:line="240" w:lineRule="auto"/>
        <w:rPr>
          <w:lang w:val="uk-UA"/>
        </w:rPr>
      </w:pPr>
      <w:r w:rsidRPr="004A3C62">
        <w:t xml:space="preserve"> </w:t>
      </w:r>
    </w:p>
    <w:p w:rsidR="00400EA8" w:rsidRPr="004A080C" w:rsidRDefault="00400EA8" w:rsidP="00400EA8">
      <w:pPr>
        <w:spacing w:after="0" w:line="240" w:lineRule="auto"/>
        <w:rPr>
          <w:rFonts w:ascii="Times New Roman" w:eastAsia="Times New Roman" w:hAnsi="Times New Roman"/>
          <w:sz w:val="28"/>
          <w:szCs w:val="28"/>
          <w:lang w:eastAsia="ru-RU"/>
        </w:rPr>
      </w:pPr>
      <w:r w:rsidRPr="004A080C">
        <w:rPr>
          <w:rFonts w:ascii="Times New Roman" w:hAnsi="Times New Roman"/>
          <w:sz w:val="28"/>
          <w:szCs w:val="28"/>
        </w:rPr>
        <w:t>с</w:t>
      </w:r>
      <w:r w:rsidRPr="004A080C">
        <w:rPr>
          <w:rFonts w:ascii="Times New Roman" w:eastAsia="Times New Roman" w:hAnsi="Times New Roman"/>
          <w:sz w:val="28"/>
          <w:szCs w:val="28"/>
          <w:lang w:eastAsia="ru-RU"/>
        </w:rPr>
        <w:t>. Гора</w:t>
      </w:r>
    </w:p>
    <w:p w:rsidR="00400EA8" w:rsidRPr="004A080C" w:rsidRDefault="00400EA8" w:rsidP="00400EA8">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4A080C">
        <w:rPr>
          <w:rFonts w:ascii="Times New Roman" w:eastAsia="Times New Roman" w:hAnsi="Times New Roman"/>
          <w:sz w:val="28"/>
          <w:szCs w:val="28"/>
          <w:lang w:eastAsia="ru-RU"/>
        </w:rPr>
        <w:t>від</w:t>
      </w:r>
      <w:proofErr w:type="spellEnd"/>
      <w:r w:rsidRPr="004A080C">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____________ 2021 </w:t>
      </w:r>
      <w:r w:rsidRPr="004A080C">
        <w:rPr>
          <w:rFonts w:ascii="Times New Roman" w:eastAsia="Times New Roman" w:hAnsi="Times New Roman"/>
          <w:sz w:val="28"/>
          <w:szCs w:val="28"/>
          <w:lang w:eastAsia="ru-RU"/>
        </w:rPr>
        <w:t>року</w:t>
      </w:r>
    </w:p>
    <w:p w:rsidR="00400EA8" w:rsidRDefault="00400EA8" w:rsidP="00400EA8">
      <w:pPr>
        <w:pStyle w:val="a4"/>
        <w:jc w:val="both"/>
      </w:pPr>
      <w:r w:rsidRPr="004A080C">
        <w:rPr>
          <w:rFonts w:eastAsia="Times New Roman"/>
          <w:lang w:eastAsia="ru-RU"/>
        </w:rPr>
        <w:t xml:space="preserve">№  </w:t>
      </w:r>
      <w:r>
        <w:rPr>
          <w:rFonts w:eastAsia="Times New Roman"/>
          <w:lang w:eastAsia="ru-RU"/>
        </w:rPr>
        <w:t>__________</w:t>
      </w:r>
      <w:r w:rsidRPr="004A080C">
        <w:rPr>
          <w:rFonts w:eastAsia="Times New Roman"/>
          <w:lang w:eastAsia="ru-RU"/>
        </w:rPr>
        <w:t>-</w:t>
      </w:r>
      <w:r>
        <w:rPr>
          <w:rFonts w:eastAsia="Times New Roman"/>
          <w:lang w:val="en-US" w:eastAsia="ru-RU"/>
        </w:rPr>
        <w:t>V</w:t>
      </w:r>
      <w:r>
        <w:rPr>
          <w:rFonts w:eastAsia="Times New Roman"/>
          <w:lang w:eastAsia="ru-RU"/>
        </w:rPr>
        <w:t>ІІ</w:t>
      </w:r>
      <w:r w:rsidRPr="004A080C">
        <w:rPr>
          <w:rFonts w:eastAsia="Times New Roman"/>
          <w:lang w:eastAsia="ru-RU"/>
        </w:rPr>
        <w:t xml:space="preserve">І      </w:t>
      </w:r>
      <w:r w:rsidR="00710B10" w:rsidRPr="004A3C62">
        <w:t xml:space="preserve">   </w:t>
      </w:r>
    </w:p>
    <w:p w:rsidR="00400EA8" w:rsidRDefault="00400EA8" w:rsidP="00710B10">
      <w:pPr>
        <w:pStyle w:val="a4"/>
        <w:jc w:val="both"/>
      </w:pPr>
    </w:p>
    <w:p w:rsidR="00400EA8" w:rsidRDefault="00400EA8" w:rsidP="00710B10">
      <w:pPr>
        <w:pStyle w:val="a4"/>
        <w:jc w:val="both"/>
      </w:pPr>
    </w:p>
    <w:p w:rsidR="005D4F97" w:rsidRDefault="00710B10" w:rsidP="00710B10">
      <w:pPr>
        <w:pStyle w:val="a4"/>
        <w:jc w:val="both"/>
        <w:rPr>
          <w:b/>
        </w:rPr>
      </w:pPr>
      <w:r w:rsidRPr="00400EA8">
        <w:rPr>
          <w:b/>
        </w:rPr>
        <w:t xml:space="preserve">Сільський голова                                                                      </w:t>
      </w:r>
      <w:r w:rsidR="00400EA8" w:rsidRPr="00400EA8">
        <w:rPr>
          <w:b/>
        </w:rPr>
        <w:t>Роман ДМИТРІВ</w:t>
      </w:r>
      <w:r w:rsidRPr="00400EA8">
        <w:rPr>
          <w:b/>
        </w:rPr>
        <w:t xml:space="preserve">   </w:t>
      </w:r>
    </w:p>
    <w:p w:rsidR="005D4F97" w:rsidRDefault="005D4F97" w:rsidP="00710B10">
      <w:pPr>
        <w:pStyle w:val="a4"/>
        <w:jc w:val="both"/>
        <w:rPr>
          <w:b/>
        </w:rPr>
      </w:pPr>
    </w:p>
    <w:p w:rsidR="005D4F97" w:rsidRDefault="005D4F97" w:rsidP="00710B10">
      <w:pPr>
        <w:pStyle w:val="a4"/>
        <w:jc w:val="both"/>
        <w:rPr>
          <w:b/>
        </w:rPr>
      </w:pPr>
    </w:p>
    <w:p w:rsidR="005D4F97" w:rsidRDefault="005D4F97" w:rsidP="00710B10">
      <w:pPr>
        <w:pStyle w:val="a4"/>
        <w:jc w:val="both"/>
        <w:rPr>
          <w:b/>
        </w:rPr>
      </w:pPr>
    </w:p>
    <w:p w:rsidR="005D4F97" w:rsidRDefault="005D4F97" w:rsidP="00710B10">
      <w:pPr>
        <w:pStyle w:val="a4"/>
        <w:jc w:val="both"/>
        <w:rPr>
          <w:b/>
        </w:rPr>
      </w:pPr>
    </w:p>
    <w:p w:rsidR="005D4F97" w:rsidRDefault="005D4F97" w:rsidP="00710B10">
      <w:pPr>
        <w:pStyle w:val="a4"/>
        <w:jc w:val="both"/>
        <w:rPr>
          <w:b/>
        </w:rPr>
      </w:pPr>
    </w:p>
    <w:p w:rsidR="00710B10" w:rsidRPr="00400EA8" w:rsidRDefault="00710B10" w:rsidP="00710B10">
      <w:pPr>
        <w:pStyle w:val="a4"/>
        <w:jc w:val="both"/>
        <w:rPr>
          <w:b/>
          <w:sz w:val="32"/>
          <w:szCs w:val="32"/>
        </w:rPr>
      </w:pPr>
      <w:r w:rsidRPr="00400EA8">
        <w:rPr>
          <w:b/>
        </w:rPr>
        <w:t xml:space="preserve">        </w:t>
      </w:r>
    </w:p>
    <w:p w:rsidR="00710B10" w:rsidRPr="004A3C62" w:rsidRDefault="00710B10" w:rsidP="00BD2FEB">
      <w:pPr>
        <w:spacing w:after="0" w:line="240" w:lineRule="auto"/>
        <w:ind w:firstLine="709"/>
        <w:jc w:val="right"/>
        <w:rPr>
          <w:rFonts w:ascii="Times New Roman" w:hAnsi="Times New Roman"/>
          <w:sz w:val="28"/>
          <w:szCs w:val="28"/>
          <w:lang w:val="uk-UA"/>
        </w:rPr>
      </w:pPr>
      <w:r w:rsidRPr="004A3C62">
        <w:rPr>
          <w:rFonts w:ascii="Times New Roman" w:hAnsi="Times New Roman"/>
          <w:sz w:val="28"/>
          <w:szCs w:val="28"/>
          <w:lang w:val="uk-UA"/>
        </w:rPr>
        <w:lastRenderedPageBreak/>
        <w:t>Додаток  1</w:t>
      </w:r>
    </w:p>
    <w:p w:rsidR="00710B10" w:rsidRPr="004A3C62" w:rsidRDefault="00710B10" w:rsidP="00BD2FEB">
      <w:pPr>
        <w:spacing w:after="0" w:line="240" w:lineRule="auto"/>
        <w:jc w:val="right"/>
        <w:rPr>
          <w:rFonts w:ascii="Times New Roman" w:hAnsi="Times New Roman"/>
          <w:sz w:val="28"/>
          <w:szCs w:val="28"/>
          <w:lang w:val="uk-UA"/>
        </w:rPr>
      </w:pPr>
      <w:r w:rsidRPr="004A3C62">
        <w:rPr>
          <w:rFonts w:ascii="Times New Roman" w:hAnsi="Times New Roman"/>
          <w:sz w:val="24"/>
          <w:szCs w:val="24"/>
          <w:lang w:val="uk-UA"/>
        </w:rPr>
        <w:t xml:space="preserve">                                                                                </w:t>
      </w:r>
      <w:r w:rsidR="00400EA8">
        <w:rPr>
          <w:rFonts w:ascii="Times New Roman" w:hAnsi="Times New Roman"/>
          <w:sz w:val="24"/>
          <w:szCs w:val="24"/>
          <w:lang w:val="uk-UA"/>
        </w:rPr>
        <w:t xml:space="preserve">        </w:t>
      </w:r>
      <w:r w:rsidRPr="004A3C62">
        <w:rPr>
          <w:rFonts w:ascii="Times New Roman" w:hAnsi="Times New Roman"/>
          <w:sz w:val="28"/>
          <w:szCs w:val="28"/>
          <w:lang w:val="uk-UA"/>
        </w:rPr>
        <w:t>до рішення</w:t>
      </w:r>
      <w:r w:rsidR="00400EA8">
        <w:rPr>
          <w:rFonts w:ascii="Times New Roman" w:hAnsi="Times New Roman"/>
          <w:sz w:val="28"/>
          <w:szCs w:val="28"/>
          <w:lang w:val="uk-UA"/>
        </w:rPr>
        <w:t xml:space="preserve"> Гірської</w:t>
      </w:r>
      <w:r w:rsidRPr="004A3C62">
        <w:rPr>
          <w:rFonts w:ascii="Times New Roman" w:hAnsi="Times New Roman"/>
          <w:sz w:val="28"/>
          <w:szCs w:val="28"/>
          <w:lang w:val="uk-UA"/>
        </w:rPr>
        <w:t xml:space="preserve"> сільської ради                       </w:t>
      </w:r>
    </w:p>
    <w:p w:rsidR="00710B10" w:rsidRPr="004A3C62" w:rsidRDefault="00710B10" w:rsidP="00BD2FEB">
      <w:pPr>
        <w:pStyle w:val="a4"/>
        <w:jc w:val="right"/>
      </w:pPr>
      <w:r w:rsidRPr="004A3C62">
        <w:t xml:space="preserve">                                      від </w:t>
      </w:r>
      <w:r w:rsidR="00BD2FEB">
        <w:t>____ 2021</w:t>
      </w:r>
      <w:r w:rsidRPr="004A3C62">
        <w:t xml:space="preserve"> року № </w:t>
      </w:r>
      <w:r w:rsidR="00BD2FEB">
        <w:t>______</w:t>
      </w:r>
      <w:r w:rsidRPr="004A3C62">
        <w:t>V</w:t>
      </w:r>
      <w:r w:rsidR="00BD2FEB">
        <w:t>І</w:t>
      </w:r>
      <w:r w:rsidRPr="004A3C62">
        <w:t>ІІ</w:t>
      </w:r>
    </w:p>
    <w:p w:rsidR="00710B10" w:rsidRPr="004A3C62" w:rsidRDefault="00710B10" w:rsidP="00710B10">
      <w:pPr>
        <w:spacing w:after="0" w:line="240" w:lineRule="auto"/>
        <w:ind w:firstLine="709"/>
        <w:jc w:val="center"/>
        <w:rPr>
          <w:rFonts w:ascii="Times New Roman" w:hAnsi="Times New Roman"/>
          <w:sz w:val="28"/>
          <w:szCs w:val="28"/>
          <w:lang w:val="uk-UA"/>
        </w:rPr>
      </w:pPr>
      <w:r w:rsidRPr="004A3C62">
        <w:rPr>
          <w:rFonts w:ascii="Times New Roman" w:hAnsi="Times New Roman"/>
          <w:sz w:val="28"/>
          <w:szCs w:val="28"/>
          <w:lang w:val="uk-UA"/>
        </w:rPr>
        <w:t xml:space="preserve">                               </w:t>
      </w:r>
    </w:p>
    <w:p w:rsidR="00CF57A4" w:rsidRPr="004A3C62" w:rsidRDefault="00CF57A4" w:rsidP="00CF57A4">
      <w:pPr>
        <w:tabs>
          <w:tab w:val="center" w:pos="6709"/>
          <w:tab w:val="right" w:pos="9638"/>
        </w:tabs>
        <w:spacing w:after="0" w:line="240" w:lineRule="auto"/>
        <w:jc w:val="center"/>
        <w:rPr>
          <w:rFonts w:ascii="Times New Roman" w:hAnsi="Times New Roman"/>
          <w:sz w:val="28"/>
          <w:szCs w:val="28"/>
          <w:lang w:val="uk-UA"/>
        </w:rPr>
      </w:pPr>
      <w:r w:rsidRPr="008B639F">
        <w:rPr>
          <w:rFonts w:ascii="Times New Roman" w:hAnsi="Times New Roman"/>
          <w:sz w:val="28"/>
          <w:szCs w:val="28"/>
          <w:lang w:val="uk-UA"/>
        </w:rPr>
        <w:t>Структура та ш</w:t>
      </w:r>
      <w:r w:rsidR="00710B10" w:rsidRPr="008B639F">
        <w:rPr>
          <w:rFonts w:ascii="Times New Roman" w:hAnsi="Times New Roman"/>
          <w:sz w:val="28"/>
          <w:szCs w:val="28"/>
          <w:lang w:val="uk-UA"/>
        </w:rPr>
        <w:t>тат</w:t>
      </w:r>
      <w:r w:rsidR="00710B10" w:rsidRPr="004A3C62">
        <w:rPr>
          <w:rFonts w:ascii="Times New Roman" w:hAnsi="Times New Roman"/>
          <w:sz w:val="28"/>
          <w:szCs w:val="28"/>
          <w:lang w:val="uk-UA"/>
        </w:rPr>
        <w:t xml:space="preserve"> відділу </w:t>
      </w:r>
    </w:p>
    <w:p w:rsidR="00710B10" w:rsidRPr="004A3C62" w:rsidRDefault="00710B10" w:rsidP="00CF57A4">
      <w:pPr>
        <w:tabs>
          <w:tab w:val="center" w:pos="6709"/>
          <w:tab w:val="right" w:pos="9638"/>
        </w:tabs>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«Центр надання адміністративних послуг»</w:t>
      </w:r>
    </w:p>
    <w:p w:rsidR="00710B10" w:rsidRPr="004A3C62" w:rsidRDefault="00710B10" w:rsidP="00CF57A4">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 xml:space="preserve">виконавчого  комітету </w:t>
      </w:r>
      <w:r w:rsidR="00BD2FEB">
        <w:rPr>
          <w:rFonts w:ascii="Times New Roman" w:hAnsi="Times New Roman"/>
          <w:sz w:val="28"/>
          <w:szCs w:val="28"/>
          <w:lang w:val="uk-UA"/>
        </w:rPr>
        <w:t>Гір</w:t>
      </w:r>
      <w:r w:rsidRPr="004A3C62">
        <w:rPr>
          <w:rFonts w:ascii="Times New Roman" w:hAnsi="Times New Roman"/>
          <w:sz w:val="28"/>
          <w:szCs w:val="28"/>
          <w:lang w:val="uk-UA"/>
        </w:rPr>
        <w:t>ської сільської ради </w:t>
      </w:r>
    </w:p>
    <w:p w:rsidR="00710B10" w:rsidRPr="004A3C62" w:rsidRDefault="00710B10" w:rsidP="00710B10">
      <w:pPr>
        <w:spacing w:after="0" w:line="240" w:lineRule="auto"/>
        <w:ind w:firstLine="709"/>
        <w:jc w:val="center"/>
        <w:rPr>
          <w:rFonts w:ascii="Times New Roman" w:hAnsi="Times New Roman"/>
          <w:sz w:val="28"/>
          <w:szCs w:val="28"/>
          <w:lang w:val="uk-UA"/>
        </w:rPr>
      </w:pPr>
    </w:p>
    <w:p w:rsidR="00710B10" w:rsidRPr="004A3C62" w:rsidRDefault="00710B10" w:rsidP="00710B10">
      <w:pPr>
        <w:spacing w:after="0" w:line="240" w:lineRule="auto"/>
        <w:ind w:firstLine="709"/>
        <w:jc w:val="center"/>
        <w:rPr>
          <w:rFonts w:ascii="Times New Roman" w:hAnsi="Times New Roman"/>
          <w:sz w:val="28"/>
          <w:szCs w:val="28"/>
          <w:lang w:val="uk-UA"/>
        </w:rPr>
      </w:pPr>
      <w:r w:rsidRPr="004A3C62">
        <w:rPr>
          <w:rFonts w:ascii="Times New Roman" w:hAnsi="Times New Roman"/>
          <w:sz w:val="28"/>
          <w:szCs w:val="28"/>
          <w:lang w:val="uk-UA"/>
        </w:rPr>
        <w:t> </w:t>
      </w: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5564"/>
        <w:gridCol w:w="2835"/>
      </w:tblGrid>
      <w:tr w:rsidR="00710B10" w:rsidRPr="004A3C62" w:rsidTr="00BD2FEB">
        <w:tc>
          <w:tcPr>
            <w:tcW w:w="823" w:type="dxa"/>
            <w:tcBorders>
              <w:top w:val="single" w:sz="6" w:space="0" w:color="auto"/>
              <w:left w:val="single" w:sz="6" w:space="0" w:color="auto"/>
              <w:bottom w:val="single" w:sz="6" w:space="0" w:color="auto"/>
              <w:right w:val="single" w:sz="6" w:space="0" w:color="auto"/>
            </w:tcBorders>
            <w:hideMark/>
          </w:tcPr>
          <w:p w:rsidR="00710B10" w:rsidRPr="004A3C62" w:rsidRDefault="00710B10" w:rsidP="00CF57A4">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 п\п </w:t>
            </w:r>
          </w:p>
        </w:tc>
        <w:tc>
          <w:tcPr>
            <w:tcW w:w="5564" w:type="dxa"/>
            <w:tcBorders>
              <w:top w:val="single" w:sz="6" w:space="0" w:color="auto"/>
              <w:left w:val="nil"/>
              <w:bottom w:val="single" w:sz="6" w:space="0" w:color="auto"/>
              <w:right w:val="single" w:sz="6" w:space="0" w:color="auto"/>
            </w:tcBorders>
            <w:hideMark/>
          </w:tcPr>
          <w:p w:rsidR="00710B10" w:rsidRPr="004A3C62" w:rsidRDefault="00710B10" w:rsidP="00CF57A4">
            <w:pPr>
              <w:spacing w:after="0" w:line="240" w:lineRule="auto"/>
              <w:ind w:firstLine="23"/>
              <w:jc w:val="center"/>
              <w:rPr>
                <w:rFonts w:ascii="Times New Roman" w:hAnsi="Times New Roman"/>
                <w:sz w:val="28"/>
                <w:szCs w:val="28"/>
                <w:lang w:val="uk-UA"/>
              </w:rPr>
            </w:pPr>
            <w:r w:rsidRPr="004A3C62">
              <w:rPr>
                <w:rFonts w:ascii="Times New Roman" w:hAnsi="Times New Roman"/>
                <w:sz w:val="28"/>
                <w:szCs w:val="28"/>
                <w:lang w:val="uk-UA"/>
              </w:rPr>
              <w:t>Найменування посади </w:t>
            </w:r>
          </w:p>
        </w:tc>
        <w:tc>
          <w:tcPr>
            <w:tcW w:w="2835" w:type="dxa"/>
            <w:tcBorders>
              <w:top w:val="single" w:sz="6" w:space="0" w:color="auto"/>
              <w:left w:val="nil"/>
              <w:bottom w:val="single" w:sz="6" w:space="0" w:color="auto"/>
              <w:right w:val="single" w:sz="6" w:space="0" w:color="auto"/>
            </w:tcBorders>
            <w:hideMark/>
          </w:tcPr>
          <w:p w:rsidR="00710B10" w:rsidRPr="004A3C62" w:rsidRDefault="00710B10" w:rsidP="00CF57A4">
            <w:pPr>
              <w:spacing w:after="0" w:line="240" w:lineRule="auto"/>
              <w:ind w:firstLine="23"/>
              <w:jc w:val="center"/>
              <w:rPr>
                <w:rFonts w:ascii="Times New Roman" w:hAnsi="Times New Roman"/>
                <w:sz w:val="28"/>
                <w:szCs w:val="28"/>
                <w:lang w:val="uk-UA"/>
              </w:rPr>
            </w:pPr>
            <w:r w:rsidRPr="004A3C62">
              <w:rPr>
                <w:rFonts w:ascii="Times New Roman" w:hAnsi="Times New Roman"/>
                <w:sz w:val="28"/>
                <w:szCs w:val="28"/>
                <w:lang w:val="uk-UA"/>
              </w:rPr>
              <w:t>Кількість штатних одиниць </w:t>
            </w:r>
          </w:p>
        </w:tc>
      </w:tr>
      <w:tr w:rsidR="00710B10" w:rsidRPr="004A3C62" w:rsidTr="00BD2FEB">
        <w:tc>
          <w:tcPr>
            <w:tcW w:w="823" w:type="dxa"/>
            <w:tcBorders>
              <w:top w:val="nil"/>
              <w:left w:val="single" w:sz="6" w:space="0" w:color="auto"/>
              <w:bottom w:val="single" w:sz="6" w:space="0" w:color="auto"/>
              <w:right w:val="single" w:sz="6" w:space="0" w:color="auto"/>
            </w:tcBorders>
            <w:hideMark/>
          </w:tcPr>
          <w:p w:rsidR="00710B10" w:rsidRPr="004A3C62" w:rsidRDefault="00710B10" w:rsidP="00BD2FEB">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1.</w:t>
            </w:r>
          </w:p>
        </w:tc>
        <w:tc>
          <w:tcPr>
            <w:tcW w:w="5564" w:type="dxa"/>
            <w:tcBorders>
              <w:top w:val="nil"/>
              <w:left w:val="nil"/>
              <w:bottom w:val="single" w:sz="6" w:space="0" w:color="auto"/>
              <w:right w:val="single" w:sz="6" w:space="0" w:color="auto"/>
            </w:tcBorders>
            <w:hideMark/>
          </w:tcPr>
          <w:p w:rsidR="00710B10" w:rsidRPr="004A3C62" w:rsidRDefault="00710B10" w:rsidP="00CF57A4">
            <w:pPr>
              <w:spacing w:after="0" w:line="240" w:lineRule="auto"/>
              <w:ind w:firstLine="23"/>
              <w:rPr>
                <w:rFonts w:ascii="Times New Roman" w:hAnsi="Times New Roman"/>
                <w:sz w:val="28"/>
                <w:szCs w:val="28"/>
                <w:lang w:val="uk-UA"/>
              </w:rPr>
            </w:pPr>
            <w:r w:rsidRPr="004A3C62">
              <w:rPr>
                <w:rFonts w:ascii="Times New Roman" w:hAnsi="Times New Roman"/>
                <w:sz w:val="28"/>
                <w:szCs w:val="28"/>
                <w:lang w:val="uk-UA"/>
              </w:rPr>
              <w:t>Начальник відділу</w:t>
            </w:r>
          </w:p>
        </w:tc>
        <w:tc>
          <w:tcPr>
            <w:tcW w:w="2835" w:type="dxa"/>
            <w:tcBorders>
              <w:top w:val="nil"/>
              <w:left w:val="nil"/>
              <w:bottom w:val="single" w:sz="6" w:space="0" w:color="auto"/>
              <w:right w:val="single" w:sz="6" w:space="0" w:color="auto"/>
            </w:tcBorders>
            <w:hideMark/>
          </w:tcPr>
          <w:p w:rsidR="00710B10" w:rsidRPr="004A3C62" w:rsidRDefault="00710B10" w:rsidP="00CF57A4">
            <w:pPr>
              <w:spacing w:after="0" w:line="240" w:lineRule="auto"/>
              <w:ind w:firstLine="23"/>
              <w:jc w:val="center"/>
              <w:rPr>
                <w:rFonts w:ascii="Times New Roman" w:hAnsi="Times New Roman"/>
                <w:sz w:val="28"/>
                <w:szCs w:val="28"/>
                <w:lang w:val="uk-UA"/>
              </w:rPr>
            </w:pPr>
            <w:r w:rsidRPr="004A3C62">
              <w:rPr>
                <w:rFonts w:ascii="Times New Roman" w:hAnsi="Times New Roman"/>
                <w:sz w:val="28"/>
                <w:szCs w:val="28"/>
                <w:lang w:val="uk-UA"/>
              </w:rPr>
              <w:t>1</w:t>
            </w:r>
          </w:p>
        </w:tc>
      </w:tr>
      <w:tr w:rsidR="00710B10" w:rsidRPr="004A3C62" w:rsidTr="00BD2FEB">
        <w:tc>
          <w:tcPr>
            <w:tcW w:w="823" w:type="dxa"/>
            <w:tcBorders>
              <w:top w:val="nil"/>
              <w:left w:val="single" w:sz="6" w:space="0" w:color="auto"/>
              <w:bottom w:val="single" w:sz="6" w:space="0" w:color="auto"/>
              <w:right w:val="single" w:sz="6" w:space="0" w:color="auto"/>
            </w:tcBorders>
          </w:tcPr>
          <w:p w:rsidR="00710B10" w:rsidRPr="004A3C62" w:rsidRDefault="00710B10" w:rsidP="00BD2FEB">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2.</w:t>
            </w:r>
          </w:p>
        </w:tc>
        <w:tc>
          <w:tcPr>
            <w:tcW w:w="5564" w:type="dxa"/>
            <w:tcBorders>
              <w:top w:val="nil"/>
              <w:left w:val="nil"/>
              <w:bottom w:val="single" w:sz="6" w:space="0" w:color="auto"/>
              <w:right w:val="single" w:sz="6" w:space="0" w:color="auto"/>
            </w:tcBorders>
          </w:tcPr>
          <w:p w:rsidR="00710B10" w:rsidRPr="004A3C62" w:rsidRDefault="00710B10" w:rsidP="00CF57A4">
            <w:pPr>
              <w:spacing w:after="0" w:line="240" w:lineRule="auto"/>
              <w:ind w:firstLine="23"/>
              <w:rPr>
                <w:rFonts w:ascii="Times New Roman" w:hAnsi="Times New Roman"/>
                <w:sz w:val="28"/>
                <w:szCs w:val="28"/>
                <w:lang w:val="uk-UA"/>
              </w:rPr>
            </w:pPr>
            <w:r w:rsidRPr="004A3C62">
              <w:rPr>
                <w:rFonts w:ascii="Times New Roman" w:hAnsi="Times New Roman"/>
                <w:sz w:val="28"/>
                <w:szCs w:val="28"/>
                <w:lang w:val="uk-UA"/>
              </w:rPr>
              <w:t>Адміністратор </w:t>
            </w:r>
          </w:p>
        </w:tc>
        <w:tc>
          <w:tcPr>
            <w:tcW w:w="2835" w:type="dxa"/>
            <w:tcBorders>
              <w:top w:val="nil"/>
              <w:left w:val="nil"/>
              <w:bottom w:val="single" w:sz="6" w:space="0" w:color="auto"/>
              <w:right w:val="single" w:sz="6" w:space="0" w:color="auto"/>
            </w:tcBorders>
          </w:tcPr>
          <w:p w:rsidR="00710B10" w:rsidRPr="004A3C62" w:rsidRDefault="00BD2FEB" w:rsidP="00CF57A4">
            <w:pPr>
              <w:spacing w:after="0" w:line="240" w:lineRule="auto"/>
              <w:ind w:firstLine="23"/>
              <w:jc w:val="center"/>
              <w:rPr>
                <w:rFonts w:ascii="Times New Roman" w:hAnsi="Times New Roman"/>
                <w:sz w:val="28"/>
                <w:szCs w:val="28"/>
                <w:lang w:val="uk-UA"/>
              </w:rPr>
            </w:pPr>
            <w:r>
              <w:rPr>
                <w:rFonts w:ascii="Times New Roman" w:hAnsi="Times New Roman"/>
                <w:sz w:val="28"/>
                <w:szCs w:val="28"/>
                <w:lang w:val="uk-UA"/>
              </w:rPr>
              <w:t>3</w:t>
            </w:r>
          </w:p>
        </w:tc>
      </w:tr>
      <w:tr w:rsidR="00710B10" w:rsidRPr="004A3C62" w:rsidTr="00BD2FEB">
        <w:tc>
          <w:tcPr>
            <w:tcW w:w="823" w:type="dxa"/>
            <w:tcBorders>
              <w:top w:val="nil"/>
              <w:left w:val="single" w:sz="6" w:space="0" w:color="auto"/>
              <w:bottom w:val="single" w:sz="6" w:space="0" w:color="auto"/>
              <w:right w:val="single" w:sz="6" w:space="0" w:color="auto"/>
            </w:tcBorders>
          </w:tcPr>
          <w:p w:rsidR="00710B10" w:rsidRPr="004A3C62" w:rsidRDefault="00710B10" w:rsidP="00BD2FEB">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3.</w:t>
            </w:r>
          </w:p>
        </w:tc>
        <w:tc>
          <w:tcPr>
            <w:tcW w:w="5564" w:type="dxa"/>
            <w:tcBorders>
              <w:top w:val="nil"/>
              <w:left w:val="nil"/>
              <w:bottom w:val="single" w:sz="6" w:space="0" w:color="auto"/>
              <w:right w:val="single" w:sz="6" w:space="0" w:color="auto"/>
            </w:tcBorders>
          </w:tcPr>
          <w:p w:rsidR="00710B10" w:rsidRPr="004A3C62" w:rsidRDefault="00710B10" w:rsidP="00CF57A4">
            <w:pPr>
              <w:spacing w:after="0" w:line="240" w:lineRule="auto"/>
              <w:ind w:firstLine="23"/>
              <w:rPr>
                <w:rFonts w:ascii="Times New Roman" w:hAnsi="Times New Roman"/>
                <w:sz w:val="28"/>
                <w:szCs w:val="28"/>
                <w:lang w:val="uk-UA"/>
              </w:rPr>
            </w:pPr>
            <w:r w:rsidRPr="004A3C62">
              <w:rPr>
                <w:rFonts w:ascii="Times New Roman" w:hAnsi="Times New Roman"/>
                <w:sz w:val="28"/>
                <w:szCs w:val="28"/>
                <w:lang w:val="uk-UA"/>
              </w:rPr>
              <w:t>Державний реєстратор</w:t>
            </w:r>
          </w:p>
        </w:tc>
        <w:tc>
          <w:tcPr>
            <w:tcW w:w="2835" w:type="dxa"/>
            <w:tcBorders>
              <w:top w:val="nil"/>
              <w:left w:val="nil"/>
              <w:bottom w:val="single" w:sz="6" w:space="0" w:color="auto"/>
              <w:right w:val="single" w:sz="6" w:space="0" w:color="auto"/>
            </w:tcBorders>
          </w:tcPr>
          <w:p w:rsidR="00710B10" w:rsidRPr="004A3C62" w:rsidRDefault="00BD2FEB" w:rsidP="00CF57A4">
            <w:pPr>
              <w:spacing w:after="0" w:line="240" w:lineRule="auto"/>
              <w:ind w:firstLine="23"/>
              <w:jc w:val="center"/>
              <w:rPr>
                <w:rFonts w:ascii="Times New Roman" w:hAnsi="Times New Roman"/>
                <w:sz w:val="28"/>
                <w:szCs w:val="28"/>
                <w:lang w:val="uk-UA"/>
              </w:rPr>
            </w:pPr>
            <w:r>
              <w:rPr>
                <w:rFonts w:ascii="Times New Roman" w:hAnsi="Times New Roman"/>
                <w:sz w:val="28"/>
                <w:szCs w:val="28"/>
                <w:lang w:val="uk-UA"/>
              </w:rPr>
              <w:t>3</w:t>
            </w:r>
          </w:p>
        </w:tc>
      </w:tr>
      <w:tr w:rsidR="00710B10" w:rsidRPr="004A3C62" w:rsidTr="00BD2FEB">
        <w:tc>
          <w:tcPr>
            <w:tcW w:w="823" w:type="dxa"/>
            <w:tcBorders>
              <w:top w:val="nil"/>
              <w:left w:val="single" w:sz="6" w:space="0" w:color="auto"/>
              <w:bottom w:val="single" w:sz="6" w:space="0" w:color="auto"/>
              <w:right w:val="single" w:sz="6" w:space="0" w:color="auto"/>
            </w:tcBorders>
          </w:tcPr>
          <w:p w:rsidR="00710B10" w:rsidRPr="004A3C62" w:rsidRDefault="00710B10" w:rsidP="00BD2FEB">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4.</w:t>
            </w:r>
          </w:p>
        </w:tc>
        <w:tc>
          <w:tcPr>
            <w:tcW w:w="5564" w:type="dxa"/>
            <w:tcBorders>
              <w:top w:val="nil"/>
              <w:left w:val="nil"/>
              <w:bottom w:val="single" w:sz="6" w:space="0" w:color="auto"/>
              <w:right w:val="single" w:sz="6" w:space="0" w:color="auto"/>
            </w:tcBorders>
            <w:hideMark/>
          </w:tcPr>
          <w:p w:rsidR="00710B10" w:rsidRPr="004A3C62" w:rsidRDefault="00710B10" w:rsidP="00CF57A4">
            <w:pPr>
              <w:spacing w:after="0" w:line="240" w:lineRule="auto"/>
              <w:ind w:firstLine="23"/>
              <w:rPr>
                <w:rFonts w:ascii="Times New Roman" w:hAnsi="Times New Roman"/>
                <w:sz w:val="28"/>
                <w:szCs w:val="28"/>
                <w:lang w:val="uk-UA"/>
              </w:rPr>
            </w:pPr>
            <w:r w:rsidRPr="004A3C62">
              <w:rPr>
                <w:rFonts w:ascii="Times New Roman" w:hAnsi="Times New Roman"/>
                <w:sz w:val="28"/>
                <w:szCs w:val="28"/>
                <w:lang w:val="uk-UA"/>
              </w:rPr>
              <w:t xml:space="preserve">Спеціаліст  з  реєстрації  місця  проживання </w:t>
            </w:r>
          </w:p>
        </w:tc>
        <w:tc>
          <w:tcPr>
            <w:tcW w:w="2835" w:type="dxa"/>
            <w:tcBorders>
              <w:top w:val="nil"/>
              <w:left w:val="nil"/>
              <w:bottom w:val="single" w:sz="6" w:space="0" w:color="auto"/>
              <w:right w:val="single" w:sz="6" w:space="0" w:color="auto"/>
            </w:tcBorders>
            <w:hideMark/>
          </w:tcPr>
          <w:p w:rsidR="00710B10" w:rsidRPr="004A3C62" w:rsidRDefault="00710B10" w:rsidP="00CF57A4">
            <w:pPr>
              <w:spacing w:after="0" w:line="240" w:lineRule="auto"/>
              <w:ind w:firstLine="23"/>
              <w:jc w:val="center"/>
              <w:rPr>
                <w:rFonts w:ascii="Times New Roman" w:hAnsi="Times New Roman"/>
                <w:sz w:val="28"/>
                <w:szCs w:val="28"/>
                <w:lang w:val="uk-UA"/>
              </w:rPr>
            </w:pPr>
            <w:r w:rsidRPr="004A3C62">
              <w:rPr>
                <w:rFonts w:ascii="Times New Roman" w:hAnsi="Times New Roman"/>
                <w:sz w:val="28"/>
                <w:szCs w:val="28"/>
                <w:lang w:val="uk-UA"/>
              </w:rPr>
              <w:t>1</w:t>
            </w:r>
          </w:p>
        </w:tc>
      </w:tr>
      <w:tr w:rsidR="00710B10" w:rsidRPr="004A3C62" w:rsidTr="00BD2FEB">
        <w:tc>
          <w:tcPr>
            <w:tcW w:w="823" w:type="dxa"/>
            <w:tcBorders>
              <w:top w:val="nil"/>
              <w:left w:val="single" w:sz="6" w:space="0" w:color="auto"/>
              <w:bottom w:val="single" w:sz="4" w:space="0" w:color="auto"/>
              <w:right w:val="single" w:sz="6" w:space="0" w:color="auto"/>
            </w:tcBorders>
          </w:tcPr>
          <w:p w:rsidR="00710B10" w:rsidRPr="004A3C62" w:rsidRDefault="00710B10" w:rsidP="00BD2FEB">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5.</w:t>
            </w:r>
          </w:p>
        </w:tc>
        <w:tc>
          <w:tcPr>
            <w:tcW w:w="5564" w:type="dxa"/>
            <w:tcBorders>
              <w:top w:val="nil"/>
              <w:left w:val="nil"/>
              <w:bottom w:val="single" w:sz="4" w:space="0" w:color="auto"/>
              <w:right w:val="single" w:sz="6" w:space="0" w:color="auto"/>
            </w:tcBorders>
            <w:hideMark/>
          </w:tcPr>
          <w:p w:rsidR="00710B10" w:rsidRPr="004A3C62" w:rsidRDefault="00710B10" w:rsidP="00CF57A4">
            <w:pPr>
              <w:spacing w:after="0" w:line="240" w:lineRule="auto"/>
              <w:ind w:firstLine="23"/>
              <w:rPr>
                <w:rFonts w:ascii="Times New Roman" w:hAnsi="Times New Roman"/>
                <w:sz w:val="28"/>
                <w:szCs w:val="28"/>
                <w:lang w:val="uk-UA"/>
              </w:rPr>
            </w:pPr>
            <w:r w:rsidRPr="004A3C62">
              <w:rPr>
                <w:rFonts w:ascii="Times New Roman" w:hAnsi="Times New Roman"/>
                <w:sz w:val="28"/>
                <w:szCs w:val="28"/>
                <w:lang w:val="uk-UA"/>
              </w:rPr>
              <w:t xml:space="preserve">Спеціаліст  з  соціальних  послуг </w:t>
            </w:r>
          </w:p>
        </w:tc>
        <w:tc>
          <w:tcPr>
            <w:tcW w:w="2835" w:type="dxa"/>
            <w:tcBorders>
              <w:top w:val="nil"/>
              <w:left w:val="nil"/>
              <w:bottom w:val="single" w:sz="4" w:space="0" w:color="auto"/>
              <w:right w:val="single" w:sz="6" w:space="0" w:color="auto"/>
            </w:tcBorders>
            <w:hideMark/>
          </w:tcPr>
          <w:p w:rsidR="00710B10" w:rsidRPr="004A3C62" w:rsidRDefault="00710B10" w:rsidP="00CF57A4">
            <w:pPr>
              <w:spacing w:after="0" w:line="240" w:lineRule="auto"/>
              <w:jc w:val="center"/>
              <w:rPr>
                <w:rFonts w:ascii="Times New Roman" w:hAnsi="Times New Roman"/>
                <w:sz w:val="28"/>
                <w:szCs w:val="28"/>
                <w:lang w:val="uk-UA"/>
              </w:rPr>
            </w:pPr>
            <w:r w:rsidRPr="004A3C62">
              <w:rPr>
                <w:rFonts w:ascii="Times New Roman" w:hAnsi="Times New Roman"/>
                <w:sz w:val="28"/>
                <w:szCs w:val="28"/>
                <w:lang w:val="uk-UA"/>
              </w:rPr>
              <w:t>1</w:t>
            </w:r>
          </w:p>
        </w:tc>
      </w:tr>
      <w:tr w:rsidR="00BD2FEB" w:rsidRPr="004A3C62" w:rsidTr="00BD2FEB">
        <w:tc>
          <w:tcPr>
            <w:tcW w:w="823" w:type="dxa"/>
            <w:tcBorders>
              <w:top w:val="nil"/>
              <w:left w:val="single" w:sz="6" w:space="0" w:color="auto"/>
              <w:bottom w:val="single" w:sz="4" w:space="0" w:color="auto"/>
              <w:right w:val="single" w:sz="6" w:space="0" w:color="auto"/>
            </w:tcBorders>
          </w:tcPr>
          <w:p w:rsidR="00BD2FEB" w:rsidRPr="004A3C62" w:rsidRDefault="00BD2FEB" w:rsidP="00BD2FE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564" w:type="dxa"/>
            <w:tcBorders>
              <w:top w:val="nil"/>
              <w:left w:val="nil"/>
              <w:bottom w:val="single" w:sz="4" w:space="0" w:color="auto"/>
              <w:right w:val="single" w:sz="6" w:space="0" w:color="auto"/>
            </w:tcBorders>
          </w:tcPr>
          <w:p w:rsidR="00BD2FEB" w:rsidRPr="004A3C62" w:rsidRDefault="00BD2FEB" w:rsidP="00CF57A4">
            <w:pPr>
              <w:spacing w:after="0" w:line="240" w:lineRule="auto"/>
              <w:ind w:firstLine="23"/>
              <w:rPr>
                <w:rFonts w:ascii="Times New Roman" w:hAnsi="Times New Roman"/>
                <w:sz w:val="28"/>
                <w:szCs w:val="28"/>
                <w:lang w:val="uk-UA"/>
              </w:rPr>
            </w:pPr>
            <w:r>
              <w:rPr>
                <w:rFonts w:ascii="Times New Roman" w:hAnsi="Times New Roman"/>
                <w:sz w:val="28"/>
                <w:szCs w:val="28"/>
                <w:lang w:val="uk-UA"/>
              </w:rPr>
              <w:t>Начальник військово-облікового бюро</w:t>
            </w:r>
          </w:p>
        </w:tc>
        <w:tc>
          <w:tcPr>
            <w:tcW w:w="2835" w:type="dxa"/>
            <w:tcBorders>
              <w:top w:val="nil"/>
              <w:left w:val="nil"/>
              <w:bottom w:val="single" w:sz="4" w:space="0" w:color="auto"/>
              <w:right w:val="single" w:sz="6" w:space="0" w:color="auto"/>
            </w:tcBorders>
          </w:tcPr>
          <w:p w:rsidR="00BD2FEB" w:rsidRPr="004A3C62" w:rsidRDefault="00BD2FEB" w:rsidP="00CF57A4">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BD2FEB" w:rsidRPr="004A3C62" w:rsidTr="00BD2FEB">
        <w:tc>
          <w:tcPr>
            <w:tcW w:w="823" w:type="dxa"/>
            <w:tcBorders>
              <w:top w:val="nil"/>
              <w:left w:val="single" w:sz="6" w:space="0" w:color="auto"/>
              <w:bottom w:val="single" w:sz="4" w:space="0" w:color="auto"/>
              <w:right w:val="single" w:sz="6" w:space="0" w:color="auto"/>
            </w:tcBorders>
          </w:tcPr>
          <w:p w:rsidR="00BD2FEB" w:rsidRDefault="00BD2FEB" w:rsidP="00BD2FE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5564" w:type="dxa"/>
            <w:tcBorders>
              <w:top w:val="nil"/>
              <w:left w:val="nil"/>
              <w:bottom w:val="single" w:sz="4" w:space="0" w:color="auto"/>
              <w:right w:val="single" w:sz="6" w:space="0" w:color="auto"/>
            </w:tcBorders>
          </w:tcPr>
          <w:p w:rsidR="00BD2FEB" w:rsidRDefault="00BD2FEB" w:rsidP="00CF57A4">
            <w:pPr>
              <w:spacing w:after="0" w:line="240" w:lineRule="auto"/>
              <w:ind w:firstLine="23"/>
              <w:rPr>
                <w:rFonts w:ascii="Times New Roman" w:hAnsi="Times New Roman"/>
                <w:sz w:val="28"/>
                <w:szCs w:val="28"/>
                <w:lang w:val="uk-UA"/>
              </w:rPr>
            </w:pPr>
            <w:r>
              <w:rPr>
                <w:rFonts w:ascii="Times New Roman" w:hAnsi="Times New Roman"/>
                <w:sz w:val="28"/>
                <w:szCs w:val="28"/>
                <w:lang w:val="uk-UA"/>
              </w:rPr>
              <w:t>Архіваріус</w:t>
            </w:r>
          </w:p>
        </w:tc>
        <w:tc>
          <w:tcPr>
            <w:tcW w:w="2835" w:type="dxa"/>
            <w:tcBorders>
              <w:top w:val="nil"/>
              <w:left w:val="nil"/>
              <w:bottom w:val="single" w:sz="4" w:space="0" w:color="auto"/>
              <w:right w:val="single" w:sz="6" w:space="0" w:color="auto"/>
            </w:tcBorders>
          </w:tcPr>
          <w:p w:rsidR="00BD2FEB" w:rsidRDefault="00BD2FEB" w:rsidP="00CF57A4">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BD2FEB" w:rsidRPr="004A3C62" w:rsidTr="00BD2FEB">
        <w:tc>
          <w:tcPr>
            <w:tcW w:w="823" w:type="dxa"/>
            <w:tcBorders>
              <w:top w:val="nil"/>
              <w:left w:val="single" w:sz="6" w:space="0" w:color="auto"/>
              <w:bottom w:val="single" w:sz="4" w:space="0" w:color="auto"/>
              <w:right w:val="single" w:sz="6" w:space="0" w:color="auto"/>
            </w:tcBorders>
          </w:tcPr>
          <w:p w:rsidR="00BD2FEB" w:rsidRDefault="00BD2FEB" w:rsidP="00BD2FEB">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5564" w:type="dxa"/>
            <w:tcBorders>
              <w:top w:val="nil"/>
              <w:left w:val="nil"/>
              <w:bottom w:val="single" w:sz="4" w:space="0" w:color="auto"/>
              <w:right w:val="single" w:sz="6" w:space="0" w:color="auto"/>
            </w:tcBorders>
          </w:tcPr>
          <w:p w:rsidR="00BD2FEB" w:rsidRDefault="00BD2FEB" w:rsidP="00CF57A4">
            <w:pPr>
              <w:spacing w:after="0" w:line="240" w:lineRule="auto"/>
              <w:ind w:firstLine="23"/>
              <w:rPr>
                <w:rFonts w:ascii="Times New Roman" w:hAnsi="Times New Roman"/>
                <w:sz w:val="28"/>
                <w:szCs w:val="28"/>
                <w:lang w:val="uk-UA"/>
              </w:rPr>
            </w:pPr>
            <w:r>
              <w:rPr>
                <w:rFonts w:ascii="Times New Roman" w:hAnsi="Times New Roman"/>
                <w:sz w:val="28"/>
                <w:szCs w:val="28"/>
                <w:lang w:val="uk-UA"/>
              </w:rPr>
              <w:t>Оператор комп’ютерного набору</w:t>
            </w:r>
          </w:p>
        </w:tc>
        <w:tc>
          <w:tcPr>
            <w:tcW w:w="2835" w:type="dxa"/>
            <w:tcBorders>
              <w:top w:val="nil"/>
              <w:left w:val="nil"/>
              <w:bottom w:val="single" w:sz="4" w:space="0" w:color="auto"/>
              <w:right w:val="single" w:sz="6" w:space="0" w:color="auto"/>
            </w:tcBorders>
          </w:tcPr>
          <w:p w:rsidR="00BD2FEB" w:rsidRDefault="00BD2FEB" w:rsidP="00CF57A4">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CF57A4" w:rsidRPr="004A3C62" w:rsidTr="00BD2FEB">
        <w:tc>
          <w:tcPr>
            <w:tcW w:w="823" w:type="dxa"/>
            <w:tcBorders>
              <w:top w:val="single" w:sz="4" w:space="0" w:color="auto"/>
              <w:left w:val="single" w:sz="4" w:space="0" w:color="auto"/>
              <w:bottom w:val="single" w:sz="4" w:space="0" w:color="auto"/>
              <w:right w:val="single" w:sz="4" w:space="0" w:color="auto"/>
            </w:tcBorders>
          </w:tcPr>
          <w:p w:rsidR="00CF57A4" w:rsidRPr="004A3C62" w:rsidRDefault="00CF57A4" w:rsidP="00CF57A4">
            <w:pPr>
              <w:spacing w:after="0" w:line="240" w:lineRule="auto"/>
              <w:rPr>
                <w:rFonts w:ascii="Times New Roman" w:hAnsi="Times New Roman"/>
                <w:sz w:val="28"/>
                <w:szCs w:val="28"/>
                <w:highlight w:val="yellow"/>
                <w:lang w:val="uk-UA"/>
              </w:rPr>
            </w:pPr>
          </w:p>
        </w:tc>
        <w:tc>
          <w:tcPr>
            <w:tcW w:w="5564" w:type="dxa"/>
            <w:tcBorders>
              <w:top w:val="single" w:sz="4" w:space="0" w:color="auto"/>
              <w:left w:val="single" w:sz="4" w:space="0" w:color="auto"/>
              <w:bottom w:val="single" w:sz="4" w:space="0" w:color="auto"/>
              <w:right w:val="single" w:sz="4" w:space="0" w:color="auto"/>
            </w:tcBorders>
          </w:tcPr>
          <w:p w:rsidR="00CF57A4" w:rsidRPr="008B639F" w:rsidRDefault="00CF57A4" w:rsidP="00CF57A4">
            <w:pPr>
              <w:spacing w:after="0" w:line="240" w:lineRule="auto"/>
              <w:ind w:firstLine="23"/>
              <w:rPr>
                <w:rFonts w:ascii="Times New Roman" w:hAnsi="Times New Roman"/>
                <w:sz w:val="28"/>
                <w:szCs w:val="28"/>
                <w:lang w:val="uk-UA"/>
              </w:rPr>
            </w:pPr>
            <w:r w:rsidRPr="008B639F">
              <w:rPr>
                <w:rFonts w:ascii="Times New Roman" w:hAnsi="Times New Roman"/>
                <w:sz w:val="28"/>
                <w:szCs w:val="28"/>
                <w:lang w:val="uk-UA"/>
              </w:rPr>
              <w:t>Всього</w:t>
            </w:r>
          </w:p>
        </w:tc>
        <w:tc>
          <w:tcPr>
            <w:tcW w:w="2835" w:type="dxa"/>
            <w:tcBorders>
              <w:top w:val="single" w:sz="4" w:space="0" w:color="auto"/>
              <w:left w:val="single" w:sz="4" w:space="0" w:color="auto"/>
              <w:bottom w:val="single" w:sz="4" w:space="0" w:color="auto"/>
              <w:right w:val="single" w:sz="4" w:space="0" w:color="auto"/>
            </w:tcBorders>
          </w:tcPr>
          <w:p w:rsidR="00CF57A4" w:rsidRPr="008B639F" w:rsidRDefault="00BD2FEB" w:rsidP="00CF57A4">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r>
    </w:tbl>
    <w:p w:rsidR="00710B10" w:rsidRPr="004A3C62" w:rsidRDefault="00710B10" w:rsidP="00710B10">
      <w:pPr>
        <w:spacing w:after="0" w:line="240" w:lineRule="auto"/>
        <w:ind w:firstLine="709"/>
        <w:jc w:val="center"/>
        <w:rPr>
          <w:rFonts w:ascii="Times New Roman" w:hAnsi="Times New Roman"/>
          <w:sz w:val="28"/>
          <w:szCs w:val="28"/>
          <w:lang w:val="uk-UA"/>
        </w:rPr>
      </w:pPr>
      <w:r w:rsidRPr="004A3C62">
        <w:rPr>
          <w:rFonts w:ascii="Times New Roman" w:hAnsi="Times New Roman"/>
          <w:sz w:val="28"/>
          <w:szCs w:val="28"/>
          <w:lang w:val="uk-UA"/>
        </w:rPr>
        <w:t> </w:t>
      </w:r>
    </w:p>
    <w:p w:rsidR="00710B10" w:rsidRPr="004A3C62" w:rsidRDefault="00710B10" w:rsidP="00710B10">
      <w:pPr>
        <w:spacing w:after="0" w:line="240" w:lineRule="auto"/>
        <w:ind w:firstLine="709"/>
        <w:rPr>
          <w:rFonts w:ascii="Times New Roman" w:hAnsi="Times New Roman"/>
          <w:sz w:val="28"/>
          <w:szCs w:val="28"/>
          <w:lang w:val="uk-UA"/>
        </w:rPr>
      </w:pPr>
    </w:p>
    <w:p w:rsidR="00710B10" w:rsidRPr="004A3C62" w:rsidRDefault="00710B10" w:rsidP="00710B10">
      <w:pPr>
        <w:spacing w:after="0" w:line="240" w:lineRule="auto"/>
        <w:ind w:firstLine="709"/>
        <w:rPr>
          <w:rFonts w:ascii="Times New Roman" w:hAnsi="Times New Roman"/>
          <w:color w:val="FF0000"/>
          <w:sz w:val="28"/>
          <w:szCs w:val="28"/>
          <w:lang w:val="uk-UA"/>
        </w:rPr>
      </w:pPr>
    </w:p>
    <w:p w:rsidR="00710B10" w:rsidRPr="004A3C62" w:rsidRDefault="00710B10" w:rsidP="00710B10">
      <w:pPr>
        <w:spacing w:after="0" w:line="240" w:lineRule="auto"/>
        <w:ind w:firstLine="709"/>
        <w:rPr>
          <w:rFonts w:ascii="Times New Roman" w:hAnsi="Times New Roman"/>
          <w:color w:val="FF0000"/>
          <w:sz w:val="28"/>
          <w:szCs w:val="28"/>
          <w:lang w:val="uk-UA"/>
        </w:rPr>
      </w:pPr>
    </w:p>
    <w:p w:rsidR="00710B10" w:rsidRPr="00BD2FEB" w:rsidRDefault="00710B10" w:rsidP="00BD2FEB">
      <w:pPr>
        <w:spacing w:after="0" w:line="240" w:lineRule="auto"/>
        <w:contextualSpacing/>
        <w:jc w:val="both"/>
        <w:rPr>
          <w:rFonts w:ascii="Times New Roman" w:hAnsi="Times New Roman"/>
          <w:b/>
          <w:sz w:val="28"/>
          <w:lang w:val="uk-UA"/>
        </w:rPr>
      </w:pPr>
      <w:r w:rsidRPr="00BD2FEB">
        <w:rPr>
          <w:rFonts w:ascii="Times New Roman" w:hAnsi="Times New Roman"/>
          <w:b/>
          <w:sz w:val="28"/>
          <w:lang w:val="uk-UA"/>
        </w:rPr>
        <w:t xml:space="preserve">Секретар  сільської  ради                                                    </w:t>
      </w:r>
      <w:r w:rsidR="00BD2FEB">
        <w:rPr>
          <w:rFonts w:ascii="Times New Roman" w:hAnsi="Times New Roman"/>
          <w:b/>
          <w:sz w:val="28"/>
          <w:lang w:val="uk-UA"/>
        </w:rPr>
        <w:t>Людмила ШЕРШЕНЬ</w:t>
      </w:r>
    </w:p>
    <w:p w:rsidR="00710B10" w:rsidRPr="004A3C62" w:rsidRDefault="00710B10" w:rsidP="00710B10">
      <w:pPr>
        <w:pStyle w:val="a4"/>
        <w:jc w:val="right"/>
      </w:pPr>
      <w:r w:rsidRPr="004A3C62">
        <w:br w:type="page"/>
      </w:r>
    </w:p>
    <w:p w:rsidR="00710B10" w:rsidRPr="004A3C62" w:rsidRDefault="00710B10" w:rsidP="00BD2FEB">
      <w:pPr>
        <w:spacing w:after="0" w:line="240" w:lineRule="auto"/>
        <w:ind w:firstLine="709"/>
        <w:jc w:val="right"/>
        <w:rPr>
          <w:rFonts w:ascii="Times New Roman" w:hAnsi="Times New Roman"/>
          <w:sz w:val="28"/>
          <w:szCs w:val="28"/>
          <w:lang w:val="uk-UA"/>
        </w:rPr>
      </w:pPr>
      <w:r w:rsidRPr="004A3C62">
        <w:rPr>
          <w:rFonts w:ascii="Times New Roman" w:hAnsi="Times New Roman"/>
          <w:sz w:val="28"/>
          <w:szCs w:val="28"/>
          <w:lang w:val="uk-UA"/>
        </w:rPr>
        <w:lastRenderedPageBreak/>
        <w:t xml:space="preserve">                             Додаток  2</w:t>
      </w:r>
    </w:p>
    <w:p w:rsidR="00710B10" w:rsidRPr="004A3C62" w:rsidRDefault="00710B10" w:rsidP="00BD2FEB">
      <w:pPr>
        <w:spacing w:after="0" w:line="240" w:lineRule="auto"/>
        <w:jc w:val="right"/>
        <w:rPr>
          <w:rFonts w:ascii="Times New Roman" w:hAnsi="Times New Roman"/>
          <w:sz w:val="28"/>
          <w:szCs w:val="28"/>
          <w:lang w:val="uk-UA"/>
        </w:rPr>
      </w:pPr>
      <w:r w:rsidRPr="004A3C62">
        <w:rPr>
          <w:rFonts w:ascii="Times New Roman" w:hAnsi="Times New Roman"/>
          <w:sz w:val="24"/>
          <w:szCs w:val="24"/>
          <w:lang w:val="uk-UA"/>
        </w:rPr>
        <w:t xml:space="preserve">                                                                               </w:t>
      </w:r>
      <w:r w:rsidRPr="004A3C62">
        <w:rPr>
          <w:rFonts w:ascii="Times New Roman" w:hAnsi="Times New Roman"/>
          <w:sz w:val="28"/>
          <w:szCs w:val="28"/>
          <w:lang w:val="uk-UA"/>
        </w:rPr>
        <w:t xml:space="preserve">до рішення  </w:t>
      </w:r>
      <w:r w:rsidR="00BD2FEB">
        <w:rPr>
          <w:rFonts w:ascii="Times New Roman" w:hAnsi="Times New Roman"/>
          <w:sz w:val="28"/>
          <w:szCs w:val="28"/>
          <w:lang w:val="uk-UA"/>
        </w:rPr>
        <w:t>Гірської</w:t>
      </w:r>
      <w:r w:rsidRPr="004A3C62">
        <w:rPr>
          <w:rFonts w:ascii="Times New Roman" w:hAnsi="Times New Roman"/>
          <w:sz w:val="28"/>
          <w:szCs w:val="28"/>
          <w:lang w:val="uk-UA"/>
        </w:rPr>
        <w:t xml:space="preserve"> сільської ради                       </w:t>
      </w:r>
    </w:p>
    <w:p w:rsidR="00710B10" w:rsidRPr="004A3C62" w:rsidRDefault="00710B10" w:rsidP="00BD2FEB">
      <w:pPr>
        <w:pStyle w:val="a4"/>
        <w:jc w:val="right"/>
      </w:pPr>
      <w:r w:rsidRPr="004A3C62">
        <w:t xml:space="preserve">                                      від </w:t>
      </w:r>
      <w:r w:rsidR="00BD2FEB">
        <w:t>______ 2021</w:t>
      </w:r>
      <w:r w:rsidRPr="004A3C62">
        <w:t xml:space="preserve">  року № </w:t>
      </w:r>
      <w:r w:rsidR="00BD2FEB">
        <w:t>_____</w:t>
      </w:r>
      <w:r w:rsidRPr="004A3C62">
        <w:t>V</w:t>
      </w:r>
      <w:r w:rsidR="00BD2FEB">
        <w:t>І</w:t>
      </w:r>
      <w:r w:rsidRPr="004A3C62">
        <w:t>ІІ</w:t>
      </w:r>
    </w:p>
    <w:p w:rsidR="00CF57A4" w:rsidRPr="004A3C62" w:rsidRDefault="00CF57A4" w:rsidP="00710B10">
      <w:pPr>
        <w:shd w:val="clear" w:color="auto" w:fill="FFFFFF"/>
        <w:spacing w:after="0" w:line="330" w:lineRule="atLeast"/>
        <w:jc w:val="center"/>
        <w:textAlignment w:val="baseline"/>
        <w:rPr>
          <w:rFonts w:ascii="Times New Roman" w:eastAsia="Times New Roman" w:hAnsi="Times New Roman"/>
          <w:b/>
          <w:bCs/>
          <w:color w:val="1D1D1B"/>
          <w:sz w:val="28"/>
          <w:szCs w:val="28"/>
          <w:bdr w:val="none" w:sz="0" w:space="0" w:color="auto" w:frame="1"/>
          <w:lang w:val="uk-UA" w:eastAsia="ru-RU"/>
        </w:rPr>
      </w:pPr>
    </w:p>
    <w:p w:rsidR="00710B10" w:rsidRPr="004A3C62" w:rsidRDefault="00710B10" w:rsidP="00710B10">
      <w:pPr>
        <w:shd w:val="clear" w:color="auto" w:fill="FFFFFF"/>
        <w:spacing w:after="0" w:line="330" w:lineRule="atLeast"/>
        <w:jc w:val="center"/>
        <w:textAlignment w:val="baseline"/>
        <w:rPr>
          <w:rFonts w:ascii="Times New Roman" w:eastAsia="Times New Roman" w:hAnsi="Times New Roman"/>
          <w:b/>
          <w:bCs/>
          <w:color w:val="1D1D1B"/>
          <w:sz w:val="28"/>
          <w:szCs w:val="28"/>
          <w:bdr w:val="none" w:sz="0" w:space="0" w:color="auto" w:frame="1"/>
          <w:lang w:val="uk-UA" w:eastAsia="ru-RU"/>
        </w:rPr>
      </w:pPr>
      <w:r w:rsidRPr="004A3C62">
        <w:rPr>
          <w:rFonts w:ascii="Times New Roman" w:eastAsia="Times New Roman" w:hAnsi="Times New Roman"/>
          <w:b/>
          <w:bCs/>
          <w:color w:val="1D1D1B"/>
          <w:sz w:val="28"/>
          <w:szCs w:val="28"/>
          <w:bdr w:val="none" w:sz="0" w:space="0" w:color="auto" w:frame="1"/>
          <w:lang w:val="uk-UA" w:eastAsia="ru-RU"/>
        </w:rPr>
        <w:t xml:space="preserve">ПОЛОЖЕННЯ </w:t>
      </w:r>
    </w:p>
    <w:p w:rsidR="00710B10" w:rsidRPr="004A3C62" w:rsidRDefault="00710B10" w:rsidP="00710B10">
      <w:pPr>
        <w:spacing w:after="0" w:line="240" w:lineRule="auto"/>
        <w:jc w:val="center"/>
        <w:rPr>
          <w:rFonts w:ascii="Times New Roman" w:hAnsi="Times New Roman"/>
          <w:b/>
          <w:sz w:val="28"/>
          <w:szCs w:val="28"/>
          <w:lang w:val="uk-UA"/>
        </w:rPr>
      </w:pPr>
      <w:r w:rsidRPr="004A3C62">
        <w:rPr>
          <w:rFonts w:ascii="Times New Roman" w:eastAsia="Times New Roman" w:hAnsi="Times New Roman"/>
          <w:b/>
          <w:bCs/>
          <w:color w:val="1D1D1B"/>
          <w:sz w:val="28"/>
          <w:szCs w:val="28"/>
          <w:bdr w:val="none" w:sz="0" w:space="0" w:color="auto" w:frame="1"/>
          <w:lang w:val="uk-UA" w:eastAsia="ru-RU"/>
        </w:rPr>
        <w:t>про </w:t>
      </w:r>
      <w:r w:rsidRPr="004A3C62">
        <w:rPr>
          <w:rFonts w:ascii="Times New Roman" w:hAnsi="Times New Roman"/>
          <w:b/>
          <w:sz w:val="28"/>
          <w:szCs w:val="28"/>
          <w:lang w:val="uk-UA"/>
        </w:rPr>
        <w:t>відділ «Центр надання адміністративних послуг»</w:t>
      </w:r>
    </w:p>
    <w:p w:rsidR="00710B10" w:rsidRPr="004A3C62" w:rsidRDefault="00710B10" w:rsidP="00710B10">
      <w:pPr>
        <w:spacing w:after="0" w:line="240" w:lineRule="auto"/>
        <w:jc w:val="center"/>
        <w:rPr>
          <w:rFonts w:ascii="Times New Roman" w:hAnsi="Times New Roman"/>
          <w:b/>
          <w:sz w:val="28"/>
          <w:szCs w:val="28"/>
          <w:lang w:val="uk-UA"/>
        </w:rPr>
      </w:pPr>
      <w:r w:rsidRPr="004A3C62">
        <w:rPr>
          <w:rFonts w:ascii="Times New Roman" w:hAnsi="Times New Roman"/>
          <w:b/>
          <w:sz w:val="28"/>
          <w:szCs w:val="28"/>
          <w:lang w:val="uk-UA"/>
        </w:rPr>
        <w:t xml:space="preserve">виконавчого  комітету  </w:t>
      </w:r>
      <w:r w:rsidR="00BD2FEB">
        <w:rPr>
          <w:rFonts w:ascii="Times New Roman" w:hAnsi="Times New Roman"/>
          <w:b/>
          <w:sz w:val="28"/>
          <w:szCs w:val="28"/>
          <w:lang w:val="uk-UA"/>
        </w:rPr>
        <w:t>Гір</w:t>
      </w:r>
      <w:r w:rsidRPr="004A3C62">
        <w:rPr>
          <w:rFonts w:ascii="Times New Roman" w:hAnsi="Times New Roman"/>
          <w:b/>
          <w:sz w:val="28"/>
          <w:szCs w:val="28"/>
          <w:lang w:val="uk-UA"/>
        </w:rPr>
        <w:t xml:space="preserve">ської сільської ради </w:t>
      </w:r>
    </w:p>
    <w:p w:rsidR="00710B10" w:rsidRPr="004A3C62" w:rsidRDefault="00710B10" w:rsidP="00710B10">
      <w:pPr>
        <w:shd w:val="clear" w:color="auto" w:fill="FFFFFF"/>
        <w:spacing w:after="0" w:line="330" w:lineRule="atLeast"/>
        <w:jc w:val="center"/>
        <w:textAlignment w:val="baseline"/>
        <w:rPr>
          <w:rFonts w:ascii="Times New Roman" w:eastAsia="Times New Roman" w:hAnsi="Times New Roman"/>
          <w:color w:val="1D1D1B"/>
          <w:sz w:val="28"/>
          <w:szCs w:val="28"/>
          <w:lang w:val="uk-UA" w:eastAsia="ru-RU"/>
        </w:rPr>
      </w:pPr>
    </w:p>
    <w:p w:rsidR="00710B10" w:rsidRPr="004A3C62" w:rsidRDefault="00710B10" w:rsidP="00710B10">
      <w:pPr>
        <w:shd w:val="clear" w:color="auto" w:fill="FFFFFF"/>
        <w:spacing w:after="0" w:line="240" w:lineRule="auto"/>
        <w:jc w:val="center"/>
        <w:textAlignment w:val="baseline"/>
        <w:rPr>
          <w:rFonts w:ascii="SourceSansPro" w:eastAsia="Times New Roman" w:hAnsi="SourceSansPro"/>
          <w:b/>
          <w:color w:val="1D1D1B"/>
          <w:sz w:val="24"/>
          <w:szCs w:val="24"/>
          <w:u w:val="single"/>
          <w:lang w:val="uk-UA" w:eastAsia="ru-RU"/>
        </w:rPr>
      </w:pPr>
      <w:r w:rsidRPr="004A3C62">
        <w:rPr>
          <w:rFonts w:ascii="SourceSansPro" w:eastAsia="Times New Roman" w:hAnsi="SourceSansPro"/>
          <w:b/>
          <w:color w:val="1D1D1B"/>
          <w:sz w:val="24"/>
          <w:szCs w:val="24"/>
          <w:u w:val="single"/>
          <w:lang w:val="uk-UA" w:eastAsia="ru-RU"/>
        </w:rPr>
        <w:t>1. ЗАГАЛЬНІ ПОЛОЖЕННЯ</w:t>
      </w:r>
    </w:p>
    <w:p w:rsidR="00710B10" w:rsidRPr="004A3C62" w:rsidRDefault="00710B10" w:rsidP="00BD2FEB">
      <w:pPr>
        <w:shd w:val="clear" w:color="auto" w:fill="FFFFFF"/>
        <w:spacing w:after="0" w:line="240" w:lineRule="auto"/>
        <w:ind w:firstLine="567"/>
        <w:jc w:val="both"/>
        <w:textAlignment w:val="baseline"/>
        <w:rPr>
          <w:rFonts w:ascii="Times New Roman" w:eastAsia="Times New Roman" w:hAnsi="Times New Roman"/>
          <w:color w:val="1D1D1B"/>
          <w:sz w:val="28"/>
          <w:szCs w:val="28"/>
          <w:lang w:val="uk-UA" w:eastAsia="ru-RU"/>
        </w:rPr>
      </w:pPr>
      <w:r w:rsidRPr="00BD2FEB">
        <w:rPr>
          <w:rFonts w:ascii="SourceSansPro" w:eastAsia="Times New Roman" w:hAnsi="SourceSansPro"/>
          <w:color w:val="1D1D1B"/>
          <w:sz w:val="28"/>
          <w:szCs w:val="28"/>
          <w:lang w:val="uk-UA" w:eastAsia="ru-RU"/>
        </w:rPr>
        <w:t>1.1.</w:t>
      </w:r>
      <w:r w:rsidRPr="004A3C62">
        <w:rPr>
          <w:rFonts w:ascii="Times New Roman" w:eastAsia="Times New Roman" w:hAnsi="Times New Roman"/>
          <w:color w:val="1D1D1B"/>
          <w:sz w:val="28"/>
          <w:szCs w:val="28"/>
          <w:lang w:val="uk-UA" w:eastAsia="ru-RU"/>
        </w:rPr>
        <w:t xml:space="preserve"> Відділ «Центр надання адміністративних послуг» Виконавчого комітету </w:t>
      </w:r>
      <w:r w:rsidR="00BD2FEB">
        <w:rPr>
          <w:rFonts w:ascii="Times New Roman" w:eastAsia="Times New Roman" w:hAnsi="Times New Roman"/>
          <w:color w:val="1D1D1B"/>
          <w:sz w:val="28"/>
          <w:szCs w:val="28"/>
          <w:lang w:val="uk-UA" w:eastAsia="ru-RU"/>
        </w:rPr>
        <w:t>Гірс</w:t>
      </w:r>
      <w:r w:rsidRPr="004A3C62">
        <w:rPr>
          <w:rFonts w:ascii="Times New Roman" w:eastAsia="Times New Roman" w:hAnsi="Times New Roman"/>
          <w:color w:val="1D1D1B"/>
          <w:sz w:val="28"/>
          <w:szCs w:val="28"/>
          <w:lang w:val="uk-UA" w:eastAsia="ru-RU"/>
        </w:rPr>
        <w:t xml:space="preserve">ької сільської ради (далі – Центр) є структурним підрозділом  Виконавчого комітету </w:t>
      </w:r>
      <w:r w:rsidR="00BD2FEB">
        <w:rPr>
          <w:rFonts w:ascii="Times New Roman" w:eastAsia="Times New Roman" w:hAnsi="Times New Roman"/>
          <w:color w:val="1D1D1B"/>
          <w:sz w:val="28"/>
          <w:szCs w:val="28"/>
          <w:lang w:val="uk-UA" w:eastAsia="ru-RU"/>
        </w:rPr>
        <w:t>Гір</w:t>
      </w:r>
      <w:r w:rsidRPr="004A3C62">
        <w:rPr>
          <w:rFonts w:ascii="Times New Roman" w:eastAsia="Times New Roman" w:hAnsi="Times New Roman"/>
          <w:color w:val="1D1D1B"/>
          <w:sz w:val="28"/>
          <w:szCs w:val="28"/>
          <w:lang w:val="uk-UA" w:eastAsia="ru-RU"/>
        </w:rPr>
        <w:t>ської сільської ради, в якому надаються адміністративні послуги згідно визначеного Переліку. </w:t>
      </w:r>
    </w:p>
    <w:p w:rsidR="00710B10" w:rsidRPr="004A3C62" w:rsidRDefault="00710B10" w:rsidP="00BD2FEB">
      <w:pPr>
        <w:shd w:val="clear" w:color="auto" w:fill="FFFFFF"/>
        <w:spacing w:after="0" w:line="240" w:lineRule="auto"/>
        <w:ind w:firstLine="567"/>
        <w:jc w:val="both"/>
        <w:textAlignment w:val="baseline"/>
        <w:rPr>
          <w:rFonts w:ascii="Times New Roman" w:eastAsia="Times New Roman" w:hAnsi="Times New Roman"/>
          <w:color w:val="1D1D1B"/>
          <w:sz w:val="28"/>
          <w:szCs w:val="28"/>
          <w:lang w:val="uk-UA" w:eastAsia="ru-RU"/>
        </w:rPr>
      </w:pPr>
      <w:r w:rsidRPr="004A3C62">
        <w:rPr>
          <w:rFonts w:ascii="Times New Roman" w:eastAsia="Times New Roman" w:hAnsi="Times New Roman"/>
          <w:color w:val="1D1D1B"/>
          <w:sz w:val="28"/>
          <w:szCs w:val="28"/>
          <w:lang w:val="uk-UA" w:eastAsia="ru-RU"/>
        </w:rPr>
        <w:t>1.2.</w:t>
      </w:r>
      <w:r w:rsidR="00BD2FEB">
        <w:rPr>
          <w:rFonts w:ascii="Times New Roman" w:eastAsia="Times New Roman" w:hAnsi="Times New Roman"/>
          <w:color w:val="1D1D1B"/>
          <w:sz w:val="28"/>
          <w:szCs w:val="28"/>
          <w:lang w:val="uk-UA" w:eastAsia="ru-RU"/>
        </w:rPr>
        <w:t xml:space="preserve"> </w:t>
      </w:r>
      <w:r w:rsidRPr="004A3C62">
        <w:rPr>
          <w:rFonts w:ascii="Times New Roman" w:eastAsia="Times New Roman" w:hAnsi="Times New Roman"/>
          <w:color w:val="1D1D1B"/>
          <w:sz w:val="28"/>
          <w:szCs w:val="28"/>
          <w:lang w:val="uk-UA" w:eastAsia="ru-RU"/>
        </w:rPr>
        <w:t xml:space="preserve">Відділ ЦНАП підконтрольний і підзвітний </w:t>
      </w:r>
      <w:r w:rsidR="00BD2FEB">
        <w:rPr>
          <w:rFonts w:ascii="Times New Roman" w:eastAsia="Times New Roman" w:hAnsi="Times New Roman"/>
          <w:color w:val="1D1D1B"/>
          <w:sz w:val="28"/>
          <w:szCs w:val="28"/>
          <w:lang w:val="uk-UA" w:eastAsia="ru-RU"/>
        </w:rPr>
        <w:t>Гірс</w:t>
      </w:r>
      <w:r w:rsidRPr="004A3C62">
        <w:rPr>
          <w:rFonts w:ascii="Times New Roman" w:eastAsia="Times New Roman" w:hAnsi="Times New Roman"/>
          <w:color w:val="1D1D1B"/>
          <w:sz w:val="28"/>
          <w:szCs w:val="28"/>
          <w:lang w:val="uk-UA" w:eastAsia="ru-RU"/>
        </w:rPr>
        <w:t>ькій сільській раді, підпорядкований її виконавчому комітету, безпосередньо сільському голові.</w:t>
      </w:r>
    </w:p>
    <w:p w:rsidR="00710B10" w:rsidRPr="004A3C62" w:rsidRDefault="00710B10" w:rsidP="00BD2FEB">
      <w:pPr>
        <w:shd w:val="clear" w:color="auto" w:fill="FFFFFF"/>
        <w:spacing w:after="0" w:line="240" w:lineRule="auto"/>
        <w:ind w:firstLine="567"/>
        <w:jc w:val="both"/>
        <w:textAlignment w:val="baseline"/>
        <w:rPr>
          <w:rFonts w:ascii="Times New Roman" w:eastAsia="Times New Roman" w:hAnsi="Times New Roman"/>
          <w:color w:val="1D1D1B"/>
          <w:sz w:val="28"/>
          <w:szCs w:val="28"/>
          <w:lang w:val="uk-UA" w:eastAsia="ru-RU"/>
        </w:rPr>
      </w:pPr>
      <w:r w:rsidRPr="004A3C62">
        <w:rPr>
          <w:rFonts w:ascii="Times New Roman" w:eastAsia="Times New Roman" w:hAnsi="Times New Roman"/>
          <w:color w:val="1D1D1B"/>
          <w:sz w:val="28"/>
          <w:szCs w:val="28"/>
          <w:lang w:val="uk-UA" w:eastAsia="ru-RU"/>
        </w:rPr>
        <w:t>1.3.</w:t>
      </w:r>
      <w:r w:rsidR="00BD2FEB">
        <w:rPr>
          <w:rFonts w:ascii="Times New Roman" w:eastAsia="Times New Roman" w:hAnsi="Times New Roman"/>
          <w:color w:val="1D1D1B"/>
          <w:sz w:val="28"/>
          <w:szCs w:val="28"/>
          <w:lang w:val="uk-UA" w:eastAsia="ru-RU"/>
        </w:rPr>
        <w:t xml:space="preserve"> </w:t>
      </w:r>
      <w:r w:rsidRPr="004A3C62">
        <w:rPr>
          <w:rFonts w:ascii="Times New Roman" w:eastAsia="Times New Roman" w:hAnsi="Times New Roman"/>
          <w:color w:val="1D1D1B"/>
          <w:sz w:val="28"/>
          <w:szCs w:val="28"/>
          <w:lang w:val="uk-UA" w:eastAsia="ru-RU"/>
        </w:rPr>
        <w:t>Рішення щодо утворення, ліквідації або реорганізації Центру приймається сільською радою відповідно до норм чинного законодавства.</w:t>
      </w:r>
    </w:p>
    <w:p w:rsidR="00710B10" w:rsidRPr="004A3C62" w:rsidRDefault="00710B10" w:rsidP="00BD2FEB">
      <w:pPr>
        <w:shd w:val="clear" w:color="auto" w:fill="FFFFFF"/>
        <w:spacing w:after="0" w:line="240" w:lineRule="auto"/>
        <w:ind w:firstLine="567"/>
        <w:jc w:val="both"/>
        <w:textAlignment w:val="baseline"/>
        <w:rPr>
          <w:rFonts w:ascii="Times New Roman" w:eastAsia="Times New Roman" w:hAnsi="Times New Roman"/>
          <w:color w:val="1D1D1B"/>
          <w:sz w:val="28"/>
          <w:szCs w:val="28"/>
          <w:lang w:val="uk-UA" w:eastAsia="ru-RU"/>
        </w:rPr>
      </w:pPr>
      <w:r w:rsidRPr="004A3C62">
        <w:rPr>
          <w:rFonts w:ascii="Times New Roman" w:eastAsia="Times New Roman" w:hAnsi="Times New Roman"/>
          <w:color w:val="1D1D1B"/>
          <w:sz w:val="28"/>
          <w:szCs w:val="28"/>
          <w:lang w:val="uk-UA" w:eastAsia="ru-RU"/>
        </w:rPr>
        <w:t>1.4.</w:t>
      </w:r>
      <w:r w:rsidR="00BD2FEB">
        <w:rPr>
          <w:rFonts w:ascii="Times New Roman" w:eastAsia="Times New Roman" w:hAnsi="Times New Roman"/>
          <w:color w:val="1D1D1B"/>
          <w:sz w:val="28"/>
          <w:szCs w:val="28"/>
          <w:lang w:val="uk-UA" w:eastAsia="ru-RU"/>
        </w:rPr>
        <w:t xml:space="preserve"> </w:t>
      </w:r>
      <w:r w:rsidRPr="004A3C62">
        <w:rPr>
          <w:rFonts w:ascii="Times New Roman" w:eastAsia="Times New Roman" w:hAnsi="Times New Roman"/>
          <w:color w:val="1D1D1B"/>
          <w:sz w:val="28"/>
          <w:szCs w:val="28"/>
          <w:lang w:val="uk-UA" w:eastAsia="ru-RU"/>
        </w:rPr>
        <w:t xml:space="preserve">Центр у своїй діяльності керується Конституцією України, законами України «Про адміністративні послуги», «Про місцеве самоврядування в Україні»,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«Про запобігання корупції», актами Президента України і Кабінету Міністрів України, рішеннями </w:t>
      </w:r>
      <w:r w:rsidR="00BD2FEB">
        <w:rPr>
          <w:rFonts w:ascii="Times New Roman" w:eastAsia="Times New Roman" w:hAnsi="Times New Roman"/>
          <w:color w:val="1D1D1B"/>
          <w:sz w:val="28"/>
          <w:szCs w:val="28"/>
          <w:lang w:val="uk-UA" w:eastAsia="ru-RU"/>
        </w:rPr>
        <w:t>Гір</w:t>
      </w:r>
      <w:r w:rsidRPr="004A3C62">
        <w:rPr>
          <w:rFonts w:ascii="Times New Roman" w:eastAsia="Times New Roman" w:hAnsi="Times New Roman"/>
          <w:color w:val="1D1D1B"/>
          <w:sz w:val="28"/>
          <w:szCs w:val="28"/>
          <w:lang w:val="uk-UA" w:eastAsia="ru-RU"/>
        </w:rPr>
        <w:t xml:space="preserve">ської сільської ради та її виконавчого комітету, розпорядженнями сільського голови, цим Положенням та іншими нормативно – правовими актами. </w:t>
      </w:r>
    </w:p>
    <w:p w:rsidR="00710B10" w:rsidRPr="004A3C62" w:rsidRDefault="00710B10" w:rsidP="00710B10">
      <w:pPr>
        <w:shd w:val="clear" w:color="auto" w:fill="FFFFFF"/>
        <w:spacing w:after="0" w:line="240" w:lineRule="auto"/>
        <w:ind w:firstLine="567"/>
        <w:jc w:val="both"/>
        <w:textAlignment w:val="baseline"/>
        <w:rPr>
          <w:rFonts w:ascii="Times New Roman" w:eastAsia="Times New Roman" w:hAnsi="Times New Roman"/>
          <w:color w:val="1D1D1B"/>
          <w:sz w:val="28"/>
          <w:szCs w:val="28"/>
          <w:lang w:val="uk-UA" w:eastAsia="ru-RU"/>
        </w:rPr>
      </w:pPr>
      <w:r w:rsidRPr="004A3C62">
        <w:rPr>
          <w:rFonts w:ascii="Times New Roman" w:eastAsia="Times New Roman" w:hAnsi="Times New Roman"/>
          <w:color w:val="1D1D1B"/>
          <w:sz w:val="28"/>
          <w:szCs w:val="28"/>
          <w:lang w:val="uk-UA" w:eastAsia="ru-RU"/>
        </w:rPr>
        <w:t>1.5. Перелік адміністративних послуг, які надаються через відділ ЦНАП, визначається та затверджується рішенням сесії сільської ради і включає адміністративні послуги, суб’єктами надання яких є виконавчі органи сільської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w:t>
      </w:r>
    </w:p>
    <w:p w:rsidR="00710B10" w:rsidRPr="004A3C62" w:rsidRDefault="00710B10" w:rsidP="00710B10">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710B10" w:rsidRPr="004A3C62" w:rsidRDefault="00710B10" w:rsidP="00710B10">
      <w:pPr>
        <w:shd w:val="clear" w:color="auto" w:fill="FFFFFF"/>
        <w:spacing w:after="0" w:line="240" w:lineRule="auto"/>
        <w:ind w:firstLine="708"/>
        <w:jc w:val="both"/>
        <w:textAlignment w:val="baseline"/>
        <w:rPr>
          <w:rFonts w:ascii="Times New Roman" w:eastAsia="Times New Roman" w:hAnsi="Times New Roman"/>
          <w:color w:val="1D1D1B"/>
          <w:sz w:val="28"/>
          <w:szCs w:val="28"/>
          <w:lang w:val="uk-UA" w:eastAsia="ru-RU"/>
        </w:rPr>
      </w:pPr>
    </w:p>
    <w:p w:rsidR="00710B10" w:rsidRPr="00BD2FEB" w:rsidRDefault="00710B10" w:rsidP="00710B10">
      <w:pPr>
        <w:spacing w:after="0" w:line="240" w:lineRule="auto"/>
        <w:jc w:val="center"/>
        <w:rPr>
          <w:rFonts w:ascii="Times New Roman" w:eastAsia="Times New Roman" w:hAnsi="Times New Roman"/>
          <w:b/>
          <w:sz w:val="28"/>
          <w:szCs w:val="28"/>
          <w:u w:val="single"/>
          <w:lang w:val="uk-UA" w:eastAsia="ru-RU"/>
        </w:rPr>
      </w:pPr>
      <w:r w:rsidRPr="00BD2FEB">
        <w:rPr>
          <w:rFonts w:ascii="Times New Roman" w:eastAsia="Times New Roman" w:hAnsi="Times New Roman"/>
          <w:b/>
          <w:sz w:val="28"/>
          <w:szCs w:val="28"/>
          <w:u w:val="single"/>
          <w:lang w:val="uk-UA" w:eastAsia="ru-RU"/>
        </w:rPr>
        <w:t>2. ОСНОВНІ ЗАВДАННЯ</w:t>
      </w:r>
    </w:p>
    <w:p w:rsidR="00710B10" w:rsidRPr="004A3C62"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2.1. До основних завдань Центру відносяться:</w:t>
      </w:r>
    </w:p>
    <w:p w:rsidR="00710B10" w:rsidRPr="004A3C62"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організація оперативної і зручної системи надання необхідних громадянам та суб’єктам господарювання адміністративних послуг;</w:t>
      </w:r>
    </w:p>
    <w:p w:rsidR="00710B10" w:rsidRPr="004A3C62"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lastRenderedPageBreak/>
        <w:t>- організація надання адміністративних та дозвільних послуг у найкоротший строк та за мінімальної кількості відвідувань суб’єктів звернень;</w:t>
      </w:r>
    </w:p>
    <w:p w:rsidR="00710B10" w:rsidRPr="004A3C62"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w:t>
      </w:r>
      <w:r w:rsidR="00BD2FEB">
        <w:rPr>
          <w:rFonts w:ascii="Times New Roman" w:hAnsi="Times New Roman"/>
          <w:sz w:val="28"/>
          <w:szCs w:val="28"/>
          <w:lang w:val="uk-UA" w:eastAsia="uk-UA" w:bidi="en-US"/>
        </w:rPr>
        <w:t xml:space="preserve"> </w:t>
      </w:r>
      <w:r w:rsidRPr="004A3C62">
        <w:rPr>
          <w:rFonts w:ascii="Times New Roman" w:hAnsi="Times New Roman"/>
          <w:sz w:val="28"/>
          <w:szCs w:val="28"/>
          <w:lang w:val="uk-UA" w:eastAsia="uk-UA" w:bidi="en-US"/>
        </w:rPr>
        <w:t>спрощення процедури отримання адміністративних, дозвільних послуг та поліпшення якості їх надання;</w:t>
      </w:r>
    </w:p>
    <w:p w:rsidR="00710B10" w:rsidRPr="004A3C62"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w:t>
      </w:r>
      <w:r w:rsidR="00BD2FEB">
        <w:rPr>
          <w:rFonts w:ascii="Times New Roman" w:hAnsi="Times New Roman"/>
          <w:sz w:val="28"/>
          <w:szCs w:val="28"/>
          <w:lang w:val="uk-UA" w:eastAsia="uk-UA" w:bidi="en-US"/>
        </w:rPr>
        <w:t xml:space="preserve"> </w:t>
      </w:r>
      <w:r w:rsidRPr="004A3C62">
        <w:rPr>
          <w:rFonts w:ascii="Times New Roman" w:hAnsi="Times New Roman"/>
          <w:sz w:val="28"/>
          <w:szCs w:val="28"/>
          <w:lang w:val="uk-UA" w:eastAsia="uk-UA" w:bidi="en-US"/>
        </w:rPr>
        <w:t xml:space="preserve">забезпечення інформування суб’єктів звернень про вимоги та порядок надання адміністративних послуг, що </w:t>
      </w:r>
      <w:r w:rsidRPr="008B639F">
        <w:rPr>
          <w:rFonts w:ascii="Times New Roman" w:hAnsi="Times New Roman"/>
          <w:sz w:val="28"/>
          <w:szCs w:val="28"/>
          <w:lang w:val="uk-UA" w:eastAsia="uk-UA" w:bidi="en-US"/>
        </w:rPr>
        <w:t xml:space="preserve">надаються </w:t>
      </w:r>
      <w:r w:rsidR="00CF57A4" w:rsidRPr="008B639F">
        <w:rPr>
          <w:rFonts w:ascii="Times New Roman" w:hAnsi="Times New Roman"/>
          <w:sz w:val="28"/>
          <w:szCs w:val="28"/>
          <w:lang w:val="uk-UA" w:eastAsia="uk-UA" w:bidi="en-US"/>
        </w:rPr>
        <w:t>в відділі ЦНАП</w:t>
      </w:r>
      <w:r w:rsidRPr="008B639F">
        <w:rPr>
          <w:rFonts w:ascii="Times New Roman" w:hAnsi="Times New Roman"/>
          <w:sz w:val="28"/>
          <w:szCs w:val="28"/>
          <w:lang w:val="uk-UA" w:eastAsia="uk-UA" w:bidi="en-US"/>
        </w:rPr>
        <w:t>;</w:t>
      </w:r>
      <w:r w:rsidRPr="004A3C62">
        <w:rPr>
          <w:rFonts w:ascii="Times New Roman" w:hAnsi="Times New Roman"/>
          <w:sz w:val="28"/>
          <w:szCs w:val="28"/>
          <w:lang w:val="uk-UA" w:eastAsia="uk-UA" w:bidi="en-US"/>
        </w:rPr>
        <w:t xml:space="preserve"> </w:t>
      </w:r>
    </w:p>
    <w:p w:rsidR="00710B10" w:rsidRPr="004A3C62"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w:t>
      </w:r>
      <w:r w:rsidR="00BD2FEB">
        <w:rPr>
          <w:rFonts w:ascii="Times New Roman" w:hAnsi="Times New Roman"/>
          <w:sz w:val="28"/>
          <w:szCs w:val="28"/>
          <w:lang w:val="uk-UA" w:eastAsia="uk-UA" w:bidi="en-US"/>
        </w:rPr>
        <w:t xml:space="preserve"> </w:t>
      </w:r>
      <w:r w:rsidRPr="004A3C62">
        <w:rPr>
          <w:rFonts w:ascii="Times New Roman" w:hAnsi="Times New Roman"/>
          <w:sz w:val="28"/>
          <w:szCs w:val="28"/>
          <w:lang w:val="uk-UA" w:eastAsia="uk-UA" w:bidi="en-US"/>
        </w:rPr>
        <w:t>державна реєстрація речових прав на нерухоме майно та їх обтяжень відповідно до закону, тобто офіційне визначення і підтвердження факту набуття, змін або припинення речових прав на нерухоме майно, обтяжень таким прав шляхом внесення відповідних записів до Державного реєстру речових прав на нерухоме майно;</w:t>
      </w:r>
    </w:p>
    <w:p w:rsidR="00A61391"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державна реєстрація юридичних осіб та фізичних осіб – підприємців, тобто офіційно визначене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w:t>
      </w:r>
      <w:r w:rsidR="00A61391">
        <w:rPr>
          <w:rFonts w:ascii="Times New Roman" w:hAnsi="Times New Roman"/>
          <w:sz w:val="28"/>
          <w:szCs w:val="28"/>
          <w:lang w:val="uk-UA" w:eastAsia="uk-UA" w:bidi="en-US"/>
        </w:rPr>
        <w:t>ційних дій відповідно до закону;</w:t>
      </w:r>
    </w:p>
    <w:p w:rsidR="00A61391" w:rsidRDefault="00A61391" w:rsidP="00BD2FEB">
      <w:pPr>
        <w:spacing w:after="0" w:line="240" w:lineRule="auto"/>
        <w:ind w:firstLine="567"/>
        <w:jc w:val="both"/>
        <w:rPr>
          <w:rFonts w:ascii="Times New Roman" w:hAnsi="Times New Roman"/>
          <w:sz w:val="28"/>
          <w:szCs w:val="28"/>
          <w:lang w:val="uk-UA" w:eastAsia="uk-UA" w:bidi="en-US"/>
        </w:rPr>
      </w:pPr>
      <w:r w:rsidRPr="00A61391">
        <w:rPr>
          <w:rFonts w:ascii="Times New Roman" w:hAnsi="Times New Roman"/>
          <w:sz w:val="28"/>
          <w:szCs w:val="28"/>
          <w:lang w:val="uk-UA" w:eastAsia="uk-UA" w:bidi="en-US"/>
        </w:rPr>
        <w:t>-</w:t>
      </w:r>
      <w:r>
        <w:rPr>
          <w:rFonts w:ascii="Times New Roman" w:hAnsi="Times New Roman"/>
          <w:sz w:val="28"/>
          <w:szCs w:val="28"/>
          <w:lang w:eastAsia="uk-UA" w:bidi="en-US"/>
        </w:rPr>
        <w:t xml:space="preserve"> </w:t>
      </w:r>
      <w:r w:rsidRPr="00A61391">
        <w:rPr>
          <w:rFonts w:ascii="Times New Roman" w:hAnsi="Times New Roman"/>
          <w:sz w:val="28"/>
          <w:szCs w:val="28"/>
          <w:lang w:val="uk-UA" w:eastAsia="uk-UA" w:bidi="en-US"/>
        </w:rPr>
        <w:t>організація надання суб'єктам господарювання документів дозвільного характеру;</w:t>
      </w:r>
    </w:p>
    <w:p w:rsidR="001A7146" w:rsidRPr="001A7146" w:rsidRDefault="001A7146" w:rsidP="00BD2FEB">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 xml:space="preserve">- </w:t>
      </w:r>
      <w:r w:rsidRPr="001A7146">
        <w:rPr>
          <w:rFonts w:ascii="Times New Roman" w:hAnsi="Times New Roman"/>
          <w:sz w:val="28"/>
          <w:szCs w:val="28"/>
          <w:lang w:val="uk-UA" w:eastAsia="uk-UA" w:bidi="en-US"/>
        </w:rPr>
        <w:t>реалізація повноважень з питань реєстрація місця проживання/перебування фізичних осіб, зняття з реєстрації місця проживання/перебування фізичних осіб, формування та ведення реєстру територіальних громад;</w:t>
      </w:r>
    </w:p>
    <w:p w:rsidR="00710B10" w:rsidRPr="004A3C62" w:rsidRDefault="00710B10" w:rsidP="00BD2FEB">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здійснення інших повноважень на основі та на виконання Конституції та законів України, актів Кабінету Міністрів України та інших нормативно – правових актів.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2.2. Центр забезпечується надання адміністративних послуг шляхом взаємодії адміністратора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710B10" w:rsidRPr="004A3C62" w:rsidRDefault="00710B10" w:rsidP="00710B10">
      <w:pPr>
        <w:spacing w:after="0" w:line="240" w:lineRule="auto"/>
        <w:ind w:firstLine="708"/>
        <w:jc w:val="both"/>
        <w:rPr>
          <w:rFonts w:ascii="Times New Roman" w:hAnsi="Times New Roman"/>
          <w:sz w:val="28"/>
          <w:szCs w:val="28"/>
          <w:lang w:val="uk-UA" w:eastAsia="uk-UA" w:bidi="en-US"/>
        </w:rPr>
      </w:pPr>
    </w:p>
    <w:p w:rsidR="00710B10" w:rsidRPr="004A3C62" w:rsidRDefault="00710B10" w:rsidP="00710B10">
      <w:pPr>
        <w:spacing w:after="0" w:line="240" w:lineRule="auto"/>
        <w:jc w:val="center"/>
        <w:rPr>
          <w:rFonts w:ascii="Times New Roman" w:eastAsia="Times New Roman" w:hAnsi="Times New Roman"/>
          <w:b/>
          <w:bCs/>
          <w:sz w:val="28"/>
          <w:szCs w:val="28"/>
          <w:u w:val="single"/>
          <w:lang w:val="uk-UA" w:eastAsia="ru-RU"/>
        </w:rPr>
      </w:pPr>
      <w:r w:rsidRPr="004A3C62">
        <w:rPr>
          <w:rFonts w:ascii="Times New Roman" w:eastAsia="Times New Roman" w:hAnsi="Times New Roman"/>
          <w:b/>
          <w:bCs/>
          <w:sz w:val="28"/>
          <w:szCs w:val="28"/>
          <w:u w:val="single"/>
          <w:lang w:val="uk-UA" w:eastAsia="ru-RU"/>
        </w:rPr>
        <w:t>3. ПРАВА ВІДДІЛУ ЦНАП</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3.1.</w:t>
      </w:r>
      <w:r w:rsidR="00145792">
        <w:rPr>
          <w:rFonts w:ascii="Times New Roman" w:hAnsi="Times New Roman"/>
          <w:sz w:val="28"/>
          <w:szCs w:val="28"/>
          <w:lang w:val="uk-UA" w:eastAsia="uk-UA" w:bidi="en-US"/>
        </w:rPr>
        <w:t xml:space="preserve"> </w:t>
      </w:r>
      <w:r w:rsidRPr="004A3C62">
        <w:rPr>
          <w:rFonts w:ascii="Times New Roman" w:hAnsi="Times New Roman"/>
          <w:sz w:val="28"/>
          <w:szCs w:val="28"/>
          <w:lang w:val="uk-UA" w:eastAsia="uk-UA" w:bidi="en-US"/>
        </w:rPr>
        <w:t xml:space="preserve">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3.3. Отримує відомості з баз даних центральних органів виконавчої влади для належного надання адміністративних чи дозвільних послуг.</w:t>
      </w:r>
    </w:p>
    <w:p w:rsidR="00710B10" w:rsidRDefault="00710B10" w:rsidP="00710B10">
      <w:pPr>
        <w:spacing w:after="0" w:line="240" w:lineRule="auto"/>
        <w:ind w:firstLine="708"/>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lastRenderedPageBreak/>
        <w:t>3.4. Взаємодіє з іншими Громад</w:t>
      </w:r>
      <w:r w:rsidR="00CF57A4" w:rsidRPr="004A3C62">
        <w:rPr>
          <w:rFonts w:ascii="Times New Roman" w:hAnsi="Times New Roman"/>
          <w:sz w:val="28"/>
          <w:szCs w:val="28"/>
          <w:lang w:val="uk-UA" w:eastAsia="uk-UA" w:bidi="en-US"/>
        </w:rPr>
        <w:t>ами</w:t>
      </w:r>
      <w:r w:rsidRPr="004A3C62">
        <w:rPr>
          <w:rFonts w:ascii="Times New Roman" w:hAnsi="Times New Roman"/>
          <w:sz w:val="28"/>
          <w:szCs w:val="28"/>
          <w:lang w:val="uk-UA" w:eastAsia="uk-UA" w:bidi="en-US"/>
        </w:rPr>
        <w:t xml:space="preserve">  в рамках чинних Меморандумів та угод про співпрацю.</w:t>
      </w:r>
    </w:p>
    <w:p w:rsidR="00145792" w:rsidRPr="004A3C62" w:rsidRDefault="00145792" w:rsidP="00710B10">
      <w:pPr>
        <w:spacing w:after="0" w:line="240" w:lineRule="auto"/>
        <w:ind w:firstLine="708"/>
        <w:jc w:val="both"/>
        <w:rPr>
          <w:rFonts w:ascii="Times New Roman" w:hAnsi="Times New Roman"/>
          <w:sz w:val="28"/>
          <w:szCs w:val="28"/>
          <w:lang w:val="uk-UA" w:eastAsia="uk-UA" w:bidi="en-US"/>
        </w:rPr>
      </w:pPr>
    </w:p>
    <w:p w:rsidR="00710B10" w:rsidRPr="004A3C62" w:rsidRDefault="00710B10" w:rsidP="00710B10">
      <w:pPr>
        <w:spacing w:after="0" w:line="240" w:lineRule="auto"/>
        <w:jc w:val="center"/>
        <w:rPr>
          <w:rFonts w:ascii="Times New Roman" w:eastAsia="Times New Roman" w:hAnsi="Times New Roman"/>
          <w:b/>
          <w:bCs/>
          <w:sz w:val="28"/>
          <w:szCs w:val="28"/>
          <w:u w:val="single"/>
          <w:lang w:val="uk-UA" w:eastAsia="ru-RU"/>
        </w:rPr>
      </w:pPr>
      <w:r w:rsidRPr="004A3C62">
        <w:rPr>
          <w:rFonts w:ascii="Times New Roman" w:eastAsia="Times New Roman" w:hAnsi="Times New Roman"/>
          <w:b/>
          <w:bCs/>
          <w:sz w:val="28"/>
          <w:szCs w:val="28"/>
          <w:u w:val="single"/>
          <w:lang w:val="uk-UA" w:eastAsia="ru-RU"/>
        </w:rPr>
        <w:t>4. СТРУКТУРА</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4.1. Штатний розпис та структура відділу ЦНАП затверджуються у встановленому порядку рішенням сільської ради.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4.2. Очолює центр начальник відділу ЦНАП виконавчого комітету </w:t>
      </w:r>
      <w:r w:rsidR="00145792">
        <w:rPr>
          <w:rFonts w:ascii="Times New Roman" w:hAnsi="Times New Roman"/>
          <w:bCs/>
          <w:iCs/>
          <w:color w:val="000000"/>
          <w:sz w:val="28"/>
          <w:szCs w:val="28"/>
          <w:lang w:val="uk-UA" w:eastAsia="uk-UA" w:bidi="en-US"/>
        </w:rPr>
        <w:t>Гір</w:t>
      </w:r>
      <w:r w:rsidRPr="004A3C62">
        <w:rPr>
          <w:rFonts w:ascii="Times New Roman" w:hAnsi="Times New Roman"/>
          <w:bCs/>
          <w:iCs/>
          <w:color w:val="000000"/>
          <w:sz w:val="28"/>
          <w:szCs w:val="28"/>
          <w:lang w:val="uk-UA" w:eastAsia="uk-UA" w:bidi="en-US"/>
        </w:rPr>
        <w:t>ської сільської ради</w:t>
      </w:r>
      <w:r w:rsidRPr="004A3C62">
        <w:rPr>
          <w:rFonts w:ascii="Times New Roman" w:hAnsi="Times New Roman"/>
          <w:sz w:val="28"/>
          <w:szCs w:val="28"/>
          <w:lang w:val="uk-UA" w:eastAsia="uk-UA" w:bidi="en-US"/>
        </w:rPr>
        <w:t xml:space="preserve">, на якого покладаються обов’язки щодо здійснення функцій з керівництва відділу ЦНАП та відповідальність за організацію його діяльності. </w:t>
      </w:r>
    </w:p>
    <w:p w:rsidR="00710B10" w:rsidRPr="004A3C62" w:rsidRDefault="00710B10" w:rsidP="00145792">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4A3C62">
        <w:rPr>
          <w:rFonts w:ascii="Times New Roman" w:hAnsi="Times New Roman"/>
          <w:color w:val="000000"/>
          <w:sz w:val="28"/>
          <w:szCs w:val="28"/>
          <w:lang w:val="uk-UA" w:eastAsia="ru-RU"/>
        </w:rPr>
        <w:t xml:space="preserve">4.3. Відділ ЦНАП </w:t>
      </w:r>
      <w:r w:rsidR="00145792">
        <w:rPr>
          <w:rFonts w:ascii="Times New Roman" w:hAnsi="Times New Roman"/>
          <w:bCs/>
          <w:iCs/>
          <w:color w:val="000000"/>
          <w:sz w:val="28"/>
          <w:szCs w:val="28"/>
          <w:lang w:val="uk-UA" w:eastAsia="ru-RU"/>
        </w:rPr>
        <w:t>Гір</w:t>
      </w:r>
      <w:r w:rsidRPr="004A3C62">
        <w:rPr>
          <w:rFonts w:ascii="Times New Roman" w:hAnsi="Times New Roman"/>
          <w:bCs/>
          <w:iCs/>
          <w:color w:val="000000"/>
          <w:sz w:val="28"/>
          <w:szCs w:val="28"/>
          <w:lang w:val="uk-UA" w:eastAsia="ru-RU"/>
        </w:rPr>
        <w:t>ської сільської ради</w:t>
      </w:r>
      <w:r w:rsidRPr="004A3C62">
        <w:rPr>
          <w:rFonts w:ascii="Times New Roman" w:hAnsi="Times New Roman"/>
          <w:color w:val="000000"/>
          <w:sz w:val="28"/>
          <w:szCs w:val="28"/>
          <w:lang w:val="uk-UA" w:eastAsia="ru-RU"/>
        </w:rPr>
        <w:t xml:space="preserve"> утворюється з начальника відділу, адміністраторів, державних реєстраторів, спеціалістів.</w:t>
      </w:r>
    </w:p>
    <w:p w:rsidR="00710B10" w:rsidRPr="004A3C62" w:rsidRDefault="00710B10" w:rsidP="00145792">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4A3C62">
        <w:rPr>
          <w:rFonts w:ascii="Times New Roman" w:hAnsi="Times New Roman"/>
          <w:color w:val="000000"/>
          <w:sz w:val="28"/>
          <w:szCs w:val="28"/>
          <w:lang w:val="uk-UA" w:eastAsia="ru-RU"/>
        </w:rPr>
        <w:t xml:space="preserve">До надання адміністративних послуг </w:t>
      </w:r>
      <w:r w:rsidRPr="00145792">
        <w:rPr>
          <w:rFonts w:ascii="Times New Roman" w:hAnsi="Times New Roman"/>
          <w:i/>
          <w:color w:val="000000"/>
          <w:sz w:val="28"/>
          <w:szCs w:val="28"/>
          <w:lang w:val="uk-UA" w:eastAsia="ru-RU"/>
        </w:rPr>
        <w:t>можуть</w:t>
      </w:r>
      <w:r w:rsidRPr="004A3C62">
        <w:rPr>
          <w:rFonts w:ascii="Times New Roman" w:hAnsi="Times New Roman"/>
          <w:color w:val="000000"/>
          <w:sz w:val="28"/>
          <w:szCs w:val="28"/>
          <w:lang w:val="uk-UA" w:eastAsia="ru-RU"/>
        </w:rPr>
        <w:t xml:space="preserve"> залучатися старости відповідно до чинного законодавства.  </w:t>
      </w:r>
    </w:p>
    <w:p w:rsidR="00710B10"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4.4.</w:t>
      </w:r>
      <w:r w:rsidR="004A3C62">
        <w:rPr>
          <w:rFonts w:ascii="Times New Roman" w:hAnsi="Times New Roman"/>
          <w:sz w:val="28"/>
          <w:szCs w:val="28"/>
          <w:lang w:val="uk-UA" w:eastAsia="uk-UA" w:bidi="en-US"/>
        </w:rPr>
        <w:t xml:space="preserve"> </w:t>
      </w:r>
      <w:r w:rsidRPr="004A3C62">
        <w:rPr>
          <w:rFonts w:ascii="Times New Roman" w:hAnsi="Times New Roman"/>
          <w:sz w:val="28"/>
          <w:szCs w:val="28"/>
          <w:lang w:val="uk-UA" w:eastAsia="uk-UA" w:bidi="en-US"/>
        </w:rPr>
        <w:t>Начальник, адміністратори, державні реєстратори та інші працівники відділу ЦНАП призначаються на посаду та звільняються з посади сільським головою відповідно до чинного законодавства.</w:t>
      </w:r>
    </w:p>
    <w:p w:rsidR="001A7146" w:rsidRDefault="001A7146" w:rsidP="0014579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4.5. Відділ ЦНАП організовує роботу та забезпечує координацію діяльності територіальних підрозділів та віддалених робочих місць (ВРМ) у разі їх створення.</w:t>
      </w:r>
    </w:p>
    <w:p w:rsidR="001A7146" w:rsidRDefault="001A7146" w:rsidP="00710B10">
      <w:pPr>
        <w:spacing w:after="0" w:line="240" w:lineRule="auto"/>
        <w:jc w:val="center"/>
        <w:rPr>
          <w:rFonts w:ascii="Times New Roman" w:hAnsi="Times New Roman"/>
          <w:color w:val="E7E6E6" w:themeColor="background2"/>
          <w:sz w:val="28"/>
          <w:szCs w:val="28"/>
          <w:lang w:val="uk-UA" w:eastAsia="uk-UA" w:bidi="en-US"/>
        </w:rPr>
      </w:pPr>
    </w:p>
    <w:p w:rsidR="00710B10" w:rsidRPr="000301BB" w:rsidRDefault="00710B10" w:rsidP="00710B10">
      <w:pPr>
        <w:spacing w:after="0" w:line="240" w:lineRule="auto"/>
        <w:jc w:val="center"/>
        <w:rPr>
          <w:rFonts w:ascii="Times New Roman" w:eastAsia="Times New Roman" w:hAnsi="Times New Roman"/>
          <w:b/>
          <w:bCs/>
          <w:sz w:val="28"/>
          <w:szCs w:val="28"/>
          <w:u w:val="single"/>
          <w:lang w:val="uk-UA" w:eastAsia="ru-RU"/>
        </w:rPr>
      </w:pPr>
      <w:r w:rsidRPr="000301BB">
        <w:rPr>
          <w:rFonts w:ascii="Times New Roman" w:eastAsia="Times New Roman" w:hAnsi="Times New Roman"/>
          <w:b/>
          <w:bCs/>
          <w:sz w:val="28"/>
          <w:szCs w:val="28"/>
          <w:u w:val="single"/>
          <w:lang w:val="uk-UA" w:eastAsia="ru-RU"/>
        </w:rPr>
        <w:t>5. ПОВНОВАЖЕННЯ КЕРІВНИКА ВІДДІЛУ ЦНАП</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4"/>
          <w:szCs w:val="24"/>
          <w:lang w:val="uk-UA" w:eastAsia="uk-UA" w:bidi="en-US"/>
        </w:rPr>
        <w:t xml:space="preserve"> </w:t>
      </w:r>
      <w:r w:rsidRPr="004A3C62">
        <w:rPr>
          <w:rFonts w:ascii="Times New Roman" w:hAnsi="Times New Roman"/>
          <w:sz w:val="28"/>
          <w:szCs w:val="28"/>
          <w:lang w:val="uk-UA" w:eastAsia="uk-UA" w:bidi="en-US"/>
        </w:rPr>
        <w:t>5.1. Начальник відділу ЦНАП є керівником відділу ЦНАП та діє в рамках чинного законодавства та завдань, покладених на відділ ЦНАП:</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 здійснює керівництво роботою відділу ЦНАП, розподіл обов`язків між працівниками та визначає сферу їх відповідальності;</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представлення Центру у відносинах з іншими органами, підприємствами, установами;</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координує діяльність, адміністраторів, державних реєстраторів та посадових осіб, що залучаються до його</w:t>
      </w:r>
      <w:r w:rsidR="00145792">
        <w:rPr>
          <w:rFonts w:ascii="Times New Roman" w:hAnsi="Times New Roman"/>
          <w:sz w:val="28"/>
          <w:szCs w:val="28"/>
          <w:lang w:val="uk-UA" w:eastAsia="uk-UA" w:bidi="en-US"/>
        </w:rPr>
        <w:t xml:space="preserve"> відання</w:t>
      </w:r>
      <w:r w:rsidRPr="004A3C62">
        <w:rPr>
          <w:rFonts w:ascii="Times New Roman" w:hAnsi="Times New Roman"/>
          <w:sz w:val="28"/>
          <w:szCs w:val="28"/>
          <w:lang w:val="uk-UA" w:eastAsia="uk-UA" w:bidi="en-US"/>
        </w:rPr>
        <w:t>, контролює якість та своєчасність виконання ними обов’язків;</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організовує інформаційне забезпечення роботи відділу ЦНАП, роботу із засобами масової інформації, визначає зміст та час проведення інформаційних заходів;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сприяє підвищенню кваліфікації персоналу відділу ЦНАП;</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сприяє створенню належних умов праці у відділі ЦНАП, вносить пропозиції щодо покращення його матеріально-технічного забезпечення;</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 розглядає скарги на діяльність чи бездіяльність адміністраторів</w:t>
      </w:r>
      <w:r w:rsidR="00145792">
        <w:rPr>
          <w:rFonts w:ascii="Times New Roman" w:hAnsi="Times New Roman"/>
          <w:sz w:val="28"/>
          <w:szCs w:val="28"/>
          <w:lang w:val="uk-UA" w:eastAsia="uk-UA" w:bidi="en-US"/>
        </w:rPr>
        <w:t>,</w:t>
      </w:r>
      <w:r w:rsidRPr="004A3C62">
        <w:rPr>
          <w:rFonts w:ascii="Times New Roman" w:hAnsi="Times New Roman"/>
          <w:sz w:val="28"/>
          <w:szCs w:val="28"/>
          <w:lang w:val="uk-UA" w:eastAsia="uk-UA" w:bidi="en-US"/>
        </w:rPr>
        <w:t xml:space="preserve"> державних реєстраторів та інших працівників відділу ЦНАП;</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організація та контроль виконання у Центрі Конституції та законів України, актів Президента України та Кабінету Міністрів України, інших нормативно – </w:t>
      </w:r>
      <w:r w:rsidRPr="004A3C62">
        <w:rPr>
          <w:rFonts w:ascii="Times New Roman" w:hAnsi="Times New Roman"/>
          <w:sz w:val="28"/>
          <w:szCs w:val="28"/>
          <w:lang w:val="uk-UA" w:eastAsia="uk-UA" w:bidi="en-US"/>
        </w:rPr>
        <w:lastRenderedPageBreak/>
        <w:t>правових актів, рішень сільської ради та Виконавчого комітету, розпоряджень сільського голови;</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здійснює функції адміністратора Центру;</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виконує інші повноваження згідно з актами законодавства та Положенням про відділ ЦНАП;</w:t>
      </w:r>
    </w:p>
    <w:p w:rsidR="00710B10" w:rsidRPr="004A3C62" w:rsidRDefault="00145792" w:rsidP="0014579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w:t>
      </w:r>
      <w:r w:rsidR="00710B10" w:rsidRPr="004A3C62">
        <w:rPr>
          <w:rFonts w:ascii="Times New Roman" w:hAnsi="Times New Roman"/>
          <w:sz w:val="28"/>
          <w:szCs w:val="28"/>
          <w:lang w:val="uk-UA" w:eastAsia="uk-UA" w:bidi="en-US"/>
        </w:rPr>
        <w:t xml:space="preserve"> несе персональну відповідальність за невиконання або неналежне виконання покладених на Центр завдань, реалізації його повноважень, дотримання трудової/службової дисципліни;</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планує роботу Центру, подає пропозицій до перспективних і поточних планів роботи сільському голові;</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розробляє Положення про Центр, посадові інструкцій працівників, у разі потреби – зміни і доповнення до зазначених документів, подає їх на затвердження в установленому порядку;</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звітує про  роботу Центру у визначеному порядку;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представляє відділ ЦНАП при взаємодії з представниками інших громад;</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бере участь у грантових Програмах та проектах, які спрямовані на покращення надання адміністративних послуг населенню.  </w:t>
      </w:r>
    </w:p>
    <w:p w:rsidR="00710B10" w:rsidRPr="004A3C62" w:rsidRDefault="00710B10" w:rsidP="00710B10">
      <w:pPr>
        <w:spacing w:after="0" w:line="240" w:lineRule="auto"/>
        <w:ind w:firstLine="708"/>
        <w:jc w:val="both"/>
        <w:rPr>
          <w:rFonts w:ascii="Times New Roman" w:hAnsi="Times New Roman"/>
          <w:sz w:val="28"/>
          <w:szCs w:val="28"/>
          <w:lang w:val="uk-UA" w:eastAsia="uk-UA" w:bidi="en-US"/>
        </w:rPr>
      </w:pPr>
    </w:p>
    <w:p w:rsidR="00710B10" w:rsidRPr="004A3C62" w:rsidRDefault="00710B10" w:rsidP="000301BB">
      <w:pPr>
        <w:spacing w:after="0" w:line="240" w:lineRule="auto"/>
        <w:jc w:val="center"/>
        <w:rPr>
          <w:rFonts w:ascii="Times New Roman" w:hAnsi="Times New Roman"/>
          <w:b/>
          <w:bCs/>
          <w:sz w:val="28"/>
          <w:szCs w:val="28"/>
          <w:u w:val="single"/>
          <w:lang w:val="uk-UA" w:eastAsia="uk-UA" w:bidi="en-US"/>
        </w:rPr>
      </w:pPr>
      <w:r w:rsidRPr="004A3C62">
        <w:rPr>
          <w:rFonts w:ascii="Times New Roman" w:hAnsi="Times New Roman"/>
          <w:b/>
          <w:bCs/>
          <w:sz w:val="28"/>
          <w:szCs w:val="28"/>
          <w:u w:val="single"/>
          <w:lang w:val="uk-UA" w:eastAsia="uk-UA" w:bidi="en-US"/>
        </w:rPr>
        <w:t>6.</w:t>
      </w:r>
      <w:r w:rsidR="000301BB">
        <w:rPr>
          <w:rFonts w:ascii="Times New Roman" w:hAnsi="Times New Roman"/>
          <w:b/>
          <w:bCs/>
          <w:sz w:val="28"/>
          <w:szCs w:val="28"/>
          <w:u w:val="single"/>
          <w:lang w:val="uk-UA" w:eastAsia="uk-UA" w:bidi="en-US"/>
        </w:rPr>
        <w:t xml:space="preserve"> </w:t>
      </w:r>
      <w:r w:rsidRPr="004A3C62">
        <w:rPr>
          <w:rFonts w:ascii="Times New Roman" w:hAnsi="Times New Roman"/>
          <w:b/>
          <w:bCs/>
          <w:sz w:val="28"/>
          <w:szCs w:val="28"/>
          <w:u w:val="single"/>
          <w:lang w:val="uk-UA" w:eastAsia="uk-UA" w:bidi="en-US"/>
        </w:rPr>
        <w:t>ЗАГАЛЬНО –  ОРГАНІЗАЦІЙНІ ПИТАННЯ</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bCs/>
          <w:sz w:val="28"/>
          <w:szCs w:val="28"/>
          <w:lang w:val="uk-UA" w:eastAsia="uk-UA" w:bidi="en-US"/>
        </w:rPr>
        <w:t xml:space="preserve">6.1. </w:t>
      </w:r>
      <w:r w:rsidRPr="004A3C62">
        <w:rPr>
          <w:rFonts w:ascii="Times New Roman" w:hAnsi="Times New Roman"/>
          <w:sz w:val="28"/>
          <w:szCs w:val="28"/>
          <w:lang w:val="uk-UA" w:eastAsia="uk-UA" w:bidi="en-US"/>
        </w:rPr>
        <w:t xml:space="preserve">Суб’єкт звернення для отримання адміністративних послуг в Центрі звертається до адміністратора – посадової особи </w:t>
      </w:r>
      <w:r w:rsidR="00145792">
        <w:rPr>
          <w:rFonts w:ascii="Times New Roman" w:hAnsi="Times New Roman"/>
          <w:sz w:val="28"/>
          <w:szCs w:val="28"/>
          <w:lang w:val="uk-UA" w:eastAsia="uk-UA" w:bidi="en-US"/>
        </w:rPr>
        <w:t>Гір</w:t>
      </w:r>
      <w:r w:rsidRPr="004A3C62">
        <w:rPr>
          <w:rFonts w:ascii="Times New Roman" w:hAnsi="Times New Roman"/>
          <w:sz w:val="28"/>
          <w:szCs w:val="28"/>
          <w:lang w:val="uk-UA" w:eastAsia="uk-UA" w:bidi="en-US"/>
        </w:rPr>
        <w:t xml:space="preserve">ської сільської ради або у випадках передбачених законодавством до представника суб’єкта надання адміністративних послуг, які здійснюють функції адміністратора.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6.2. </w:t>
      </w:r>
      <w:r w:rsidRPr="004A3C62">
        <w:rPr>
          <w:rFonts w:ascii="Times New Roman" w:hAnsi="Times New Roman"/>
          <w:i/>
          <w:sz w:val="28"/>
          <w:szCs w:val="28"/>
          <w:lang w:val="uk-UA" w:eastAsia="uk-UA" w:bidi="en-US"/>
        </w:rPr>
        <w:t>Основними завданнями адміністратора</w:t>
      </w:r>
      <w:r w:rsidRPr="004A3C62">
        <w:rPr>
          <w:rFonts w:ascii="Times New Roman" w:hAnsi="Times New Roman"/>
          <w:sz w:val="28"/>
          <w:szCs w:val="28"/>
          <w:lang w:val="uk-UA" w:eastAsia="uk-UA" w:bidi="en-US"/>
        </w:rPr>
        <w:t xml:space="preserve"> </w:t>
      </w:r>
      <w:r w:rsidRPr="000301BB">
        <w:rPr>
          <w:rFonts w:ascii="Times New Roman" w:hAnsi="Times New Roman"/>
          <w:i/>
          <w:sz w:val="28"/>
          <w:szCs w:val="28"/>
          <w:lang w:val="uk-UA" w:eastAsia="uk-UA" w:bidi="en-US"/>
        </w:rPr>
        <w:t>є</w:t>
      </w:r>
      <w:r w:rsidRPr="004A3C62">
        <w:rPr>
          <w:rFonts w:ascii="Times New Roman" w:hAnsi="Times New Roman"/>
          <w:sz w:val="28"/>
          <w:szCs w:val="28"/>
          <w:lang w:val="uk-UA" w:eastAsia="uk-UA" w:bidi="en-US"/>
        </w:rPr>
        <w:t xml:space="preserve">: </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надання суб’єктам звернень вичерпної інформації і консультацій щодо вимог та порядку надання адміністративних та дозвільних послуг;</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w:t>
      </w:r>
      <w:r w:rsidR="00912662">
        <w:rPr>
          <w:rFonts w:ascii="Times New Roman" w:hAnsi="Times New Roman"/>
          <w:sz w:val="28"/>
          <w:szCs w:val="28"/>
          <w:lang w:val="uk-UA" w:eastAsia="uk-UA" w:bidi="en-US"/>
        </w:rPr>
        <w:t>«</w:t>
      </w:r>
      <w:r w:rsidRPr="004A3C62">
        <w:rPr>
          <w:rFonts w:ascii="Times New Roman" w:hAnsi="Times New Roman"/>
          <w:sz w:val="28"/>
          <w:szCs w:val="28"/>
          <w:lang w:val="uk-UA" w:eastAsia="uk-UA" w:bidi="en-US"/>
        </w:rPr>
        <w:t>Про захист персональних даних</w:t>
      </w:r>
      <w:r w:rsidR="00912662">
        <w:rPr>
          <w:rFonts w:ascii="Times New Roman" w:hAnsi="Times New Roman"/>
          <w:sz w:val="28"/>
          <w:szCs w:val="28"/>
          <w:lang w:val="uk-UA" w:eastAsia="uk-UA" w:bidi="en-US"/>
        </w:rPr>
        <w:t>»</w:t>
      </w:r>
      <w:r w:rsidRPr="004A3C62">
        <w:rPr>
          <w:rFonts w:ascii="Times New Roman" w:hAnsi="Times New Roman"/>
          <w:sz w:val="28"/>
          <w:szCs w:val="28"/>
          <w:lang w:val="uk-UA" w:eastAsia="uk-UA" w:bidi="en-US"/>
        </w:rPr>
        <w:t>;</w:t>
      </w:r>
    </w:p>
    <w:p w:rsidR="00710B10" w:rsidRPr="004A3C62" w:rsidRDefault="00710B10" w:rsidP="0014579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організаційне забезпечення надання адміністративних та дозвільних послуг суб’єктами їх надання;</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здійснення контролю за додержанням суб’єктами надання адміністративних чи дозвільних послуг строку розгляду справ та прийняття рішень;</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надання адміністративних послуг, визначених законом;</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lastRenderedPageBreak/>
        <w:t>-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виконання інших повноважень відповідно до посадової інструкції. </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6.3. </w:t>
      </w:r>
      <w:r w:rsidRPr="004A3C62">
        <w:rPr>
          <w:rFonts w:ascii="Times New Roman" w:hAnsi="Times New Roman"/>
          <w:i/>
          <w:sz w:val="28"/>
          <w:szCs w:val="28"/>
          <w:lang w:val="uk-UA" w:eastAsia="uk-UA" w:bidi="en-US"/>
        </w:rPr>
        <w:t>Адміністратор має право:</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погоджувати документи (рішення) в інших державних органах, </w:t>
      </w:r>
      <w:r w:rsidR="008B639F">
        <w:rPr>
          <w:rFonts w:ascii="Times New Roman" w:hAnsi="Times New Roman"/>
          <w:sz w:val="28"/>
          <w:szCs w:val="28"/>
          <w:lang w:val="uk-UA" w:eastAsia="uk-UA" w:bidi="en-US"/>
        </w:rPr>
        <w:t xml:space="preserve">та в </w:t>
      </w:r>
      <w:r w:rsidRPr="004A3C62">
        <w:rPr>
          <w:rFonts w:ascii="Times New Roman" w:hAnsi="Times New Roman"/>
          <w:sz w:val="28"/>
          <w:szCs w:val="28"/>
          <w:lang w:val="uk-UA" w:eastAsia="uk-UA" w:bidi="en-US"/>
        </w:rPr>
        <w:t xml:space="preserve">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w:t>
      </w:r>
      <w:r w:rsidR="00912662">
        <w:rPr>
          <w:rFonts w:ascii="Times New Roman" w:hAnsi="Times New Roman"/>
          <w:sz w:val="28"/>
          <w:szCs w:val="28"/>
          <w:lang w:val="uk-UA" w:eastAsia="uk-UA" w:bidi="en-US"/>
        </w:rPr>
        <w:t>«</w:t>
      </w:r>
      <w:r w:rsidRPr="004A3C62">
        <w:rPr>
          <w:rFonts w:ascii="Times New Roman" w:hAnsi="Times New Roman"/>
          <w:sz w:val="28"/>
          <w:szCs w:val="28"/>
          <w:lang w:val="uk-UA" w:eastAsia="uk-UA" w:bidi="en-US"/>
        </w:rPr>
        <w:t>Про захист персональних даних</w:t>
      </w:r>
      <w:r w:rsidR="00912662">
        <w:rPr>
          <w:rFonts w:ascii="Times New Roman" w:hAnsi="Times New Roman"/>
          <w:sz w:val="28"/>
          <w:szCs w:val="28"/>
          <w:lang w:val="uk-UA" w:eastAsia="uk-UA" w:bidi="en-US"/>
        </w:rPr>
        <w:t>»</w:t>
      </w:r>
      <w:r w:rsidRPr="004A3C62">
        <w:rPr>
          <w:rFonts w:ascii="Times New Roman" w:hAnsi="Times New Roman"/>
          <w:sz w:val="28"/>
          <w:szCs w:val="28"/>
          <w:lang w:val="uk-UA" w:eastAsia="uk-UA" w:bidi="en-US"/>
        </w:rPr>
        <w:t>;</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порушувати клопотання перед керівником центру щодо вжиття заходів з метою забезпечення ефективної роботи центру;</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отримувати відомості з баз даних центральних органів виконавчої влади для належного надання адміністративних чи дозвільних послуг;</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від імені виконавчого комітету сільської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747DA9"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bCs/>
          <w:sz w:val="28"/>
          <w:szCs w:val="28"/>
          <w:lang w:val="uk-UA" w:eastAsia="uk-UA" w:bidi="en-US"/>
        </w:rPr>
        <w:t>6.4.</w:t>
      </w:r>
      <w:r w:rsidRPr="004A3C62">
        <w:rPr>
          <w:rFonts w:ascii="Times New Roman" w:hAnsi="Times New Roman"/>
          <w:sz w:val="28"/>
          <w:szCs w:val="28"/>
          <w:lang w:val="uk-UA" w:eastAsia="uk-UA" w:bidi="en-US"/>
        </w:rPr>
        <w:t xml:space="preserve"> Адміністратор має іменну печатку (штамп) із зазначенням його прізвища, імені, по батькові та найменування відділу ЦНАП. </w:t>
      </w:r>
    </w:p>
    <w:p w:rsidR="00747DA9" w:rsidRPr="00A42E37" w:rsidRDefault="00747DA9" w:rsidP="00912662">
      <w:pPr>
        <w:spacing w:after="0" w:line="240" w:lineRule="auto"/>
        <w:ind w:firstLine="567"/>
        <w:jc w:val="both"/>
        <w:rPr>
          <w:rFonts w:ascii="Times New Roman" w:hAnsi="Times New Roman"/>
          <w:sz w:val="28"/>
          <w:szCs w:val="28"/>
          <w:lang w:val="uk-UA" w:eastAsia="uk-UA" w:bidi="en-US"/>
        </w:rPr>
      </w:pPr>
      <w:r w:rsidRPr="00A42E37">
        <w:rPr>
          <w:rFonts w:ascii="Times New Roman" w:hAnsi="Times New Roman"/>
          <w:sz w:val="28"/>
          <w:szCs w:val="28"/>
          <w:lang w:val="uk-UA" w:eastAsia="uk-UA" w:bidi="en-US"/>
        </w:rPr>
        <w:t>6.5</w:t>
      </w:r>
      <w:r w:rsidR="00912662">
        <w:rPr>
          <w:rFonts w:ascii="Times New Roman" w:hAnsi="Times New Roman"/>
          <w:sz w:val="28"/>
          <w:szCs w:val="28"/>
          <w:lang w:val="uk-UA" w:eastAsia="uk-UA" w:bidi="en-US"/>
        </w:rPr>
        <w:t>.</w:t>
      </w:r>
      <w:r w:rsidRPr="00A42E37">
        <w:rPr>
          <w:rFonts w:ascii="Times New Roman" w:hAnsi="Times New Roman"/>
          <w:sz w:val="28"/>
          <w:szCs w:val="28"/>
          <w:lang w:val="uk-UA" w:eastAsia="uk-UA" w:bidi="en-US"/>
        </w:rPr>
        <w:t xml:space="preserve"> Кількість адміністраторів, які працюють у центрі, визначається </w:t>
      </w:r>
      <w:r w:rsidR="00912662">
        <w:rPr>
          <w:rFonts w:ascii="Times New Roman" w:hAnsi="Times New Roman"/>
          <w:sz w:val="28"/>
          <w:szCs w:val="28"/>
          <w:lang w:val="uk-UA" w:eastAsia="uk-UA" w:bidi="en-US"/>
        </w:rPr>
        <w:t>Гір</w:t>
      </w:r>
      <w:r w:rsidRPr="00A42E37">
        <w:rPr>
          <w:rFonts w:ascii="Times New Roman" w:hAnsi="Times New Roman"/>
          <w:sz w:val="28"/>
          <w:szCs w:val="28"/>
          <w:lang w:val="uk-UA" w:eastAsia="uk-UA" w:bidi="en-US"/>
        </w:rPr>
        <w:t>ською сільською радою.</w:t>
      </w:r>
    </w:p>
    <w:p w:rsidR="00747DA9" w:rsidRPr="004A3C62" w:rsidRDefault="00747DA9" w:rsidP="00912662">
      <w:pPr>
        <w:pStyle w:val="rvps2"/>
        <w:shd w:val="clear" w:color="auto" w:fill="FFFFFF"/>
        <w:spacing w:before="0" w:beforeAutospacing="0" w:after="0" w:afterAutospacing="0"/>
        <w:ind w:firstLine="567"/>
        <w:contextualSpacing/>
        <w:jc w:val="both"/>
        <w:textAlignment w:val="baseline"/>
        <w:rPr>
          <w:sz w:val="28"/>
          <w:szCs w:val="28"/>
          <w:lang w:val="uk-UA"/>
        </w:rPr>
      </w:pPr>
      <w:r w:rsidRPr="00A42E37">
        <w:rPr>
          <w:sz w:val="28"/>
          <w:szCs w:val="28"/>
          <w:lang w:val="uk-UA"/>
        </w:rPr>
        <w:t>6.6</w:t>
      </w:r>
      <w:r w:rsidR="00912662">
        <w:rPr>
          <w:sz w:val="28"/>
          <w:szCs w:val="28"/>
          <w:lang w:val="uk-UA"/>
        </w:rPr>
        <w:t>.</w:t>
      </w:r>
      <w:r w:rsidRPr="00A42E37">
        <w:rPr>
          <w:sz w:val="28"/>
          <w:szCs w:val="28"/>
          <w:lang w:val="uk-UA"/>
        </w:rPr>
        <w:t xml:space="preserve"> Повноваження адміністратора можуть покладатися на начальника відділу ЦНАП, державних реєстраторів, спеціалістів та інших посадових осіб відділу ЦНАП, які здійснюють функції з обслуговування суб’єктів звернення, зокрема прийняття документів, необхідних для надання адміністративних послуг, та видачу результатів надання адміністративних послуг у відділі ЦНАП.</w:t>
      </w:r>
      <w:r w:rsidRPr="004A3C62">
        <w:rPr>
          <w:sz w:val="28"/>
          <w:szCs w:val="28"/>
          <w:lang w:val="uk-UA"/>
        </w:rPr>
        <w:t xml:space="preserve"> </w:t>
      </w:r>
    </w:p>
    <w:p w:rsidR="00747DA9" w:rsidRPr="004A3C62" w:rsidRDefault="00710B10" w:rsidP="00912662">
      <w:pPr>
        <w:shd w:val="clear" w:color="auto" w:fill="FFFFFF"/>
        <w:tabs>
          <w:tab w:val="left" w:pos="709"/>
        </w:tabs>
        <w:spacing w:after="0"/>
        <w:ind w:firstLine="567"/>
        <w:contextualSpacing/>
        <w:jc w:val="both"/>
        <w:rPr>
          <w:rFonts w:ascii="Times New Roman" w:hAnsi="Times New Roman"/>
          <w:sz w:val="28"/>
          <w:szCs w:val="28"/>
          <w:lang w:val="uk-UA" w:eastAsia="uk-UA" w:bidi="en-US"/>
        </w:rPr>
      </w:pPr>
      <w:r w:rsidRPr="004A3C62">
        <w:rPr>
          <w:rFonts w:ascii="Times New Roman" w:hAnsi="Times New Roman"/>
          <w:bCs/>
          <w:sz w:val="28"/>
          <w:szCs w:val="28"/>
          <w:lang w:val="uk-UA" w:eastAsia="uk-UA" w:bidi="en-US"/>
        </w:rPr>
        <w:t xml:space="preserve">7. </w:t>
      </w:r>
      <w:r w:rsidR="00747DA9" w:rsidRPr="004A3C62">
        <w:rPr>
          <w:rFonts w:ascii="Times New Roman" w:hAnsi="Times New Roman"/>
          <w:bCs/>
          <w:sz w:val="28"/>
          <w:szCs w:val="28"/>
          <w:lang w:val="uk-UA" w:eastAsia="uk-UA" w:bidi="en-US"/>
        </w:rPr>
        <w:t xml:space="preserve">Державний реєстратор має електронно цифровий підпис та  </w:t>
      </w:r>
      <w:r w:rsidR="00747DA9" w:rsidRPr="004A3C62">
        <w:rPr>
          <w:rFonts w:ascii="Times New Roman" w:hAnsi="Times New Roman"/>
          <w:sz w:val="28"/>
          <w:szCs w:val="28"/>
          <w:lang w:val="uk-UA" w:eastAsia="uk-UA" w:bidi="en-US"/>
        </w:rPr>
        <w:t xml:space="preserve">печатку, зразок та опис якої встановлюється Міністерством юстиції України. </w:t>
      </w:r>
    </w:p>
    <w:p w:rsidR="00747DA9" w:rsidRPr="004A3C62" w:rsidRDefault="00747DA9" w:rsidP="00912662">
      <w:pPr>
        <w:shd w:val="clear" w:color="auto" w:fill="FFFFFF"/>
        <w:tabs>
          <w:tab w:val="left" w:pos="709"/>
        </w:tabs>
        <w:spacing w:after="0"/>
        <w:ind w:firstLine="567"/>
        <w:contextualSpacing/>
        <w:jc w:val="both"/>
        <w:rPr>
          <w:sz w:val="28"/>
          <w:szCs w:val="28"/>
          <w:highlight w:val="yellow"/>
          <w:lang w:val="uk-UA"/>
        </w:rPr>
      </w:pPr>
      <w:r w:rsidRPr="004A3C62">
        <w:rPr>
          <w:rFonts w:ascii="Times New Roman" w:hAnsi="Times New Roman"/>
          <w:sz w:val="28"/>
          <w:szCs w:val="28"/>
          <w:lang w:val="uk-UA" w:eastAsia="uk-UA" w:bidi="en-US"/>
        </w:rPr>
        <w:t xml:space="preserve">7.1 </w:t>
      </w:r>
      <w:r w:rsidR="00710B10" w:rsidRPr="004A3C62">
        <w:rPr>
          <w:rFonts w:ascii="Times New Roman" w:hAnsi="Times New Roman"/>
          <w:i/>
          <w:sz w:val="28"/>
          <w:szCs w:val="28"/>
          <w:lang w:val="uk-UA" w:eastAsia="uk-UA" w:bidi="en-US"/>
        </w:rPr>
        <w:t xml:space="preserve">Основними завданнями державного </w:t>
      </w:r>
      <w:r w:rsidR="00710B10" w:rsidRPr="00912662">
        <w:rPr>
          <w:rFonts w:ascii="Times New Roman" w:hAnsi="Times New Roman"/>
          <w:i/>
          <w:sz w:val="28"/>
          <w:szCs w:val="28"/>
          <w:lang w:val="uk-UA" w:eastAsia="uk-UA" w:bidi="en-US"/>
        </w:rPr>
        <w:t>реєстратора є:</w:t>
      </w:r>
      <w:r w:rsidR="00710B10" w:rsidRPr="004A3C62">
        <w:rPr>
          <w:rFonts w:ascii="Times New Roman" w:hAnsi="Times New Roman"/>
          <w:sz w:val="28"/>
          <w:szCs w:val="28"/>
          <w:lang w:val="uk-UA" w:eastAsia="uk-UA" w:bidi="en-US"/>
        </w:rPr>
        <w:t xml:space="preserve"> </w:t>
      </w:r>
    </w:p>
    <w:p w:rsidR="00747DA9" w:rsidRPr="00A42E37" w:rsidRDefault="00747DA9" w:rsidP="00912662">
      <w:pPr>
        <w:shd w:val="clear" w:color="auto" w:fill="FFFFFF"/>
        <w:tabs>
          <w:tab w:val="left" w:pos="709"/>
        </w:tabs>
        <w:spacing w:after="120" w:line="240" w:lineRule="auto"/>
        <w:ind w:firstLine="567"/>
        <w:contextualSpacing/>
        <w:jc w:val="both"/>
        <w:rPr>
          <w:rFonts w:ascii="Times New Roman" w:eastAsia="Times New Roman" w:hAnsi="Times New Roman"/>
          <w:sz w:val="28"/>
          <w:szCs w:val="28"/>
          <w:lang w:val="uk-UA" w:eastAsia="ru-RU"/>
        </w:rPr>
      </w:pPr>
      <w:r w:rsidRPr="00A42E37">
        <w:rPr>
          <w:rFonts w:ascii="Times New Roman" w:eastAsia="Times New Roman" w:hAnsi="Times New Roman"/>
          <w:sz w:val="28"/>
          <w:szCs w:val="28"/>
          <w:lang w:val="uk-UA" w:eastAsia="ru-RU"/>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rsidR="00747DA9" w:rsidRPr="00A42E37" w:rsidRDefault="00747DA9" w:rsidP="00912662">
      <w:pPr>
        <w:shd w:val="clear" w:color="auto" w:fill="FFFFFF"/>
        <w:tabs>
          <w:tab w:val="left" w:pos="709"/>
        </w:tabs>
        <w:spacing w:after="120" w:line="240" w:lineRule="auto"/>
        <w:ind w:firstLine="567"/>
        <w:contextualSpacing/>
        <w:jc w:val="both"/>
        <w:rPr>
          <w:rFonts w:ascii="Times New Roman" w:hAnsi="Times New Roman"/>
          <w:sz w:val="28"/>
          <w:szCs w:val="28"/>
          <w:lang w:val="uk-UA"/>
        </w:rPr>
      </w:pPr>
      <w:r w:rsidRPr="00A42E37">
        <w:rPr>
          <w:rFonts w:ascii="Times New Roman" w:hAnsi="Times New Roman"/>
          <w:sz w:val="28"/>
          <w:szCs w:val="28"/>
          <w:lang w:val="uk-UA"/>
        </w:rPr>
        <w:lastRenderedPageBreak/>
        <w:t>2) забезпечення ведення Єдиного державного реєстру юридичних осіб, фізичних осіб-підприємців та громадських формувань, а також Державного реєстру речових прав на нерухоме майно;</w:t>
      </w:r>
    </w:p>
    <w:p w:rsidR="00747DA9" w:rsidRPr="00A42E37" w:rsidRDefault="00747DA9" w:rsidP="00747DA9">
      <w:pPr>
        <w:shd w:val="clear" w:color="auto" w:fill="FFFFFF"/>
        <w:tabs>
          <w:tab w:val="left" w:pos="709"/>
        </w:tabs>
        <w:spacing w:after="120" w:line="240" w:lineRule="auto"/>
        <w:ind w:firstLine="539"/>
        <w:contextualSpacing/>
        <w:jc w:val="both"/>
        <w:rPr>
          <w:rFonts w:ascii="Times New Roman" w:hAnsi="Times New Roman"/>
          <w:sz w:val="28"/>
          <w:szCs w:val="28"/>
          <w:lang w:val="uk-UA"/>
        </w:rPr>
      </w:pPr>
      <w:r w:rsidRPr="00A42E37">
        <w:rPr>
          <w:rFonts w:ascii="Times New Roman" w:hAnsi="Times New Roman"/>
          <w:sz w:val="28"/>
          <w:szCs w:val="28"/>
          <w:lang w:val="uk-UA"/>
        </w:rPr>
        <w:t>3) здійснення державної реєстрації юридичних осіб, фізичних осіб – підприємців відповідно до законодавства;</w:t>
      </w:r>
    </w:p>
    <w:p w:rsidR="00747DA9" w:rsidRPr="00A42E37" w:rsidRDefault="00747DA9" w:rsidP="00747DA9">
      <w:pPr>
        <w:shd w:val="clear" w:color="auto" w:fill="FFFFFF"/>
        <w:tabs>
          <w:tab w:val="left" w:pos="709"/>
        </w:tabs>
        <w:spacing w:after="120" w:line="240" w:lineRule="auto"/>
        <w:ind w:firstLine="539"/>
        <w:contextualSpacing/>
        <w:jc w:val="both"/>
        <w:rPr>
          <w:rFonts w:ascii="Times New Roman" w:hAnsi="Times New Roman"/>
          <w:sz w:val="28"/>
          <w:szCs w:val="28"/>
          <w:lang w:val="uk-UA"/>
        </w:rPr>
      </w:pPr>
      <w:r w:rsidRPr="00A42E37">
        <w:rPr>
          <w:rFonts w:ascii="Times New Roman" w:hAnsi="Times New Roman"/>
          <w:sz w:val="28"/>
          <w:szCs w:val="28"/>
          <w:lang w:val="uk-UA"/>
        </w:rPr>
        <w:t>4) внесення змін до відомостей про юридичну особу, фізичну особу-підприємця відповідно до закону;</w:t>
      </w:r>
    </w:p>
    <w:p w:rsidR="00747DA9" w:rsidRPr="00A42E37" w:rsidRDefault="00747DA9" w:rsidP="00747DA9">
      <w:pPr>
        <w:shd w:val="clear" w:color="auto" w:fill="FFFFFF"/>
        <w:tabs>
          <w:tab w:val="left" w:pos="709"/>
        </w:tabs>
        <w:spacing w:after="120" w:line="240" w:lineRule="auto"/>
        <w:ind w:firstLine="539"/>
        <w:contextualSpacing/>
        <w:jc w:val="both"/>
        <w:rPr>
          <w:rFonts w:ascii="Times New Roman" w:hAnsi="Times New Roman"/>
          <w:sz w:val="28"/>
          <w:szCs w:val="28"/>
          <w:lang w:val="uk-UA"/>
        </w:rPr>
      </w:pPr>
      <w:r w:rsidRPr="00A42E37">
        <w:rPr>
          <w:rFonts w:ascii="Times New Roman" w:hAnsi="Times New Roman"/>
          <w:sz w:val="28"/>
          <w:szCs w:val="28"/>
          <w:lang w:val="uk-UA"/>
        </w:rPr>
        <w:t xml:space="preserve">5) </w:t>
      </w:r>
      <w:bookmarkStart w:id="0" w:name="_Hlk14271313"/>
      <w:r w:rsidRPr="00A42E37">
        <w:rPr>
          <w:rFonts w:ascii="Times New Roman" w:hAnsi="Times New Roman"/>
          <w:sz w:val="28"/>
          <w:szCs w:val="28"/>
          <w:lang w:val="uk-UA"/>
        </w:rPr>
        <w:t>надання інформації з Єдиного державного реєстру юридичних осіб, фізичних осіб - підприємців та громадських формувань відповідно до законодавства;</w:t>
      </w:r>
    </w:p>
    <w:p w:rsidR="00747DA9" w:rsidRDefault="00747DA9" w:rsidP="00747DA9">
      <w:pPr>
        <w:shd w:val="clear" w:color="auto" w:fill="FFFFFF"/>
        <w:tabs>
          <w:tab w:val="left" w:pos="709"/>
        </w:tabs>
        <w:spacing w:after="120" w:line="240" w:lineRule="auto"/>
        <w:ind w:firstLine="539"/>
        <w:contextualSpacing/>
        <w:jc w:val="both"/>
        <w:rPr>
          <w:rFonts w:ascii="Times New Roman" w:hAnsi="Times New Roman"/>
          <w:color w:val="000000"/>
          <w:sz w:val="28"/>
          <w:szCs w:val="28"/>
          <w:lang w:val="uk-UA"/>
        </w:rPr>
      </w:pPr>
      <w:r w:rsidRPr="00A42E37">
        <w:rPr>
          <w:rFonts w:ascii="Times New Roman" w:hAnsi="Times New Roman"/>
          <w:color w:val="000000"/>
          <w:sz w:val="28"/>
          <w:szCs w:val="28"/>
          <w:lang w:val="uk-UA"/>
        </w:rPr>
        <w:t>6) здійснення повноважень щодо державної реєстрації речових прав на нерухоме майно;</w:t>
      </w:r>
      <w:bookmarkEnd w:id="0"/>
    </w:p>
    <w:p w:rsidR="00FA17E4" w:rsidRPr="00A42E37" w:rsidRDefault="00FA17E4" w:rsidP="00747DA9">
      <w:pPr>
        <w:shd w:val="clear" w:color="auto" w:fill="FFFFFF"/>
        <w:tabs>
          <w:tab w:val="left" w:pos="709"/>
        </w:tabs>
        <w:spacing w:after="120" w:line="240" w:lineRule="auto"/>
        <w:ind w:firstLine="53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7) </w:t>
      </w:r>
      <w:r w:rsidRPr="00FA17E4">
        <w:rPr>
          <w:rFonts w:ascii="Times New Roman" w:hAnsi="Times New Roman"/>
          <w:sz w:val="28"/>
          <w:szCs w:val="28"/>
          <w:lang w:val="uk-UA"/>
        </w:rPr>
        <w:t>надання послуг, передбачених Законом України «Про Державний земельний кадастр»;</w:t>
      </w:r>
    </w:p>
    <w:p w:rsidR="00747DA9" w:rsidRPr="00A42E37" w:rsidRDefault="00FA17E4" w:rsidP="00747DA9">
      <w:pPr>
        <w:shd w:val="clear" w:color="auto" w:fill="FFFFFF"/>
        <w:tabs>
          <w:tab w:val="left" w:pos="709"/>
        </w:tabs>
        <w:spacing w:after="120" w:line="240" w:lineRule="auto"/>
        <w:ind w:firstLine="539"/>
        <w:contextualSpacing/>
        <w:jc w:val="both"/>
        <w:rPr>
          <w:rFonts w:ascii="Times New Roman" w:eastAsia="Times New Roman" w:hAnsi="Times New Roman"/>
          <w:sz w:val="28"/>
          <w:szCs w:val="28"/>
          <w:lang w:val="uk-UA" w:eastAsia="ru-RU"/>
        </w:rPr>
      </w:pPr>
      <w:r>
        <w:rPr>
          <w:rFonts w:ascii="Times New Roman" w:hAnsi="Times New Roman"/>
          <w:color w:val="000000"/>
          <w:sz w:val="28"/>
          <w:szCs w:val="28"/>
          <w:lang w:val="uk-UA"/>
        </w:rPr>
        <w:t>8</w:t>
      </w:r>
      <w:r w:rsidR="00747DA9" w:rsidRPr="00A42E37">
        <w:rPr>
          <w:rFonts w:ascii="Times New Roman" w:hAnsi="Times New Roman"/>
          <w:color w:val="000000"/>
          <w:sz w:val="28"/>
          <w:szCs w:val="28"/>
          <w:lang w:val="uk-UA"/>
        </w:rPr>
        <w:t>) здійснення інших повноважень, визначених цим Положенням та посадовою інструкцією, що затверджується сільським головою, відповідно до законодавства.</w:t>
      </w:r>
    </w:p>
    <w:p w:rsidR="00747DA9" w:rsidRPr="00A42E37" w:rsidRDefault="00FA17E4" w:rsidP="00912662">
      <w:pPr>
        <w:shd w:val="clear" w:color="auto" w:fill="FFFFFF"/>
        <w:tabs>
          <w:tab w:val="left" w:pos="709"/>
        </w:tabs>
        <w:ind w:firstLine="567"/>
        <w:contextualSpacing/>
        <w:jc w:val="both"/>
        <w:rPr>
          <w:rFonts w:ascii="Times New Roman" w:eastAsia="Times New Roman" w:hAnsi="Times New Roman"/>
          <w:sz w:val="28"/>
          <w:szCs w:val="28"/>
          <w:lang w:val="uk-UA" w:eastAsia="ru-RU"/>
        </w:rPr>
      </w:pPr>
      <w:r>
        <w:rPr>
          <w:rFonts w:ascii="Times New Roman" w:hAnsi="Times New Roman"/>
          <w:bCs/>
          <w:sz w:val="28"/>
          <w:szCs w:val="28"/>
          <w:lang w:val="uk-UA" w:eastAsia="uk-UA" w:bidi="en-US"/>
        </w:rPr>
        <w:t>8</w:t>
      </w:r>
      <w:r w:rsidR="00747DA9" w:rsidRPr="00A42E37">
        <w:rPr>
          <w:rFonts w:ascii="Times New Roman" w:hAnsi="Times New Roman"/>
          <w:bCs/>
          <w:sz w:val="28"/>
          <w:szCs w:val="28"/>
          <w:lang w:val="uk-UA" w:eastAsia="uk-UA" w:bidi="en-US"/>
        </w:rPr>
        <w:t xml:space="preserve">.2 </w:t>
      </w:r>
      <w:r w:rsidR="00710B10" w:rsidRPr="00A42E37">
        <w:rPr>
          <w:rFonts w:ascii="Times New Roman" w:hAnsi="Times New Roman"/>
          <w:sz w:val="28"/>
          <w:szCs w:val="28"/>
          <w:lang w:val="uk-UA" w:eastAsia="uk-UA" w:bidi="en-US"/>
        </w:rPr>
        <w:t xml:space="preserve">Державний реєстратор самостійно приймає рішення за результатом розгляду заяв про державну реєстрацію прав та їх обтяжень. </w:t>
      </w:r>
    </w:p>
    <w:p w:rsidR="004A3C62" w:rsidRPr="00A42E37"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8</w:t>
      </w:r>
      <w:r w:rsidR="00747DA9" w:rsidRPr="00A42E37">
        <w:rPr>
          <w:rFonts w:ascii="Times New Roman" w:hAnsi="Times New Roman"/>
          <w:sz w:val="28"/>
          <w:szCs w:val="28"/>
          <w:lang w:val="uk-UA" w:eastAsia="uk-UA" w:bidi="en-US"/>
        </w:rPr>
        <w:t xml:space="preserve">.3 </w:t>
      </w:r>
      <w:r w:rsidR="00710B10" w:rsidRPr="00A42E37">
        <w:rPr>
          <w:rFonts w:ascii="Times New Roman" w:hAnsi="Times New Roman"/>
          <w:sz w:val="28"/>
          <w:szCs w:val="28"/>
          <w:lang w:val="uk-UA" w:eastAsia="uk-UA" w:bidi="en-US"/>
        </w:rPr>
        <w:t>Втручання в діяльність державного реєстратора, крім випадків, передбачених законодавством України, забороняється і тягне за собою відп</w:t>
      </w:r>
      <w:r w:rsidR="004A3C62" w:rsidRPr="00A42E37">
        <w:rPr>
          <w:rFonts w:ascii="Times New Roman" w:hAnsi="Times New Roman"/>
          <w:sz w:val="28"/>
          <w:szCs w:val="28"/>
          <w:lang w:val="uk-UA" w:eastAsia="uk-UA" w:bidi="en-US"/>
        </w:rPr>
        <w:t>овідальність згідно із законом.</w:t>
      </w:r>
    </w:p>
    <w:p w:rsidR="00747DA9"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8</w:t>
      </w:r>
      <w:r w:rsidR="00747DA9" w:rsidRPr="00A42E37">
        <w:rPr>
          <w:rFonts w:ascii="Times New Roman" w:hAnsi="Times New Roman"/>
          <w:sz w:val="28"/>
          <w:szCs w:val="28"/>
          <w:lang w:val="uk-UA" w:eastAsia="uk-UA" w:bidi="en-US"/>
        </w:rPr>
        <w:t>.4</w:t>
      </w:r>
      <w:r w:rsidR="00710B10" w:rsidRPr="00A42E37">
        <w:rPr>
          <w:rFonts w:ascii="Times New Roman" w:hAnsi="Times New Roman"/>
          <w:sz w:val="28"/>
          <w:szCs w:val="28"/>
          <w:lang w:val="uk-UA" w:eastAsia="uk-UA" w:bidi="en-US"/>
        </w:rPr>
        <w:t xml:space="preserve">. Повноваження державного реєстратора, передбачені Законом </w:t>
      </w:r>
      <w:hyperlink r:id="rId8" w:tgtFrame="_blank" w:history="1">
        <w:r w:rsidR="00710B10" w:rsidRPr="00A42E37">
          <w:rPr>
            <w:rFonts w:ascii="Times New Roman" w:hAnsi="Times New Roman"/>
            <w:sz w:val="28"/>
            <w:szCs w:val="28"/>
            <w:lang w:val="uk-UA" w:eastAsia="uk-UA" w:bidi="en-US"/>
          </w:rPr>
          <w:t xml:space="preserve">України </w:t>
        </w:r>
        <w:r w:rsidR="00912662">
          <w:rPr>
            <w:rFonts w:ascii="Times New Roman" w:hAnsi="Times New Roman"/>
            <w:sz w:val="28"/>
            <w:szCs w:val="28"/>
            <w:lang w:val="uk-UA" w:eastAsia="uk-UA" w:bidi="en-US"/>
          </w:rPr>
          <w:t>«</w:t>
        </w:r>
        <w:r w:rsidR="00710B10" w:rsidRPr="00A42E37">
          <w:rPr>
            <w:rFonts w:ascii="Times New Roman" w:hAnsi="Times New Roman"/>
            <w:sz w:val="28"/>
            <w:szCs w:val="28"/>
            <w:lang w:val="uk-UA" w:eastAsia="uk-UA" w:bidi="en-US"/>
          </w:rPr>
          <w:t>Про державну реєстрацію юридичних осіб та фізичних осіб - підприємців</w:t>
        </w:r>
      </w:hyperlink>
      <w:r w:rsidR="00912662">
        <w:rPr>
          <w:rFonts w:ascii="Times New Roman" w:hAnsi="Times New Roman"/>
          <w:sz w:val="28"/>
          <w:szCs w:val="28"/>
          <w:lang w:val="uk-UA" w:eastAsia="uk-UA" w:bidi="en-US"/>
        </w:rPr>
        <w:t>»</w:t>
      </w:r>
      <w:r w:rsidR="00710B10" w:rsidRPr="00A42E37">
        <w:rPr>
          <w:rFonts w:ascii="Times New Roman" w:hAnsi="Times New Roman"/>
          <w:sz w:val="28"/>
          <w:szCs w:val="28"/>
          <w:lang w:val="uk-UA" w:eastAsia="uk-UA" w:bidi="en-US"/>
        </w:rPr>
        <w:t xml:space="preserve">, «Про державну реєстрацію речових прав на </w:t>
      </w:r>
      <w:r w:rsidR="00747DA9" w:rsidRPr="00A42E37">
        <w:rPr>
          <w:rFonts w:ascii="Times New Roman" w:hAnsi="Times New Roman"/>
          <w:sz w:val="28"/>
          <w:szCs w:val="28"/>
          <w:lang w:val="uk-UA" w:eastAsia="uk-UA" w:bidi="en-US"/>
        </w:rPr>
        <w:t>нерухоме майно та їх обтяжень» з прийому документів для надання адміністративних послуг та видачі оформлених результатів їх надання можуть виконувати адміністратори відділу ЦНАП.</w:t>
      </w:r>
    </w:p>
    <w:p w:rsidR="00710B10" w:rsidRPr="004A3C62" w:rsidRDefault="00FA17E4" w:rsidP="00912662">
      <w:pPr>
        <w:spacing w:after="0" w:line="240" w:lineRule="auto"/>
        <w:ind w:firstLine="567"/>
        <w:jc w:val="both"/>
        <w:rPr>
          <w:rFonts w:ascii="Times New Roman" w:hAnsi="Times New Roman"/>
          <w:i/>
          <w:sz w:val="28"/>
          <w:szCs w:val="28"/>
          <w:lang w:val="uk-UA" w:eastAsia="uk-UA" w:bidi="en-US"/>
        </w:rPr>
      </w:pPr>
      <w:r>
        <w:rPr>
          <w:rFonts w:ascii="Times New Roman" w:hAnsi="Times New Roman"/>
          <w:i/>
          <w:sz w:val="28"/>
          <w:szCs w:val="28"/>
          <w:lang w:val="uk-UA" w:eastAsia="uk-UA" w:bidi="en-US"/>
        </w:rPr>
        <w:t>9</w:t>
      </w:r>
      <w:r w:rsidR="00710B10" w:rsidRPr="004A3C62">
        <w:rPr>
          <w:rFonts w:ascii="Times New Roman" w:hAnsi="Times New Roman"/>
          <w:i/>
          <w:sz w:val="28"/>
          <w:szCs w:val="28"/>
          <w:lang w:val="uk-UA" w:eastAsia="uk-UA" w:bidi="en-US"/>
        </w:rPr>
        <w:t>. Основні завдання спеціаліста з питань реєстрації місця проживання.</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9</w:t>
      </w:r>
      <w:r w:rsidR="00710B10" w:rsidRPr="004A3C62">
        <w:rPr>
          <w:rFonts w:ascii="Times New Roman" w:hAnsi="Times New Roman"/>
          <w:sz w:val="28"/>
          <w:szCs w:val="28"/>
          <w:lang w:val="uk-UA" w:eastAsia="uk-UA" w:bidi="en-US"/>
        </w:rPr>
        <w:t>.1. До основних завдання спеціаліста з питань реєстрації місця проживання громадян є:</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реєстрація місця проживання/перебування фізичних осіб та зняття з реєстрації місця проживання/перебування фізичних осіб;</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формування та ведення реєстру територіальних громад;</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підготовка відомостей з інформацією щодо реєстрації місця проживання/перебування фізичних осіб для передачі органам виконавчої влади у передбачених законом випадках;</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виконання інших повноважень відповідно до посадових інструкцій працівників відділу. </w:t>
      </w:r>
    </w:p>
    <w:p w:rsidR="00710B10" w:rsidRPr="004A3C62" w:rsidRDefault="00FA17E4" w:rsidP="00912662">
      <w:pPr>
        <w:spacing w:after="0" w:line="240" w:lineRule="auto"/>
        <w:ind w:firstLine="567"/>
        <w:jc w:val="both"/>
        <w:rPr>
          <w:rFonts w:ascii="Times New Roman" w:hAnsi="Times New Roman"/>
          <w:i/>
          <w:sz w:val="28"/>
          <w:szCs w:val="28"/>
          <w:lang w:val="uk-UA" w:eastAsia="uk-UA" w:bidi="en-US"/>
        </w:rPr>
      </w:pPr>
      <w:r>
        <w:rPr>
          <w:rFonts w:ascii="Times New Roman" w:hAnsi="Times New Roman"/>
          <w:i/>
          <w:sz w:val="28"/>
          <w:szCs w:val="28"/>
          <w:lang w:val="uk-UA" w:eastAsia="uk-UA" w:bidi="en-US"/>
        </w:rPr>
        <w:t>10</w:t>
      </w:r>
      <w:r w:rsidR="00710B10" w:rsidRPr="004A3C62">
        <w:rPr>
          <w:rFonts w:ascii="Times New Roman" w:hAnsi="Times New Roman"/>
          <w:i/>
          <w:sz w:val="28"/>
          <w:szCs w:val="28"/>
          <w:lang w:val="uk-UA" w:eastAsia="uk-UA" w:bidi="en-US"/>
        </w:rPr>
        <w:t xml:space="preserve">. Основні завдання спеціаліста з соціальних питань. </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Веде прийом громадян, роз’яснює законодавство з питань соціального захисту населення;</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lastRenderedPageBreak/>
        <w:t>10</w:t>
      </w:r>
      <w:r w:rsidR="00710B10" w:rsidRPr="004A3C62">
        <w:rPr>
          <w:rFonts w:ascii="Times New Roman" w:hAnsi="Times New Roman"/>
          <w:sz w:val="28"/>
          <w:szCs w:val="28"/>
          <w:lang w:val="uk-UA" w:eastAsia="uk-UA" w:bidi="en-US"/>
        </w:rPr>
        <w:t>.2.</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Проводить обстеження матеріально – побутових умов громадян села із залученням депутатів сільської ради (кожен депутат на окрузі);</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.3.</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Проводить аналіз і узагальнення матеріалів обстеження, передачу їх управлінню праці та соціального захисту населення;</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.4.</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Приймає та оформлює документи для призначення допомоги  сім’ям з дітьми;</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.5.</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Приймає та оформлює документи для призначення субсидії;</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.6.</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Приймає та оформлює документи для надання адресної  державної соціальної допомоги  малозабезпеченим  сім’ям;</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.7.</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Сприяє в плануванні роботи, складання графіків роботи соціальних працівників територіального центру, веде контроль за роботою соціального працівника територіального центру;</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.8.</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Організовує роботу з обліку та обслуговування соціально – побутових умов інвалідів війни, учасників бойових дій, солдатських вдів та сиріт;</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.9.</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Здійснює контроль за дотриманням підприємствами, господарствами, установами, організаціями, незалежно від форм власності встановленого порядку оформлення документів для призначення пенсій, допомоги, субсидій та забезпечення соціальних гарантій пенсіонерам;</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.10.</w:t>
      </w:r>
      <w:r w:rsidR="00912662">
        <w:rPr>
          <w:rFonts w:ascii="Times New Roman" w:hAnsi="Times New Roman"/>
          <w:sz w:val="28"/>
          <w:szCs w:val="28"/>
          <w:lang w:val="uk-UA" w:eastAsia="uk-UA" w:bidi="en-US"/>
        </w:rPr>
        <w:t xml:space="preserve"> </w:t>
      </w:r>
      <w:r w:rsidR="00710B10" w:rsidRPr="004A3C62">
        <w:rPr>
          <w:rFonts w:ascii="Times New Roman" w:hAnsi="Times New Roman"/>
          <w:sz w:val="28"/>
          <w:szCs w:val="28"/>
          <w:lang w:val="uk-UA" w:eastAsia="uk-UA" w:bidi="en-US"/>
        </w:rPr>
        <w:t>Готує  інформації,  доповіді на  засіданнях виконкому  та  сільської ради,  відповіді  на  листи  районної державної  адміністрації   стосовно питань  соціального  захисту  населення.</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.11. Складає і  веде  базу даних пільгових категорій населення;</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.12. Здійснює моніторинг та облік усіх домогосподарств територіальної громади  для визначення нарахувань за субсидіями на виплату вартості комунальних послуг;</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.13. Доводить до відома мешканців територіальної громади умови надання субсидій на виплату комунальних послуг з відвідуванням  вдома самотніх громадян похилого віку;</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.14. Здійснює оформлення відповідної документації населенню територіальної громади щодо пенсійних розрахунків;</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.15. Здійснює оформлення відповідної документації що до соціального  паспорта села та контролює його виконання.</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10</w:t>
      </w:r>
      <w:r w:rsidR="00710B10" w:rsidRPr="004A3C62">
        <w:rPr>
          <w:rFonts w:ascii="Times New Roman" w:hAnsi="Times New Roman"/>
          <w:sz w:val="28"/>
          <w:szCs w:val="28"/>
          <w:lang w:val="uk-UA" w:eastAsia="uk-UA" w:bidi="en-US"/>
        </w:rPr>
        <w:t>.16.Виконує інші доручення сільського голови</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11</w:t>
      </w:r>
      <w:r w:rsidR="00710B10" w:rsidRPr="004A3C62">
        <w:rPr>
          <w:rFonts w:ascii="Times New Roman" w:hAnsi="Times New Roman"/>
          <w:sz w:val="28"/>
          <w:szCs w:val="28"/>
          <w:lang w:val="uk-UA" w:eastAsia="uk-UA" w:bidi="en-US"/>
        </w:rPr>
        <w:t xml:space="preserve">. З метою наближення адміністративних послуг до мешканців можуть створюватися  </w:t>
      </w:r>
      <w:r w:rsidR="00871866" w:rsidRPr="00A42E37">
        <w:rPr>
          <w:rFonts w:ascii="Times New Roman" w:hAnsi="Times New Roman"/>
          <w:sz w:val="28"/>
          <w:szCs w:val="28"/>
          <w:lang w:val="uk-UA" w:eastAsia="uk-UA" w:bidi="en-US"/>
        </w:rPr>
        <w:t>територіальні підрозділи</w:t>
      </w:r>
      <w:r w:rsidR="00871866">
        <w:rPr>
          <w:rFonts w:ascii="Times New Roman" w:hAnsi="Times New Roman"/>
          <w:sz w:val="28"/>
          <w:szCs w:val="28"/>
          <w:lang w:val="uk-UA" w:eastAsia="uk-UA" w:bidi="en-US"/>
        </w:rPr>
        <w:t xml:space="preserve"> чи </w:t>
      </w:r>
      <w:r w:rsidR="00710B10" w:rsidRPr="004A3C62">
        <w:rPr>
          <w:rFonts w:ascii="Times New Roman" w:hAnsi="Times New Roman"/>
          <w:sz w:val="28"/>
          <w:szCs w:val="28"/>
          <w:lang w:val="uk-UA" w:eastAsia="uk-UA" w:bidi="en-US"/>
        </w:rPr>
        <w:t>віддалені робочі місця адміністраторів (ВРМ).</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A42E37">
        <w:rPr>
          <w:rFonts w:ascii="Times New Roman" w:hAnsi="Times New Roman"/>
          <w:sz w:val="28"/>
          <w:szCs w:val="28"/>
          <w:lang w:val="uk-UA" w:eastAsia="uk-UA" w:bidi="en-US"/>
        </w:rPr>
        <w:t xml:space="preserve">При створені </w:t>
      </w:r>
      <w:r w:rsidR="00871866" w:rsidRPr="00A42E37">
        <w:rPr>
          <w:rFonts w:ascii="Times New Roman" w:hAnsi="Times New Roman"/>
          <w:sz w:val="28"/>
          <w:szCs w:val="28"/>
          <w:lang w:val="uk-UA" w:eastAsia="uk-UA" w:bidi="en-US"/>
        </w:rPr>
        <w:t xml:space="preserve">територіальних підрозділів чи </w:t>
      </w:r>
      <w:r w:rsidRPr="00A42E37">
        <w:rPr>
          <w:rFonts w:ascii="Times New Roman" w:hAnsi="Times New Roman"/>
          <w:sz w:val="28"/>
          <w:szCs w:val="28"/>
          <w:lang w:val="uk-UA" w:eastAsia="uk-UA" w:bidi="en-US"/>
        </w:rPr>
        <w:t>ВРМ</w:t>
      </w:r>
      <w:r w:rsidRPr="004A3C62">
        <w:rPr>
          <w:rFonts w:ascii="Times New Roman" w:hAnsi="Times New Roman"/>
          <w:sz w:val="28"/>
          <w:szCs w:val="28"/>
          <w:lang w:val="uk-UA" w:eastAsia="uk-UA" w:bidi="en-US"/>
        </w:rPr>
        <w:t xml:space="preserve"> </w:t>
      </w:r>
      <w:r w:rsidR="00912662">
        <w:rPr>
          <w:rFonts w:ascii="Times New Roman" w:hAnsi="Times New Roman"/>
          <w:sz w:val="28"/>
          <w:szCs w:val="28"/>
          <w:lang w:val="uk-UA" w:eastAsia="uk-UA" w:bidi="en-US"/>
        </w:rPr>
        <w:t>Гірсь</w:t>
      </w:r>
      <w:r w:rsidRPr="004A3C62">
        <w:rPr>
          <w:rFonts w:ascii="Times New Roman" w:hAnsi="Times New Roman"/>
          <w:sz w:val="28"/>
          <w:szCs w:val="28"/>
          <w:lang w:val="uk-UA" w:eastAsia="uk-UA" w:bidi="en-US"/>
        </w:rPr>
        <w:t>ка сільська рада дотримуватиметься вимог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1</w:t>
      </w:r>
      <w:r w:rsidR="00FA17E4">
        <w:rPr>
          <w:rFonts w:ascii="Times New Roman" w:hAnsi="Times New Roman"/>
          <w:sz w:val="28"/>
          <w:szCs w:val="28"/>
          <w:lang w:val="uk-UA" w:eastAsia="uk-UA" w:bidi="en-US"/>
        </w:rPr>
        <w:t>1</w:t>
      </w:r>
      <w:r w:rsidRPr="004A3C62">
        <w:rPr>
          <w:rFonts w:ascii="Times New Roman" w:hAnsi="Times New Roman"/>
          <w:sz w:val="28"/>
          <w:szCs w:val="28"/>
          <w:lang w:val="uk-UA" w:eastAsia="uk-UA" w:bidi="en-US"/>
        </w:rPr>
        <w:t>.1.За рішенням органу, який утворив відділ ЦНАП, також  може здійснюватися:</w:t>
      </w:r>
    </w:p>
    <w:p w:rsidR="00710B10" w:rsidRPr="004A3C62" w:rsidRDefault="00710B10" w:rsidP="00912662">
      <w:pPr>
        <w:spacing w:after="0" w:line="240" w:lineRule="auto"/>
        <w:ind w:firstLine="567"/>
        <w:rPr>
          <w:rFonts w:ascii="Times New Roman" w:hAnsi="Times New Roman"/>
          <w:sz w:val="28"/>
          <w:szCs w:val="28"/>
          <w:lang w:val="uk-UA" w:eastAsia="uk-UA" w:bidi="en-US"/>
        </w:rPr>
      </w:pPr>
      <w:r w:rsidRPr="004A3C62">
        <w:rPr>
          <w:rFonts w:ascii="Times New Roman" w:hAnsi="Times New Roman"/>
          <w:sz w:val="28"/>
          <w:szCs w:val="28"/>
          <w:lang w:val="uk-UA" w:eastAsia="uk-UA" w:bidi="en-US"/>
        </w:rPr>
        <w:lastRenderedPageBreak/>
        <w:t xml:space="preserve"> - прийняття звітів, декларацій, скарг;</w:t>
      </w:r>
    </w:p>
    <w:p w:rsidR="00710B10" w:rsidRPr="004A3C62" w:rsidRDefault="00710B10" w:rsidP="00912662">
      <w:pPr>
        <w:spacing w:after="0" w:line="240" w:lineRule="auto"/>
        <w:ind w:firstLine="567"/>
        <w:rPr>
          <w:rFonts w:ascii="Times New Roman" w:hAnsi="Times New Roman"/>
          <w:sz w:val="28"/>
          <w:szCs w:val="28"/>
          <w:lang w:val="uk-UA" w:eastAsia="uk-UA" w:bidi="en-US"/>
        </w:rPr>
      </w:pPr>
      <w:r w:rsidRPr="004A3C62">
        <w:rPr>
          <w:rFonts w:ascii="Times New Roman" w:hAnsi="Times New Roman"/>
          <w:sz w:val="28"/>
          <w:szCs w:val="28"/>
          <w:lang w:val="uk-UA" w:eastAsia="uk-UA" w:bidi="en-US"/>
        </w:rPr>
        <w:t xml:space="preserve"> - надання консультацій;</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w:t>
      </w:r>
      <w:r w:rsidR="00912662">
        <w:rPr>
          <w:rFonts w:ascii="Times New Roman" w:hAnsi="Times New Roman"/>
          <w:sz w:val="28"/>
          <w:szCs w:val="28"/>
          <w:lang w:val="uk-UA" w:eastAsia="uk-UA" w:bidi="en-US"/>
        </w:rPr>
        <w:t xml:space="preserve"> </w:t>
      </w:r>
      <w:r w:rsidRPr="004A3C62">
        <w:rPr>
          <w:rFonts w:ascii="Times New Roman" w:hAnsi="Times New Roman"/>
          <w:sz w:val="28"/>
          <w:szCs w:val="28"/>
          <w:lang w:val="uk-UA" w:eastAsia="uk-UA" w:bidi="en-US"/>
        </w:rPr>
        <w:t>прийняття та видача документів, не пов’язаних з наданням адміністративних послуг;</w:t>
      </w:r>
    </w:p>
    <w:p w:rsidR="00710B10" w:rsidRPr="004A3C62" w:rsidRDefault="00710B10" w:rsidP="00912662">
      <w:pPr>
        <w:spacing w:after="0" w:line="240" w:lineRule="auto"/>
        <w:ind w:firstLine="567"/>
        <w:rPr>
          <w:rFonts w:ascii="Times New Roman" w:hAnsi="Times New Roman"/>
          <w:sz w:val="28"/>
          <w:szCs w:val="28"/>
          <w:lang w:val="uk-UA" w:eastAsia="uk-UA" w:bidi="en-US"/>
        </w:rPr>
      </w:pPr>
      <w:r w:rsidRPr="004A3C62">
        <w:rPr>
          <w:rFonts w:ascii="Times New Roman" w:hAnsi="Times New Roman"/>
          <w:sz w:val="28"/>
          <w:szCs w:val="28"/>
          <w:lang w:val="uk-UA" w:eastAsia="uk-UA" w:bidi="en-US"/>
        </w:rPr>
        <w:t>- довідок.</w:t>
      </w:r>
    </w:p>
    <w:p w:rsidR="00710B10" w:rsidRPr="004A3C62" w:rsidRDefault="00FA17E4" w:rsidP="00912662">
      <w:pPr>
        <w:spacing w:after="0" w:line="240" w:lineRule="auto"/>
        <w:ind w:firstLine="567"/>
        <w:jc w:val="both"/>
        <w:rPr>
          <w:rFonts w:ascii="Times New Roman" w:hAnsi="Times New Roman"/>
          <w:sz w:val="28"/>
          <w:szCs w:val="28"/>
          <w:lang w:val="uk-UA" w:eastAsia="uk-UA" w:bidi="en-US"/>
        </w:rPr>
      </w:pPr>
      <w:r>
        <w:rPr>
          <w:rFonts w:ascii="Times New Roman" w:hAnsi="Times New Roman"/>
          <w:sz w:val="28"/>
          <w:szCs w:val="28"/>
          <w:lang w:val="uk-UA" w:eastAsia="uk-UA" w:bidi="en-US"/>
        </w:rPr>
        <w:t>11</w:t>
      </w:r>
      <w:r w:rsidR="00710B10" w:rsidRPr="004A3C62">
        <w:rPr>
          <w:rFonts w:ascii="Times New Roman" w:hAnsi="Times New Roman"/>
          <w:sz w:val="28"/>
          <w:szCs w:val="28"/>
          <w:lang w:val="uk-UA" w:eastAsia="uk-UA" w:bidi="en-US"/>
        </w:rPr>
        <w:t>.2. Час прийому суб’єктів звернень у відділі ЦНАП становить не менш як п’ять днів на тиждень та вісім годин на день, без перерви на обід і є загальним (єдиним) для всіх адміністративних та дозвільних послуг, що надаються через відділ ЦНАП, але не менше, ніж 40 годин на тиждень</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За рішенням органу, що утворив відділ ЦНАП, час прийому суб’єктів звернень може бути збільшено.</w:t>
      </w:r>
    </w:p>
    <w:p w:rsidR="00710B10" w:rsidRPr="004A3C62" w:rsidRDefault="00710B10" w:rsidP="00912662">
      <w:pPr>
        <w:spacing w:after="0" w:line="240" w:lineRule="auto"/>
        <w:ind w:firstLine="567"/>
        <w:jc w:val="both"/>
        <w:rPr>
          <w:rFonts w:ascii="Times New Roman" w:hAnsi="Times New Roman"/>
          <w:sz w:val="28"/>
          <w:szCs w:val="28"/>
          <w:lang w:val="uk-UA" w:eastAsia="uk-UA" w:bidi="en-US"/>
        </w:rPr>
      </w:pPr>
      <w:r w:rsidRPr="004A3C62">
        <w:rPr>
          <w:rFonts w:ascii="Times New Roman" w:hAnsi="Times New Roman"/>
          <w:sz w:val="28"/>
          <w:szCs w:val="28"/>
          <w:lang w:val="uk-UA" w:eastAsia="uk-UA" w:bidi="en-US"/>
        </w:rPr>
        <w:t>1</w:t>
      </w:r>
      <w:r w:rsidR="00FA17E4">
        <w:rPr>
          <w:rFonts w:ascii="Times New Roman" w:hAnsi="Times New Roman"/>
          <w:sz w:val="28"/>
          <w:szCs w:val="28"/>
          <w:lang w:val="uk-UA" w:eastAsia="uk-UA" w:bidi="en-US"/>
        </w:rPr>
        <w:t>1</w:t>
      </w:r>
      <w:r w:rsidRPr="004A3C62">
        <w:rPr>
          <w:rFonts w:ascii="Times New Roman" w:hAnsi="Times New Roman"/>
          <w:sz w:val="28"/>
          <w:szCs w:val="28"/>
          <w:lang w:val="uk-UA" w:eastAsia="uk-UA" w:bidi="en-US"/>
        </w:rPr>
        <w:t xml:space="preserve">.3. </w:t>
      </w:r>
      <w:r w:rsidR="00871866" w:rsidRPr="00A42E37">
        <w:rPr>
          <w:rFonts w:ascii="Times New Roman" w:hAnsi="Times New Roman"/>
          <w:sz w:val="28"/>
          <w:szCs w:val="28"/>
          <w:lang w:val="uk-UA" w:eastAsia="uk-UA" w:bidi="en-US"/>
        </w:rPr>
        <w:t>Територіальний підрозділ чи</w:t>
      </w:r>
      <w:r w:rsidR="00871866">
        <w:rPr>
          <w:rFonts w:ascii="Times New Roman" w:hAnsi="Times New Roman"/>
          <w:sz w:val="28"/>
          <w:szCs w:val="28"/>
          <w:lang w:val="uk-UA" w:eastAsia="uk-UA" w:bidi="en-US"/>
        </w:rPr>
        <w:t xml:space="preserve"> </w:t>
      </w:r>
      <w:r w:rsidRPr="004A3C62">
        <w:rPr>
          <w:rFonts w:ascii="Times New Roman" w:hAnsi="Times New Roman"/>
          <w:sz w:val="28"/>
          <w:szCs w:val="28"/>
          <w:lang w:val="uk-UA" w:eastAsia="uk-UA" w:bidi="en-US"/>
        </w:rPr>
        <w:t>ВРМ адміністратора забезпечує надання адміністративних послуг відповідно до Графіку роботи, затвердженого рішення</w:t>
      </w:r>
      <w:r w:rsidR="00A61391">
        <w:rPr>
          <w:rFonts w:ascii="Times New Roman" w:hAnsi="Times New Roman"/>
          <w:sz w:val="28"/>
          <w:szCs w:val="28"/>
          <w:lang w:val="uk-UA" w:eastAsia="uk-UA" w:bidi="en-US"/>
        </w:rPr>
        <w:t>м</w:t>
      </w:r>
      <w:r w:rsidRPr="004A3C62">
        <w:rPr>
          <w:rFonts w:ascii="Times New Roman" w:hAnsi="Times New Roman"/>
          <w:sz w:val="28"/>
          <w:szCs w:val="28"/>
          <w:lang w:val="uk-UA" w:eastAsia="uk-UA" w:bidi="en-US"/>
        </w:rPr>
        <w:t xml:space="preserve"> Г</w:t>
      </w:r>
      <w:r w:rsidR="00912662">
        <w:rPr>
          <w:rFonts w:ascii="Times New Roman" w:hAnsi="Times New Roman"/>
          <w:sz w:val="28"/>
          <w:szCs w:val="28"/>
          <w:lang w:val="uk-UA" w:eastAsia="uk-UA" w:bidi="en-US"/>
        </w:rPr>
        <w:t>ір</w:t>
      </w:r>
      <w:r w:rsidRPr="004A3C62">
        <w:rPr>
          <w:rFonts w:ascii="Times New Roman" w:hAnsi="Times New Roman"/>
          <w:sz w:val="28"/>
          <w:szCs w:val="28"/>
          <w:lang w:val="uk-UA" w:eastAsia="uk-UA" w:bidi="en-US"/>
        </w:rPr>
        <w:t>ської сільської ради.</w:t>
      </w:r>
    </w:p>
    <w:p w:rsidR="00A61391" w:rsidRDefault="00710B10" w:rsidP="00A61391">
      <w:pPr>
        <w:shd w:val="clear" w:color="auto" w:fill="FFFFFF"/>
        <w:spacing w:after="0" w:line="240" w:lineRule="auto"/>
        <w:jc w:val="both"/>
        <w:rPr>
          <w:rFonts w:ascii="Times New Roman" w:hAnsi="Times New Roman"/>
          <w:sz w:val="28"/>
          <w:szCs w:val="28"/>
          <w:highlight w:val="yellow"/>
          <w:lang w:val="uk-UA" w:eastAsia="uk-UA" w:bidi="en-US"/>
        </w:rPr>
      </w:pPr>
      <w:r w:rsidRPr="004A3C62">
        <w:rPr>
          <w:rFonts w:ascii="Times New Roman" w:hAnsi="Times New Roman"/>
          <w:sz w:val="28"/>
          <w:szCs w:val="28"/>
          <w:lang w:val="uk-UA" w:eastAsia="uk-UA" w:bidi="en-US"/>
        </w:rPr>
        <w:t xml:space="preserve">         1</w:t>
      </w:r>
      <w:r w:rsidR="00FA17E4">
        <w:rPr>
          <w:rFonts w:ascii="Times New Roman" w:hAnsi="Times New Roman"/>
          <w:sz w:val="28"/>
          <w:szCs w:val="28"/>
          <w:lang w:val="uk-UA" w:eastAsia="uk-UA" w:bidi="en-US"/>
        </w:rPr>
        <w:t>1</w:t>
      </w:r>
      <w:r w:rsidRPr="004A3C62">
        <w:rPr>
          <w:rFonts w:ascii="Times New Roman" w:hAnsi="Times New Roman"/>
          <w:sz w:val="28"/>
          <w:szCs w:val="28"/>
          <w:lang w:val="uk-UA" w:eastAsia="uk-UA" w:bidi="en-US"/>
        </w:rPr>
        <w:t xml:space="preserve">.4. У приміщенні ЦНАП можуть надаватися супутні послуги (виготовлення копій документів, ламінування, фотографування, продаж канцелярських товарів, добір яких проходить на конкурсній основі. </w:t>
      </w:r>
    </w:p>
    <w:p w:rsidR="00A61391" w:rsidRDefault="00A61391" w:rsidP="00A61391">
      <w:pPr>
        <w:shd w:val="clear" w:color="auto" w:fill="FFFFFF"/>
        <w:spacing w:after="0" w:line="240" w:lineRule="auto"/>
        <w:ind w:firstLine="709"/>
        <w:jc w:val="both"/>
        <w:rPr>
          <w:rFonts w:ascii="Times New Roman" w:hAnsi="Times New Roman"/>
          <w:sz w:val="28"/>
          <w:szCs w:val="28"/>
          <w:lang w:val="uk-UA" w:eastAsia="uk-UA" w:bidi="en-US"/>
        </w:rPr>
      </w:pPr>
      <w:r w:rsidRPr="00A42E37">
        <w:rPr>
          <w:rFonts w:ascii="Times New Roman" w:hAnsi="Times New Roman"/>
          <w:sz w:val="28"/>
          <w:szCs w:val="28"/>
          <w:lang w:val="uk-UA" w:eastAsia="uk-UA" w:bidi="en-US"/>
        </w:rPr>
        <w:t>1</w:t>
      </w:r>
      <w:r w:rsidR="00FA17E4">
        <w:rPr>
          <w:rFonts w:ascii="Times New Roman" w:hAnsi="Times New Roman"/>
          <w:sz w:val="28"/>
          <w:szCs w:val="28"/>
          <w:lang w:val="uk-UA" w:eastAsia="uk-UA" w:bidi="en-US"/>
        </w:rPr>
        <w:t>1</w:t>
      </w:r>
      <w:r w:rsidR="008B639F" w:rsidRPr="00A42E37">
        <w:rPr>
          <w:rFonts w:ascii="Times New Roman" w:hAnsi="Times New Roman"/>
          <w:sz w:val="28"/>
          <w:szCs w:val="28"/>
          <w:lang w:val="uk-UA" w:eastAsia="uk-UA" w:bidi="en-US"/>
        </w:rPr>
        <w:t>.5</w:t>
      </w:r>
      <w:r w:rsidRPr="00A42E37">
        <w:rPr>
          <w:rFonts w:ascii="Times New Roman" w:hAnsi="Times New Roman"/>
          <w:sz w:val="28"/>
          <w:szCs w:val="28"/>
          <w:lang w:val="uk-UA" w:eastAsia="uk-UA" w:bidi="en-US"/>
        </w:rPr>
        <w:t>. Відділ ЦНАП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A61391" w:rsidRDefault="00FA17E4" w:rsidP="00A61391">
      <w:pPr>
        <w:shd w:val="clear" w:color="auto" w:fill="FFFFFF"/>
        <w:spacing w:after="0" w:line="240" w:lineRule="auto"/>
        <w:ind w:firstLine="709"/>
        <w:jc w:val="both"/>
        <w:rPr>
          <w:rFonts w:ascii="Times New Roman" w:hAnsi="Times New Roman"/>
          <w:sz w:val="28"/>
          <w:szCs w:val="28"/>
          <w:lang w:val="uk-UA" w:eastAsia="uk-UA" w:bidi="en-US"/>
        </w:rPr>
      </w:pPr>
      <w:r>
        <w:rPr>
          <w:rFonts w:ascii="Times New Roman" w:hAnsi="Times New Roman"/>
          <w:sz w:val="28"/>
          <w:szCs w:val="28"/>
          <w:lang w:val="uk-UA" w:eastAsia="uk-UA" w:bidi="en-US"/>
        </w:rPr>
        <w:t>11</w:t>
      </w:r>
      <w:r w:rsidR="00710B10" w:rsidRPr="00A42E37">
        <w:rPr>
          <w:rFonts w:ascii="Times New Roman" w:hAnsi="Times New Roman"/>
          <w:sz w:val="28"/>
          <w:szCs w:val="28"/>
          <w:lang w:val="uk-UA" w:eastAsia="uk-UA" w:bidi="en-US"/>
        </w:rPr>
        <w:t>.</w:t>
      </w:r>
      <w:r w:rsidR="00A61391" w:rsidRPr="00A42E37">
        <w:rPr>
          <w:rFonts w:ascii="Times New Roman" w:hAnsi="Times New Roman"/>
          <w:sz w:val="28"/>
          <w:szCs w:val="28"/>
          <w:lang w:val="uk-UA" w:eastAsia="uk-UA" w:bidi="en-US"/>
        </w:rPr>
        <w:t>6</w:t>
      </w:r>
      <w:r w:rsidR="00710B10" w:rsidRPr="00A42E37">
        <w:rPr>
          <w:rFonts w:ascii="Times New Roman" w:hAnsi="Times New Roman"/>
          <w:sz w:val="28"/>
          <w:szCs w:val="28"/>
          <w:lang w:val="uk-UA" w:eastAsia="uk-UA" w:bidi="en-US"/>
        </w:rPr>
        <w:t>.</w:t>
      </w:r>
      <w:r w:rsidR="00710B10" w:rsidRPr="004A3C62">
        <w:rPr>
          <w:rFonts w:ascii="Times New Roman" w:hAnsi="Times New Roman"/>
          <w:sz w:val="28"/>
          <w:szCs w:val="28"/>
          <w:lang w:val="uk-UA" w:eastAsia="uk-UA" w:bidi="en-US"/>
        </w:rPr>
        <w:t xml:space="preserve"> У приміщенні ЦНАП може здійснюватися прийом громадян представниками інших структурних підрозділів виконавчого комітету </w:t>
      </w:r>
      <w:r w:rsidR="00710B10" w:rsidRPr="004A3C62">
        <w:rPr>
          <w:rFonts w:ascii="Times New Roman" w:hAnsi="Times New Roman"/>
          <w:bCs/>
          <w:iCs/>
          <w:color w:val="000000"/>
          <w:sz w:val="28"/>
          <w:szCs w:val="28"/>
          <w:lang w:val="uk-UA" w:eastAsia="uk-UA" w:bidi="en-US"/>
        </w:rPr>
        <w:t>Г</w:t>
      </w:r>
      <w:r w:rsidR="00912662">
        <w:rPr>
          <w:rFonts w:ascii="Times New Roman" w:hAnsi="Times New Roman"/>
          <w:bCs/>
          <w:iCs/>
          <w:color w:val="000000"/>
          <w:sz w:val="28"/>
          <w:szCs w:val="28"/>
          <w:lang w:val="uk-UA" w:eastAsia="uk-UA" w:bidi="en-US"/>
        </w:rPr>
        <w:t>ір</w:t>
      </w:r>
      <w:r w:rsidR="00710B10" w:rsidRPr="004A3C62">
        <w:rPr>
          <w:rFonts w:ascii="Times New Roman" w:hAnsi="Times New Roman"/>
          <w:bCs/>
          <w:iCs/>
          <w:color w:val="000000"/>
          <w:sz w:val="28"/>
          <w:szCs w:val="28"/>
          <w:lang w:val="uk-UA" w:eastAsia="uk-UA" w:bidi="en-US"/>
        </w:rPr>
        <w:t>ської сільської ради</w:t>
      </w:r>
      <w:r w:rsidR="00710B10" w:rsidRPr="004A3C62">
        <w:rPr>
          <w:rFonts w:ascii="Times New Roman" w:hAnsi="Times New Roman"/>
          <w:sz w:val="28"/>
          <w:szCs w:val="28"/>
          <w:lang w:val="uk-UA" w:eastAsia="uk-UA" w:bidi="en-US"/>
        </w:rPr>
        <w:t>, територіальними підрозділами органів виконавчої влади, комунальними</w:t>
      </w:r>
      <w:r w:rsidR="00A61391">
        <w:rPr>
          <w:rFonts w:ascii="Times New Roman" w:hAnsi="Times New Roman"/>
          <w:sz w:val="28"/>
          <w:szCs w:val="28"/>
          <w:lang w:val="uk-UA" w:eastAsia="uk-UA" w:bidi="en-US"/>
        </w:rPr>
        <w:t xml:space="preserve"> установами та підприємствами. </w:t>
      </w:r>
    </w:p>
    <w:p w:rsidR="00A61391" w:rsidRDefault="00FA17E4" w:rsidP="00A61391">
      <w:pPr>
        <w:spacing w:after="0" w:line="240" w:lineRule="auto"/>
        <w:ind w:firstLine="709"/>
        <w:jc w:val="both"/>
        <w:rPr>
          <w:sz w:val="28"/>
          <w:szCs w:val="28"/>
          <w:lang w:val="uk-UA"/>
        </w:rPr>
      </w:pPr>
      <w:r>
        <w:rPr>
          <w:rFonts w:ascii="Times New Roman" w:hAnsi="Times New Roman"/>
          <w:sz w:val="28"/>
          <w:szCs w:val="28"/>
          <w:lang w:val="uk-UA" w:eastAsia="uk-UA" w:bidi="en-US"/>
        </w:rPr>
        <w:t>11</w:t>
      </w:r>
      <w:r w:rsidR="00710B10" w:rsidRPr="00A42E37">
        <w:rPr>
          <w:rFonts w:ascii="Times New Roman" w:hAnsi="Times New Roman"/>
          <w:sz w:val="28"/>
          <w:szCs w:val="28"/>
          <w:lang w:val="uk-UA" w:eastAsia="uk-UA" w:bidi="en-US"/>
        </w:rPr>
        <w:t>.</w:t>
      </w:r>
      <w:r w:rsidR="00A61391" w:rsidRPr="00A42E37">
        <w:rPr>
          <w:rFonts w:ascii="Times New Roman" w:hAnsi="Times New Roman"/>
          <w:sz w:val="28"/>
          <w:szCs w:val="28"/>
          <w:lang w:val="uk-UA" w:eastAsia="uk-UA" w:bidi="en-US"/>
        </w:rPr>
        <w:t>7</w:t>
      </w:r>
      <w:r w:rsidR="00710B10" w:rsidRPr="00A42E37">
        <w:rPr>
          <w:rFonts w:ascii="Times New Roman" w:hAnsi="Times New Roman"/>
          <w:sz w:val="28"/>
          <w:szCs w:val="28"/>
          <w:lang w:val="uk-UA" w:eastAsia="uk-UA" w:bidi="en-US"/>
        </w:rPr>
        <w:t>.</w:t>
      </w:r>
      <w:r w:rsidR="00710B10" w:rsidRPr="004A3C62">
        <w:rPr>
          <w:rFonts w:ascii="Times New Roman" w:hAnsi="Times New Roman"/>
          <w:sz w:val="28"/>
          <w:szCs w:val="28"/>
          <w:lang w:val="uk-UA" w:eastAsia="uk-UA" w:bidi="en-US"/>
        </w:rPr>
        <w:t xml:space="preserve"> Фінансування та матеріально-технічне забезпечення діяльності відділу ЦНАП здійснюється за рахунок державного та місцевого бюджетів.</w:t>
      </w:r>
      <w:r w:rsidR="00A61391" w:rsidRPr="00A61391">
        <w:rPr>
          <w:sz w:val="28"/>
          <w:szCs w:val="28"/>
          <w:lang w:val="uk-UA"/>
        </w:rPr>
        <w:t xml:space="preserve"> </w:t>
      </w:r>
    </w:p>
    <w:p w:rsidR="00A61391" w:rsidRPr="00A61391" w:rsidRDefault="00A61391" w:rsidP="00A61391">
      <w:pPr>
        <w:spacing w:after="0" w:line="240" w:lineRule="auto"/>
        <w:ind w:firstLine="709"/>
        <w:jc w:val="both"/>
        <w:rPr>
          <w:rFonts w:ascii="Times New Roman" w:hAnsi="Times New Roman"/>
          <w:sz w:val="28"/>
          <w:szCs w:val="28"/>
          <w:lang w:val="uk-UA" w:eastAsia="uk-UA" w:bidi="en-US"/>
        </w:rPr>
      </w:pPr>
      <w:r w:rsidRPr="00A42E37">
        <w:rPr>
          <w:rFonts w:ascii="Times New Roman" w:hAnsi="Times New Roman"/>
          <w:sz w:val="28"/>
          <w:szCs w:val="28"/>
          <w:lang w:val="uk-UA" w:eastAsia="uk-UA" w:bidi="en-US"/>
        </w:rPr>
        <w:t>Відділ ЦНАП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710B10" w:rsidRPr="004A3C62" w:rsidRDefault="00710B10" w:rsidP="00710B10">
      <w:pPr>
        <w:spacing w:after="0" w:line="240" w:lineRule="auto"/>
        <w:ind w:firstLine="709"/>
        <w:jc w:val="both"/>
        <w:rPr>
          <w:rFonts w:ascii="Times New Roman" w:hAnsi="Times New Roman"/>
          <w:sz w:val="28"/>
          <w:szCs w:val="28"/>
          <w:lang w:val="uk-UA" w:eastAsia="uk-UA" w:bidi="en-US"/>
        </w:rPr>
      </w:pPr>
    </w:p>
    <w:p w:rsidR="00710B10" w:rsidRPr="004A3C62" w:rsidRDefault="00710B10" w:rsidP="00710B10">
      <w:pPr>
        <w:spacing w:after="0" w:line="240" w:lineRule="auto"/>
        <w:rPr>
          <w:rFonts w:ascii="Times New Roman" w:eastAsia="Times New Roman" w:hAnsi="Times New Roman"/>
          <w:lang w:val="uk-UA" w:eastAsia="ru-RU"/>
        </w:rPr>
      </w:pPr>
    </w:p>
    <w:p w:rsidR="00710B10" w:rsidRPr="004A3C62" w:rsidRDefault="00710B10" w:rsidP="00710B10">
      <w:pPr>
        <w:spacing w:after="0" w:line="240" w:lineRule="auto"/>
        <w:rPr>
          <w:rFonts w:ascii="Times New Roman" w:eastAsia="Times New Roman" w:hAnsi="Times New Roman"/>
          <w:lang w:val="uk-UA" w:eastAsia="ru-RU"/>
        </w:rPr>
      </w:pPr>
    </w:p>
    <w:p w:rsidR="00710B10" w:rsidRPr="00912662" w:rsidRDefault="00710B10" w:rsidP="00710B10">
      <w:pPr>
        <w:spacing w:after="0" w:line="240" w:lineRule="auto"/>
        <w:rPr>
          <w:rFonts w:ascii="Times New Roman" w:eastAsia="Times New Roman" w:hAnsi="Times New Roman"/>
          <w:b/>
          <w:sz w:val="28"/>
          <w:szCs w:val="28"/>
          <w:lang w:val="uk-UA" w:eastAsia="ru-RU"/>
        </w:rPr>
      </w:pPr>
      <w:r w:rsidRPr="00912662">
        <w:rPr>
          <w:rFonts w:ascii="Times New Roman" w:eastAsia="Times New Roman" w:hAnsi="Times New Roman"/>
          <w:b/>
          <w:sz w:val="28"/>
          <w:szCs w:val="28"/>
          <w:lang w:val="uk-UA" w:eastAsia="ru-RU"/>
        </w:rPr>
        <w:t xml:space="preserve">Секретар сільської ради                                                         </w:t>
      </w:r>
      <w:r w:rsidR="00912662" w:rsidRPr="00912662">
        <w:rPr>
          <w:rFonts w:ascii="Times New Roman" w:eastAsia="Times New Roman" w:hAnsi="Times New Roman"/>
          <w:b/>
          <w:sz w:val="28"/>
          <w:szCs w:val="28"/>
          <w:lang w:val="uk-UA" w:eastAsia="ru-RU"/>
        </w:rPr>
        <w:t>Людмила ШЕРШЕНЬ</w:t>
      </w:r>
    </w:p>
    <w:p w:rsidR="00710B10" w:rsidRPr="004A3C62" w:rsidRDefault="00710B10" w:rsidP="00710B10">
      <w:pPr>
        <w:spacing w:after="0" w:line="240" w:lineRule="auto"/>
        <w:ind w:left="5982"/>
        <w:jc w:val="both"/>
        <w:rPr>
          <w:rFonts w:ascii="Times New Roman" w:hAnsi="Times New Roman"/>
          <w:sz w:val="16"/>
          <w:szCs w:val="16"/>
          <w:lang w:val="uk-UA"/>
        </w:rPr>
      </w:pPr>
    </w:p>
    <w:p w:rsidR="00710B10" w:rsidRPr="004A3C62" w:rsidRDefault="00710B10" w:rsidP="00710B10">
      <w:pPr>
        <w:spacing w:after="0" w:line="240" w:lineRule="auto"/>
        <w:ind w:left="5982"/>
        <w:rPr>
          <w:rFonts w:ascii="Times New Roman" w:hAnsi="Times New Roman"/>
          <w:sz w:val="16"/>
          <w:szCs w:val="16"/>
          <w:lang w:val="uk-UA"/>
        </w:rPr>
      </w:pPr>
    </w:p>
    <w:p w:rsidR="00710B10" w:rsidRPr="004A3C62" w:rsidRDefault="00710B10" w:rsidP="00710B10">
      <w:pPr>
        <w:spacing w:after="0" w:line="240" w:lineRule="auto"/>
        <w:ind w:left="5982"/>
        <w:rPr>
          <w:rFonts w:ascii="Times New Roman" w:hAnsi="Times New Roman"/>
          <w:sz w:val="16"/>
          <w:szCs w:val="16"/>
          <w:lang w:val="uk-UA"/>
        </w:rPr>
      </w:pPr>
    </w:p>
    <w:p w:rsidR="00710B10" w:rsidRPr="004A3C62" w:rsidRDefault="00710B10" w:rsidP="00710B10">
      <w:pPr>
        <w:spacing w:after="0" w:line="240" w:lineRule="auto"/>
        <w:ind w:left="5982"/>
        <w:rPr>
          <w:rFonts w:ascii="Times New Roman" w:hAnsi="Times New Roman"/>
          <w:sz w:val="16"/>
          <w:szCs w:val="16"/>
          <w:lang w:val="uk-UA"/>
        </w:rPr>
      </w:pPr>
    </w:p>
    <w:p w:rsidR="00871866" w:rsidRDefault="00710B10" w:rsidP="00710B10">
      <w:pPr>
        <w:spacing w:after="0" w:line="240" w:lineRule="auto"/>
        <w:ind w:left="4536"/>
        <w:jc w:val="both"/>
        <w:rPr>
          <w:rFonts w:ascii="Times New Roman" w:hAnsi="Times New Roman"/>
          <w:sz w:val="28"/>
          <w:szCs w:val="28"/>
          <w:lang w:val="uk-UA"/>
        </w:rPr>
      </w:pPr>
      <w:bookmarkStart w:id="1" w:name="_GoBack"/>
      <w:bookmarkEnd w:id="1"/>
      <w:r w:rsidRPr="004A3C62">
        <w:rPr>
          <w:rFonts w:ascii="Times New Roman" w:hAnsi="Times New Roman"/>
          <w:sz w:val="28"/>
          <w:szCs w:val="28"/>
          <w:lang w:val="uk-UA"/>
        </w:rPr>
        <w:t xml:space="preserve">                                                      </w:t>
      </w:r>
    </w:p>
    <w:p w:rsidR="00871866" w:rsidRDefault="00871866" w:rsidP="00710B10">
      <w:pPr>
        <w:spacing w:after="0" w:line="240" w:lineRule="auto"/>
        <w:ind w:left="4536"/>
        <w:jc w:val="both"/>
        <w:rPr>
          <w:rFonts w:ascii="Times New Roman" w:hAnsi="Times New Roman"/>
          <w:sz w:val="28"/>
          <w:szCs w:val="28"/>
          <w:lang w:val="uk-UA"/>
        </w:rPr>
      </w:pPr>
    </w:p>
    <w:p w:rsidR="00871866" w:rsidRDefault="00871866" w:rsidP="00710B10">
      <w:pPr>
        <w:spacing w:after="0" w:line="240" w:lineRule="auto"/>
        <w:ind w:left="4536"/>
        <w:jc w:val="both"/>
        <w:rPr>
          <w:rFonts w:ascii="Times New Roman" w:hAnsi="Times New Roman"/>
          <w:sz w:val="28"/>
          <w:szCs w:val="28"/>
          <w:lang w:val="uk-UA"/>
        </w:rPr>
      </w:pPr>
    </w:p>
    <w:p w:rsidR="00871866" w:rsidRDefault="00871866" w:rsidP="00710B10">
      <w:pPr>
        <w:spacing w:after="0" w:line="240" w:lineRule="auto"/>
        <w:ind w:left="4536"/>
        <w:jc w:val="both"/>
        <w:rPr>
          <w:rFonts w:ascii="Times New Roman" w:hAnsi="Times New Roman"/>
          <w:sz w:val="28"/>
          <w:szCs w:val="28"/>
          <w:lang w:val="uk-UA"/>
        </w:rPr>
      </w:pPr>
    </w:p>
    <w:p w:rsidR="00871866" w:rsidRDefault="00871866" w:rsidP="00710B10">
      <w:pPr>
        <w:spacing w:after="0" w:line="240" w:lineRule="auto"/>
        <w:ind w:left="4536"/>
        <w:jc w:val="both"/>
        <w:rPr>
          <w:rFonts w:ascii="Times New Roman" w:hAnsi="Times New Roman"/>
          <w:sz w:val="28"/>
          <w:szCs w:val="28"/>
          <w:lang w:val="uk-UA"/>
        </w:rPr>
      </w:pPr>
    </w:p>
    <w:p w:rsidR="00871866" w:rsidRDefault="00871866" w:rsidP="00710B10">
      <w:pPr>
        <w:spacing w:after="0" w:line="240" w:lineRule="auto"/>
        <w:ind w:left="4536"/>
        <w:jc w:val="both"/>
        <w:rPr>
          <w:rFonts w:ascii="Times New Roman" w:hAnsi="Times New Roman"/>
          <w:sz w:val="28"/>
          <w:szCs w:val="28"/>
          <w:lang w:val="uk-UA"/>
        </w:rPr>
      </w:pPr>
    </w:p>
    <w:p w:rsidR="00710B10" w:rsidRPr="004A3C62" w:rsidRDefault="00710B10" w:rsidP="00EE45C4">
      <w:pPr>
        <w:spacing w:after="0" w:line="240" w:lineRule="auto"/>
        <w:ind w:left="4536"/>
        <w:jc w:val="right"/>
        <w:rPr>
          <w:rFonts w:ascii="Times New Roman" w:hAnsi="Times New Roman"/>
          <w:sz w:val="28"/>
          <w:szCs w:val="28"/>
          <w:lang w:val="uk-UA"/>
        </w:rPr>
      </w:pPr>
      <w:r w:rsidRPr="004A3C62">
        <w:rPr>
          <w:rFonts w:ascii="Times New Roman" w:hAnsi="Times New Roman"/>
          <w:sz w:val="28"/>
          <w:szCs w:val="28"/>
          <w:lang w:val="uk-UA"/>
        </w:rPr>
        <w:t>Додаток  3</w:t>
      </w:r>
    </w:p>
    <w:p w:rsidR="00EE45C4" w:rsidRDefault="00710B10" w:rsidP="00EE45C4">
      <w:pPr>
        <w:spacing w:after="0" w:line="240" w:lineRule="auto"/>
        <w:ind w:left="4536"/>
        <w:jc w:val="right"/>
        <w:rPr>
          <w:rFonts w:ascii="Times New Roman" w:eastAsia="Times New Roman" w:hAnsi="Times New Roman"/>
          <w:sz w:val="28"/>
          <w:szCs w:val="28"/>
          <w:lang w:val="uk-UA" w:eastAsia="uk-UA"/>
        </w:rPr>
      </w:pPr>
      <w:r w:rsidRPr="004A3C62">
        <w:rPr>
          <w:rFonts w:ascii="Times New Roman" w:eastAsia="Times New Roman" w:hAnsi="Times New Roman"/>
          <w:sz w:val="28"/>
          <w:szCs w:val="28"/>
          <w:lang w:val="uk-UA" w:eastAsia="uk-UA"/>
        </w:rPr>
        <w:t xml:space="preserve">до рішення </w:t>
      </w:r>
      <w:r w:rsidR="00EE45C4">
        <w:rPr>
          <w:rFonts w:ascii="Times New Roman" w:eastAsia="Times New Roman" w:hAnsi="Times New Roman"/>
          <w:sz w:val="28"/>
          <w:szCs w:val="28"/>
          <w:lang w:val="uk-UA" w:eastAsia="uk-UA"/>
        </w:rPr>
        <w:t>Гірс</w:t>
      </w:r>
      <w:r w:rsidRPr="004A3C62">
        <w:rPr>
          <w:rFonts w:ascii="Times New Roman" w:eastAsia="Times New Roman" w:hAnsi="Times New Roman"/>
          <w:sz w:val="28"/>
          <w:szCs w:val="28"/>
          <w:lang w:val="uk-UA" w:eastAsia="uk-UA"/>
        </w:rPr>
        <w:t xml:space="preserve">ької сільської ради  </w:t>
      </w:r>
    </w:p>
    <w:p w:rsidR="00710B10" w:rsidRPr="004A3C62" w:rsidRDefault="00710B10" w:rsidP="00EE45C4">
      <w:pPr>
        <w:spacing w:after="0" w:line="240" w:lineRule="auto"/>
        <w:ind w:left="4536"/>
        <w:jc w:val="right"/>
        <w:rPr>
          <w:rFonts w:ascii="Times New Roman" w:eastAsia="Times New Roman" w:hAnsi="Times New Roman"/>
          <w:sz w:val="28"/>
          <w:szCs w:val="28"/>
          <w:lang w:val="uk-UA" w:eastAsia="uk-UA"/>
        </w:rPr>
      </w:pPr>
      <w:r w:rsidRPr="004A3C62">
        <w:rPr>
          <w:rFonts w:ascii="Times New Roman" w:eastAsia="Times New Roman" w:hAnsi="Times New Roman"/>
          <w:sz w:val="28"/>
          <w:szCs w:val="28"/>
          <w:lang w:val="uk-UA" w:eastAsia="uk-UA"/>
        </w:rPr>
        <w:t xml:space="preserve">від </w:t>
      </w:r>
      <w:r w:rsidR="00EE45C4">
        <w:rPr>
          <w:rFonts w:ascii="Times New Roman" w:eastAsia="Times New Roman" w:hAnsi="Times New Roman"/>
          <w:sz w:val="28"/>
          <w:szCs w:val="28"/>
          <w:lang w:val="uk-UA" w:eastAsia="uk-UA"/>
        </w:rPr>
        <w:t>________ 2021</w:t>
      </w:r>
      <w:r w:rsidRPr="004A3C62">
        <w:rPr>
          <w:rFonts w:ascii="Times New Roman" w:eastAsia="Times New Roman" w:hAnsi="Times New Roman"/>
          <w:sz w:val="28"/>
          <w:szCs w:val="28"/>
          <w:lang w:val="uk-UA" w:eastAsia="uk-UA"/>
        </w:rPr>
        <w:t xml:space="preserve"> року № </w:t>
      </w:r>
      <w:r w:rsidR="00EE45C4">
        <w:rPr>
          <w:rFonts w:ascii="Times New Roman" w:eastAsia="Times New Roman" w:hAnsi="Times New Roman"/>
          <w:sz w:val="28"/>
          <w:szCs w:val="28"/>
          <w:lang w:val="uk-UA" w:eastAsia="uk-UA"/>
        </w:rPr>
        <w:t>_____</w:t>
      </w:r>
      <w:r w:rsidRPr="004A3C62">
        <w:rPr>
          <w:rFonts w:ascii="Times New Roman" w:eastAsia="Times New Roman" w:hAnsi="Times New Roman"/>
          <w:sz w:val="28"/>
          <w:szCs w:val="28"/>
          <w:lang w:val="uk-UA" w:eastAsia="uk-UA"/>
        </w:rPr>
        <w:t>V</w:t>
      </w:r>
      <w:r w:rsidR="00EE45C4">
        <w:rPr>
          <w:rFonts w:ascii="Times New Roman" w:eastAsia="Times New Roman" w:hAnsi="Times New Roman"/>
          <w:sz w:val="28"/>
          <w:szCs w:val="28"/>
          <w:lang w:val="uk-UA" w:eastAsia="uk-UA"/>
        </w:rPr>
        <w:t>І</w:t>
      </w:r>
      <w:r w:rsidRPr="004A3C62">
        <w:rPr>
          <w:rFonts w:ascii="Times New Roman" w:eastAsia="Times New Roman" w:hAnsi="Times New Roman"/>
          <w:sz w:val="28"/>
          <w:szCs w:val="28"/>
          <w:lang w:val="uk-UA" w:eastAsia="uk-UA"/>
        </w:rPr>
        <w:t>ІІ</w:t>
      </w:r>
    </w:p>
    <w:p w:rsidR="00710B10" w:rsidRPr="004A3C62" w:rsidRDefault="00710B10" w:rsidP="00710B10">
      <w:pPr>
        <w:spacing w:after="0" w:line="240" w:lineRule="auto"/>
        <w:ind w:left="4536"/>
        <w:jc w:val="both"/>
        <w:rPr>
          <w:rFonts w:ascii="Times New Roman" w:eastAsia="Times New Roman" w:hAnsi="Times New Roman"/>
          <w:sz w:val="24"/>
          <w:szCs w:val="24"/>
          <w:lang w:val="uk-UA" w:eastAsia="ru-RU"/>
        </w:rPr>
      </w:pPr>
    </w:p>
    <w:p w:rsidR="00710B10" w:rsidRPr="004A3C62" w:rsidRDefault="00710B10" w:rsidP="00710B10">
      <w:pPr>
        <w:spacing w:after="0" w:line="240" w:lineRule="auto"/>
        <w:rPr>
          <w:rFonts w:ascii="Times New Roman" w:eastAsia="Times New Roman" w:hAnsi="Times New Roman"/>
          <w:sz w:val="24"/>
          <w:szCs w:val="24"/>
          <w:lang w:val="uk-UA" w:eastAsia="ru-RU"/>
        </w:rPr>
      </w:pPr>
    </w:p>
    <w:p w:rsidR="00710B10" w:rsidRPr="004A3C62" w:rsidRDefault="00710B10" w:rsidP="00710B10">
      <w:pPr>
        <w:spacing w:after="0" w:line="240" w:lineRule="auto"/>
        <w:jc w:val="center"/>
        <w:rPr>
          <w:rFonts w:ascii="Times New Roman" w:eastAsia="Times New Roman" w:hAnsi="Times New Roman"/>
          <w:b/>
          <w:bCs/>
          <w:sz w:val="28"/>
          <w:szCs w:val="28"/>
          <w:lang w:val="uk-UA" w:eastAsia="ru-RU"/>
        </w:rPr>
      </w:pPr>
      <w:r w:rsidRPr="004A3C62">
        <w:rPr>
          <w:rFonts w:ascii="Times New Roman" w:eastAsia="Times New Roman" w:hAnsi="Times New Roman"/>
          <w:b/>
          <w:bCs/>
          <w:sz w:val="28"/>
          <w:szCs w:val="28"/>
          <w:lang w:val="uk-UA" w:eastAsia="ru-RU"/>
        </w:rPr>
        <w:t>РЕГЛАМЕНТ</w:t>
      </w:r>
    </w:p>
    <w:p w:rsidR="00710B10" w:rsidRPr="004A3C62" w:rsidRDefault="00710B10" w:rsidP="00710B10">
      <w:pPr>
        <w:spacing w:after="0" w:line="240" w:lineRule="auto"/>
        <w:jc w:val="center"/>
        <w:rPr>
          <w:rFonts w:ascii="Times New Roman" w:eastAsia="Times New Roman" w:hAnsi="Times New Roman"/>
          <w:b/>
          <w:bCs/>
          <w:sz w:val="28"/>
          <w:szCs w:val="28"/>
          <w:lang w:val="uk-UA" w:eastAsia="ru-RU"/>
        </w:rPr>
      </w:pPr>
      <w:r w:rsidRPr="004A3C62">
        <w:rPr>
          <w:rFonts w:ascii="Times New Roman" w:eastAsia="Times New Roman" w:hAnsi="Times New Roman"/>
          <w:b/>
          <w:bCs/>
          <w:sz w:val="28"/>
          <w:szCs w:val="28"/>
          <w:lang w:val="uk-UA" w:eastAsia="ru-RU"/>
        </w:rPr>
        <w:t>РОБОТИ ВІДДІЛУ ЦЕНТР НАДАННЯ АДМІНІСТРАТИВНИХ ПОСЛУГ ВИКОНАВЧОГО КОМІТЕТУ Г</w:t>
      </w:r>
      <w:r w:rsidR="00EE45C4">
        <w:rPr>
          <w:rFonts w:ascii="Times New Roman" w:eastAsia="Times New Roman" w:hAnsi="Times New Roman"/>
          <w:b/>
          <w:bCs/>
          <w:sz w:val="28"/>
          <w:szCs w:val="28"/>
          <w:lang w:val="uk-UA" w:eastAsia="ru-RU"/>
        </w:rPr>
        <w:t>ІР</w:t>
      </w:r>
      <w:r w:rsidRPr="004A3C62">
        <w:rPr>
          <w:rFonts w:ascii="Times New Roman" w:eastAsia="Times New Roman" w:hAnsi="Times New Roman"/>
          <w:b/>
          <w:bCs/>
          <w:sz w:val="28"/>
          <w:szCs w:val="28"/>
          <w:lang w:val="uk-UA" w:eastAsia="ru-RU"/>
        </w:rPr>
        <w:t>СЬКОЇ СІЛЬСЬКОЇ РАДИ</w:t>
      </w:r>
    </w:p>
    <w:p w:rsidR="00710B10" w:rsidRPr="004A3C62" w:rsidRDefault="00710B10" w:rsidP="00710B10">
      <w:pPr>
        <w:spacing w:before="240" w:after="240" w:line="360" w:lineRule="atLeast"/>
        <w:jc w:val="center"/>
        <w:rPr>
          <w:rFonts w:ascii="Times New Roman" w:eastAsia="Times New Roman" w:hAnsi="Times New Roman"/>
          <w:sz w:val="28"/>
          <w:szCs w:val="28"/>
          <w:lang w:val="uk-UA" w:eastAsia="ru-RU"/>
        </w:rPr>
      </w:pPr>
      <w:r w:rsidRPr="004A3C62">
        <w:rPr>
          <w:rFonts w:ascii="Times New Roman" w:eastAsia="Times New Roman" w:hAnsi="Times New Roman"/>
          <w:b/>
          <w:bCs/>
          <w:sz w:val="28"/>
          <w:szCs w:val="28"/>
          <w:lang w:val="uk-UA" w:eastAsia="ru-RU"/>
        </w:rPr>
        <w:t>РОЗДІЛ 1. ЗАГАЛЬНІ ПОЛОЖЕННЯ</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sz w:val="28"/>
          <w:szCs w:val="28"/>
          <w:lang w:val="uk-UA" w:eastAsia="ru-RU"/>
        </w:rPr>
        <w:t>1.1. Цей Регламент визначає порядок організації роботи відділу Центр надання адміністративних послуг виконавчого комітету Г</w:t>
      </w:r>
      <w:r w:rsidR="00EE45C4">
        <w:rPr>
          <w:rFonts w:ascii="Times New Roman" w:eastAsia="Times New Roman" w:hAnsi="Times New Roman"/>
          <w:sz w:val="28"/>
          <w:szCs w:val="28"/>
          <w:lang w:val="uk-UA" w:eastAsia="ru-RU"/>
        </w:rPr>
        <w:t>ір</w:t>
      </w:r>
      <w:r w:rsidRPr="004A3C62">
        <w:rPr>
          <w:rFonts w:ascii="Times New Roman" w:eastAsia="Times New Roman" w:hAnsi="Times New Roman"/>
          <w:sz w:val="28"/>
          <w:szCs w:val="28"/>
          <w:lang w:val="uk-UA" w:eastAsia="ru-RU"/>
        </w:rPr>
        <w:t xml:space="preserve">ської сільської ради (далі–ЦНАП), </w:t>
      </w:r>
      <w:r w:rsidRPr="004A3C62">
        <w:rPr>
          <w:rFonts w:ascii="Times New Roman" w:eastAsia="Times New Roman" w:hAnsi="Times New Roman"/>
          <w:color w:val="000000"/>
          <w:sz w:val="28"/>
          <w:szCs w:val="28"/>
          <w:lang w:val="uk-UA" w:eastAsia="ru-RU"/>
        </w:rPr>
        <w:t xml:space="preserve">його територіальних підрозділів, віддалених робочих місць адміністраторів, порядок дій адміністраторів, </w:t>
      </w:r>
      <w:r w:rsidRPr="004A3C62">
        <w:rPr>
          <w:rFonts w:ascii="Times New Roman" w:eastAsia="Times New Roman" w:hAnsi="Times New Roman"/>
          <w:sz w:val="28"/>
          <w:szCs w:val="28"/>
          <w:lang w:val="uk-UA" w:eastAsia="ru-RU"/>
        </w:rPr>
        <w:t>державних реєстраторів та інших працівників</w:t>
      </w:r>
      <w:r w:rsidRPr="004A3C62">
        <w:rPr>
          <w:rFonts w:ascii="Times New Roman" w:eastAsia="Times New Roman" w:hAnsi="Times New Roman"/>
          <w:color w:val="000000"/>
          <w:sz w:val="28"/>
          <w:szCs w:val="28"/>
          <w:lang w:val="uk-UA" w:eastAsia="ru-RU"/>
        </w:rPr>
        <w:t xml:space="preserve"> центру та їх взаємодії із суб’єктами надання адміністративних послуг.</w:t>
      </w:r>
    </w:p>
    <w:p w:rsidR="00710B10" w:rsidRPr="004A3C62" w:rsidRDefault="00710B10" w:rsidP="00EE45C4">
      <w:pPr>
        <w:spacing w:after="0" w:line="240" w:lineRule="auto"/>
        <w:ind w:firstLine="567"/>
        <w:jc w:val="both"/>
        <w:rPr>
          <w:rFonts w:ascii="Times New Roman" w:eastAsia="Times New Roman" w:hAnsi="Times New Roman"/>
          <w:b/>
          <w:bCs/>
          <w:sz w:val="28"/>
          <w:szCs w:val="28"/>
          <w:lang w:val="uk-UA" w:eastAsia="ru-RU"/>
        </w:rPr>
      </w:pPr>
      <w:r w:rsidRPr="004A3C62">
        <w:rPr>
          <w:rFonts w:ascii="Times New Roman" w:eastAsia="Times New Roman" w:hAnsi="Times New Roman"/>
          <w:sz w:val="28"/>
          <w:szCs w:val="28"/>
          <w:lang w:val="uk-UA" w:eastAsia="ru-RU"/>
        </w:rPr>
        <w:t>1.2. У цьому Регламенті терміни вживаються у значенні, наведеному в Законі України «Про адміністративні послуги».</w:t>
      </w:r>
    </w:p>
    <w:p w:rsidR="00710B10" w:rsidRPr="004A3C62" w:rsidRDefault="00710B10" w:rsidP="00EE45C4">
      <w:pPr>
        <w:spacing w:after="0" w:line="240" w:lineRule="auto"/>
        <w:ind w:firstLine="567"/>
        <w:jc w:val="both"/>
        <w:rPr>
          <w:rFonts w:ascii="Times New Roman" w:eastAsia="Times New Roman" w:hAnsi="Times New Roman"/>
          <w:sz w:val="28"/>
          <w:szCs w:val="28"/>
          <w:lang w:val="uk-UA" w:eastAsia="ru-RU"/>
        </w:rPr>
      </w:pPr>
      <w:r w:rsidRPr="004A3C62">
        <w:rPr>
          <w:rFonts w:ascii="Times New Roman" w:eastAsia="Times New Roman" w:hAnsi="Times New Roman"/>
          <w:sz w:val="28"/>
          <w:szCs w:val="28"/>
          <w:lang w:val="uk-UA" w:eastAsia="ru-RU"/>
        </w:rPr>
        <w:t xml:space="preserve">1.3. Надання адміністративних послуг у ЦНАП здійснюється з дотриманням таких принципів: </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bookmarkStart w:id="2" w:name="n33"/>
      <w:bookmarkEnd w:id="2"/>
      <w:r w:rsidRPr="004A3C62">
        <w:rPr>
          <w:rFonts w:ascii="Times New Roman" w:eastAsia="Times New Roman" w:hAnsi="Times New Roman"/>
          <w:color w:val="000000"/>
          <w:sz w:val="28"/>
          <w:szCs w:val="28"/>
          <w:lang w:val="uk-UA" w:eastAsia="ru-RU"/>
        </w:rPr>
        <w:t>-верховенства права, у тому числі законності та юридичної визначеності;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-стабільності;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-рівності перед законом;</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-відкритості та прозорості;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-оперативності та своєчасності;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-доступності інформації про надання адміністративних послуг;</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-захищеності персональних даних;</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-раціональної мінімізації кількості документів та процедурних дій, що вимагаються для отримання адміністративних послуг;</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-неупередженості та справедливості;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-доступності та зручності для суб’єктів звернення.</w:t>
      </w:r>
    </w:p>
    <w:p w:rsidR="00710B10" w:rsidRPr="004A3C62" w:rsidRDefault="00710B10" w:rsidP="00EE45C4">
      <w:pPr>
        <w:spacing w:after="0" w:line="240" w:lineRule="auto"/>
        <w:ind w:firstLine="567"/>
        <w:jc w:val="both"/>
        <w:rPr>
          <w:rFonts w:ascii="Times New Roman" w:eastAsia="Times New Roman" w:hAnsi="Times New Roman"/>
          <w:sz w:val="28"/>
          <w:szCs w:val="28"/>
          <w:lang w:val="uk-UA" w:eastAsia="ru-RU"/>
        </w:rPr>
      </w:pPr>
      <w:bookmarkStart w:id="3" w:name="n34"/>
      <w:bookmarkStart w:id="4" w:name="n35"/>
      <w:bookmarkStart w:id="5" w:name="n36"/>
      <w:bookmarkStart w:id="6" w:name="n37"/>
      <w:bookmarkStart w:id="7" w:name="n38"/>
      <w:bookmarkStart w:id="8" w:name="n39"/>
      <w:bookmarkStart w:id="9" w:name="n40"/>
      <w:bookmarkStart w:id="10" w:name="n41"/>
      <w:bookmarkStart w:id="11" w:name="n42"/>
      <w:bookmarkStart w:id="12" w:name="n24"/>
      <w:bookmarkEnd w:id="3"/>
      <w:bookmarkEnd w:id="4"/>
      <w:bookmarkEnd w:id="5"/>
      <w:bookmarkEnd w:id="6"/>
      <w:bookmarkEnd w:id="7"/>
      <w:bookmarkEnd w:id="8"/>
      <w:bookmarkEnd w:id="9"/>
      <w:bookmarkEnd w:id="10"/>
      <w:bookmarkEnd w:id="11"/>
      <w:bookmarkEnd w:id="12"/>
      <w:r w:rsidRPr="004A3C62">
        <w:rPr>
          <w:rFonts w:ascii="Times New Roman" w:eastAsia="Times New Roman" w:hAnsi="Times New Roman"/>
          <w:sz w:val="28"/>
          <w:szCs w:val="28"/>
          <w:lang w:val="uk-UA" w:eastAsia="ru-RU"/>
        </w:rPr>
        <w:t xml:space="preserve">1.4. ЦНАП у своїй діяльності керується </w:t>
      </w:r>
      <w:hyperlink r:id="rId9" w:anchor="n1654" w:tgtFrame="_blank" w:history="1">
        <w:r w:rsidRPr="004A3C62">
          <w:rPr>
            <w:rFonts w:ascii="Times New Roman" w:eastAsia="Times New Roman" w:hAnsi="Times New Roman"/>
            <w:sz w:val="28"/>
            <w:szCs w:val="28"/>
            <w:lang w:val="uk-UA" w:eastAsia="ru-RU"/>
          </w:rPr>
          <w:t>Конституцією</w:t>
        </w:r>
      </w:hyperlink>
      <w:r w:rsidRPr="004A3C62">
        <w:rPr>
          <w:rFonts w:ascii="Times New Roman" w:eastAsia="Times New Roman" w:hAnsi="Times New Roman"/>
          <w:sz w:val="28"/>
          <w:szCs w:val="28"/>
          <w:lang w:val="uk-UA" w:eastAsia="ru-RU"/>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ЦНАП та Регламентом роботи ЦНАП.</w:t>
      </w:r>
    </w:p>
    <w:p w:rsidR="00710B10" w:rsidRPr="004A3C62" w:rsidRDefault="00710B10" w:rsidP="00EE45C4">
      <w:pPr>
        <w:spacing w:after="0" w:line="240" w:lineRule="auto"/>
        <w:ind w:firstLine="567"/>
        <w:jc w:val="both"/>
        <w:rPr>
          <w:rFonts w:ascii="Times New Roman" w:eastAsia="Times New Roman" w:hAnsi="Times New Roman"/>
          <w:sz w:val="28"/>
          <w:szCs w:val="28"/>
          <w:lang w:val="uk-UA" w:eastAsia="ru-RU"/>
        </w:rPr>
      </w:pPr>
      <w:r w:rsidRPr="004A3C62">
        <w:rPr>
          <w:rFonts w:ascii="Times New Roman" w:eastAsia="Times New Roman" w:hAnsi="Times New Roman"/>
          <w:sz w:val="28"/>
          <w:szCs w:val="28"/>
          <w:lang w:val="uk-UA" w:eastAsia="ru-RU"/>
        </w:rPr>
        <w:t>1.5. Дотримання вимог  Регламенту роботи ЦНАП є обов’язковим до виконання усіма працівниками виконавчих органів Г</w:t>
      </w:r>
      <w:r w:rsidR="00EE45C4">
        <w:rPr>
          <w:rFonts w:ascii="Times New Roman" w:eastAsia="Times New Roman" w:hAnsi="Times New Roman"/>
          <w:sz w:val="28"/>
          <w:szCs w:val="28"/>
          <w:lang w:val="uk-UA" w:eastAsia="ru-RU"/>
        </w:rPr>
        <w:t>ір</w:t>
      </w:r>
      <w:r w:rsidRPr="004A3C62">
        <w:rPr>
          <w:rFonts w:ascii="Times New Roman" w:eastAsia="Times New Roman" w:hAnsi="Times New Roman"/>
          <w:sz w:val="28"/>
          <w:szCs w:val="28"/>
          <w:lang w:val="uk-UA" w:eastAsia="ru-RU"/>
        </w:rPr>
        <w:t>ської сільської  ради, представниками місцевих/регіональних дозвільних органів, органів виконавчої влади, які здійснюють прийом у відділі ЦНАП.  </w:t>
      </w:r>
    </w:p>
    <w:p w:rsidR="00710B10" w:rsidRPr="004A3C62" w:rsidRDefault="00710B10" w:rsidP="00710B10">
      <w:pPr>
        <w:spacing w:after="0" w:line="240" w:lineRule="auto"/>
        <w:ind w:firstLine="709"/>
        <w:jc w:val="center"/>
        <w:rPr>
          <w:rFonts w:ascii="Times New Roman" w:eastAsia="Times New Roman" w:hAnsi="Times New Roman"/>
          <w:b/>
          <w:bCs/>
          <w:sz w:val="28"/>
          <w:szCs w:val="28"/>
          <w:lang w:val="uk-UA" w:eastAsia="ru-RU"/>
        </w:rPr>
      </w:pPr>
    </w:p>
    <w:p w:rsidR="00710B10" w:rsidRPr="004A3C62" w:rsidRDefault="00710B10" w:rsidP="00710B10">
      <w:pPr>
        <w:spacing w:after="0" w:line="240" w:lineRule="auto"/>
        <w:ind w:firstLine="709"/>
        <w:jc w:val="center"/>
        <w:rPr>
          <w:rFonts w:ascii="Times New Roman" w:eastAsia="Times New Roman" w:hAnsi="Times New Roman"/>
          <w:b/>
          <w:bCs/>
          <w:sz w:val="28"/>
          <w:szCs w:val="28"/>
          <w:lang w:val="uk-UA" w:eastAsia="ru-RU"/>
        </w:rPr>
      </w:pPr>
      <w:r w:rsidRPr="004A3C62">
        <w:rPr>
          <w:rFonts w:ascii="Times New Roman" w:eastAsia="Times New Roman" w:hAnsi="Times New Roman"/>
          <w:b/>
          <w:bCs/>
          <w:sz w:val="28"/>
          <w:szCs w:val="28"/>
          <w:lang w:val="uk-UA" w:eastAsia="ru-RU"/>
        </w:rPr>
        <w:lastRenderedPageBreak/>
        <w:t>РОЗДІЛ 2. ПРИМІЩЕННЯ, В ЯКОМУ РОЗМІЩУЄТЬСЯ ЦНАП</w:t>
      </w: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r w:rsidRPr="004A3C62">
        <w:rPr>
          <w:rFonts w:ascii="Times New Roman" w:eastAsia="Times New Roman" w:hAnsi="Times New Roman"/>
          <w:sz w:val="28"/>
          <w:szCs w:val="28"/>
          <w:lang w:val="uk-UA" w:eastAsia="ru-RU"/>
        </w:rPr>
        <w:t xml:space="preserve">2.1. ЦНАП розміщується в центральній </w:t>
      </w:r>
      <w:r w:rsidR="00EE45C4">
        <w:rPr>
          <w:rFonts w:ascii="Times New Roman" w:eastAsia="Times New Roman" w:hAnsi="Times New Roman"/>
          <w:sz w:val="28"/>
          <w:szCs w:val="28"/>
          <w:lang w:val="uk-UA" w:eastAsia="ru-RU"/>
        </w:rPr>
        <w:t>садибі с. Гора</w:t>
      </w:r>
      <w:r w:rsidRPr="004A3C62">
        <w:rPr>
          <w:rFonts w:ascii="Times New Roman" w:eastAsia="Times New Roman" w:hAnsi="Times New Roman"/>
          <w:sz w:val="28"/>
          <w:szCs w:val="28"/>
          <w:lang w:val="uk-UA" w:eastAsia="ru-RU"/>
        </w:rPr>
        <w:t xml:space="preserve"> </w:t>
      </w:r>
      <w:r w:rsidRPr="004A3C62">
        <w:rPr>
          <w:rFonts w:ascii="Times New Roman" w:eastAsia="Times New Roman" w:hAnsi="Times New Roman"/>
          <w:color w:val="000000"/>
          <w:sz w:val="28"/>
          <w:szCs w:val="28"/>
          <w:lang w:val="uk-UA" w:eastAsia="ru-RU"/>
        </w:rPr>
        <w:t>у зручному для суб’єктів звернення місці з розвинутою транспортною інфраструктурою.</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sz w:val="28"/>
          <w:szCs w:val="28"/>
          <w:lang w:val="uk-UA" w:eastAsia="ru-RU"/>
        </w:rPr>
        <w:t xml:space="preserve">На вході до приміщення розміщується інформаційна вивіска з найменуванням ЦНАП </w:t>
      </w:r>
      <w:r w:rsidRPr="004A3C62">
        <w:rPr>
          <w:rFonts w:ascii="Times New Roman" w:eastAsia="Times New Roman" w:hAnsi="Times New Roman"/>
          <w:color w:val="000000"/>
          <w:sz w:val="28"/>
          <w:szCs w:val="28"/>
          <w:lang w:val="uk-UA" w:eastAsia="ru-RU"/>
        </w:rPr>
        <w:t>та табличка з інформацією про його місцезнаходження, графік роботи тощо.</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Графік роботи ЦНАП, його територіальних підрозділів, віддалених робочих місць адміністраторів такого відділу затверджується органом, що утворив відділ ЦНАП Г</w:t>
      </w:r>
      <w:r w:rsidR="00EE45C4">
        <w:rPr>
          <w:rFonts w:ascii="Times New Roman" w:eastAsia="Times New Roman" w:hAnsi="Times New Roman"/>
          <w:color w:val="000000"/>
          <w:sz w:val="28"/>
          <w:szCs w:val="28"/>
          <w:lang w:val="uk-UA" w:eastAsia="ru-RU"/>
        </w:rPr>
        <w:t>ір</w:t>
      </w:r>
      <w:r w:rsidRPr="004A3C62">
        <w:rPr>
          <w:rFonts w:ascii="Times New Roman" w:eastAsia="Times New Roman" w:hAnsi="Times New Roman"/>
          <w:color w:val="000000"/>
          <w:sz w:val="28"/>
          <w:szCs w:val="28"/>
          <w:lang w:val="uk-UA" w:eastAsia="ru-RU"/>
        </w:rPr>
        <w:t>ської сільської ради, з урахуванням потреб суб’єктів звернення та відповідно до вимог </w:t>
      </w:r>
      <w:hyperlink r:id="rId10" w:anchor="n3" w:tgtFrame="_blank" w:history="1">
        <w:r w:rsidRPr="004A3C62">
          <w:rPr>
            <w:rFonts w:ascii="Times New Roman" w:eastAsia="Times New Roman" w:hAnsi="Times New Roman"/>
            <w:color w:val="0000FF"/>
            <w:sz w:val="28"/>
            <w:szCs w:val="28"/>
            <w:u w:val="single"/>
            <w:lang w:val="uk-UA" w:eastAsia="ru-RU"/>
          </w:rPr>
          <w:t xml:space="preserve">Закону України </w:t>
        </w:r>
        <w:r w:rsidR="00EE45C4">
          <w:rPr>
            <w:rFonts w:ascii="Times New Roman" w:eastAsia="Times New Roman" w:hAnsi="Times New Roman"/>
            <w:color w:val="0000FF"/>
            <w:sz w:val="28"/>
            <w:szCs w:val="28"/>
            <w:u w:val="single"/>
            <w:lang w:val="uk-UA" w:eastAsia="ru-RU"/>
          </w:rPr>
          <w:t>«</w:t>
        </w:r>
        <w:r w:rsidRPr="004A3C62">
          <w:rPr>
            <w:rFonts w:ascii="Times New Roman" w:eastAsia="Times New Roman" w:hAnsi="Times New Roman"/>
            <w:color w:val="0000FF"/>
            <w:sz w:val="28"/>
            <w:szCs w:val="28"/>
            <w:u w:val="single"/>
            <w:lang w:val="uk-UA" w:eastAsia="ru-RU"/>
          </w:rPr>
          <w:t>Про адміністративні послуги</w:t>
        </w:r>
      </w:hyperlink>
      <w:r w:rsidR="00EE45C4">
        <w:rPr>
          <w:rFonts w:ascii="Times New Roman" w:eastAsia="Times New Roman" w:hAnsi="Times New Roman"/>
          <w:color w:val="0000FF"/>
          <w:sz w:val="28"/>
          <w:szCs w:val="28"/>
          <w:u w:val="single"/>
          <w:lang w:val="uk-UA" w:eastAsia="ru-RU"/>
        </w:rPr>
        <w:t>»</w:t>
      </w:r>
      <w:r w:rsidRPr="004A3C62">
        <w:rPr>
          <w:rFonts w:ascii="Times New Roman" w:eastAsia="Times New Roman" w:hAnsi="Times New Roman"/>
          <w:color w:val="000000"/>
          <w:sz w:val="28"/>
          <w:szCs w:val="28"/>
          <w:lang w:val="uk-UA" w:eastAsia="ru-RU"/>
        </w:rPr>
        <w:t>.</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13" w:name="n28"/>
      <w:bookmarkStart w:id="14" w:name="n29"/>
      <w:bookmarkEnd w:id="13"/>
      <w:bookmarkEnd w:id="14"/>
      <w:r w:rsidRPr="004A3C62">
        <w:rPr>
          <w:rFonts w:ascii="Times New Roman" w:eastAsia="Times New Roman" w:hAnsi="Times New Roman"/>
          <w:color w:val="000000"/>
          <w:sz w:val="28"/>
          <w:szCs w:val="28"/>
          <w:lang w:val="uk-UA" w:eastAsia="ru-RU"/>
        </w:rPr>
        <w:t xml:space="preserve">Вхід до приміщень ЦНАП, який має сходи, повинен бути облаштований пандусом та поручнями з обох боків для осіб з інвалідністю та інших </w:t>
      </w:r>
      <w:proofErr w:type="spellStart"/>
      <w:r w:rsidRPr="004A3C62">
        <w:rPr>
          <w:rFonts w:ascii="Times New Roman" w:eastAsia="Times New Roman" w:hAnsi="Times New Roman"/>
          <w:color w:val="000000"/>
          <w:sz w:val="28"/>
          <w:szCs w:val="28"/>
          <w:lang w:val="uk-UA" w:eastAsia="ru-RU"/>
        </w:rPr>
        <w:t>маломобільних</w:t>
      </w:r>
      <w:proofErr w:type="spellEnd"/>
      <w:r w:rsidRPr="004A3C62">
        <w:rPr>
          <w:rFonts w:ascii="Times New Roman" w:eastAsia="Times New Roman" w:hAnsi="Times New Roman"/>
          <w:color w:val="000000"/>
          <w:sz w:val="28"/>
          <w:szCs w:val="28"/>
          <w:lang w:val="uk-UA" w:eastAsia="ru-RU"/>
        </w:rPr>
        <w:t xml:space="preserve"> груп населення, а також місцями для тимчасового розміщення дитячих колясок.</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У приміщенні відділу ЦНАП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4A3C62">
        <w:rPr>
          <w:rFonts w:ascii="Times New Roman" w:eastAsia="Times New Roman" w:hAnsi="Times New Roman"/>
          <w:color w:val="000000"/>
          <w:sz w:val="28"/>
          <w:szCs w:val="28"/>
          <w:lang w:val="uk-UA" w:eastAsia="ru-RU"/>
        </w:rPr>
        <w:t>маломобільних</w:t>
      </w:r>
      <w:proofErr w:type="spellEnd"/>
      <w:r w:rsidRPr="004A3C62">
        <w:rPr>
          <w:rFonts w:ascii="Times New Roman" w:eastAsia="Times New Roman" w:hAnsi="Times New Roman"/>
          <w:color w:val="000000"/>
          <w:sz w:val="28"/>
          <w:szCs w:val="28"/>
          <w:lang w:val="uk-UA" w:eastAsia="ru-RU"/>
        </w:rPr>
        <w:t xml:space="preserve"> груп населення.</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1" w:tgtFrame="_blank" w:history="1">
        <w:r w:rsidRPr="004A3C62">
          <w:rPr>
            <w:rFonts w:ascii="Times New Roman" w:eastAsia="Times New Roman" w:hAnsi="Times New Roman"/>
            <w:color w:val="0000FF"/>
            <w:sz w:val="28"/>
            <w:szCs w:val="28"/>
            <w:u w:val="single"/>
            <w:lang w:val="uk-UA" w:eastAsia="ru-RU"/>
          </w:rPr>
          <w:t>Законом України</w:t>
        </w:r>
      </w:hyperlink>
      <w:r w:rsidRPr="004A3C62">
        <w:rPr>
          <w:rFonts w:ascii="Times New Roman" w:eastAsia="Times New Roman" w:hAnsi="Times New Roman"/>
          <w:color w:val="000000"/>
          <w:sz w:val="28"/>
          <w:szCs w:val="28"/>
          <w:lang w:val="uk-UA" w:eastAsia="ru-RU"/>
        </w:rPr>
        <w:t> </w:t>
      </w:r>
      <w:r w:rsidR="00EE45C4">
        <w:rPr>
          <w:rFonts w:ascii="Times New Roman" w:eastAsia="Times New Roman" w:hAnsi="Times New Roman"/>
          <w:color w:val="000000"/>
          <w:sz w:val="28"/>
          <w:szCs w:val="28"/>
          <w:lang w:val="uk-UA" w:eastAsia="ru-RU"/>
        </w:rPr>
        <w:t>«</w:t>
      </w:r>
      <w:r w:rsidRPr="004A3C62">
        <w:rPr>
          <w:rFonts w:ascii="Times New Roman" w:eastAsia="Times New Roman" w:hAnsi="Times New Roman"/>
          <w:color w:val="000000"/>
          <w:sz w:val="28"/>
          <w:szCs w:val="28"/>
          <w:lang w:val="uk-UA" w:eastAsia="ru-RU"/>
        </w:rPr>
        <w:t>Про основи соціальної захищеності осіб з інвалідністю в Україні</w:t>
      </w:r>
      <w:r w:rsidR="00EE45C4">
        <w:rPr>
          <w:rFonts w:ascii="Times New Roman" w:eastAsia="Times New Roman" w:hAnsi="Times New Roman"/>
          <w:color w:val="000000"/>
          <w:sz w:val="28"/>
          <w:szCs w:val="28"/>
          <w:lang w:val="uk-UA" w:eastAsia="ru-RU"/>
        </w:rPr>
        <w:t>»</w:t>
      </w:r>
      <w:r w:rsidRPr="004A3C62">
        <w:rPr>
          <w:rFonts w:ascii="Times New Roman" w:eastAsia="Times New Roman" w:hAnsi="Times New Roman"/>
          <w:color w:val="000000"/>
          <w:sz w:val="28"/>
          <w:szCs w:val="28"/>
          <w:lang w:val="uk-UA" w:eastAsia="ru-RU"/>
        </w:rPr>
        <w:t xml:space="preserve">. Будівлі, приміщення та стоянки ЦНАП облаштовуються з урахуванням потреб осіб з інвалідністю та інших </w:t>
      </w:r>
      <w:proofErr w:type="spellStart"/>
      <w:r w:rsidRPr="004A3C62">
        <w:rPr>
          <w:rFonts w:ascii="Times New Roman" w:eastAsia="Times New Roman" w:hAnsi="Times New Roman"/>
          <w:color w:val="000000"/>
          <w:sz w:val="28"/>
          <w:szCs w:val="28"/>
          <w:lang w:val="uk-UA" w:eastAsia="ru-RU"/>
        </w:rPr>
        <w:t>маломобільних</w:t>
      </w:r>
      <w:proofErr w:type="spellEnd"/>
      <w:r w:rsidRPr="004A3C62">
        <w:rPr>
          <w:rFonts w:ascii="Times New Roman" w:eastAsia="Times New Roman" w:hAnsi="Times New Roman"/>
          <w:color w:val="000000"/>
          <w:sz w:val="28"/>
          <w:szCs w:val="28"/>
          <w:lang w:val="uk-UA" w:eastAsia="ru-RU"/>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ЦНАП.</w:t>
      </w: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bookmarkStart w:id="15" w:name="n30"/>
      <w:bookmarkStart w:id="16" w:name="n31"/>
      <w:bookmarkEnd w:id="15"/>
      <w:bookmarkEnd w:id="16"/>
      <w:r w:rsidRPr="004A3C62">
        <w:rPr>
          <w:rFonts w:ascii="Times New Roman" w:eastAsia="Times New Roman" w:hAnsi="Times New Roman"/>
          <w:sz w:val="28"/>
          <w:szCs w:val="28"/>
          <w:lang w:val="uk-UA" w:eastAsia="ru-RU"/>
        </w:rPr>
        <w:t>2.2. Приміщення ЦНАП поділяється на відкриту та закриту частини.</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17" w:name="n32"/>
      <w:bookmarkEnd w:id="17"/>
      <w:r w:rsidRPr="004A3C62">
        <w:rPr>
          <w:rFonts w:ascii="Times New Roman" w:eastAsia="Times New Roman" w:hAnsi="Times New Roman"/>
          <w:color w:val="000000"/>
          <w:sz w:val="28"/>
          <w:szCs w:val="28"/>
          <w:lang w:val="uk-UA" w:eastAsia="ru-RU"/>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Відкрита частина включає:</w:t>
      </w:r>
    </w:p>
    <w:p w:rsidR="00710B10" w:rsidRPr="004A3C62" w:rsidRDefault="00710B10" w:rsidP="00710B10">
      <w:pPr>
        <w:numPr>
          <w:ilvl w:val="0"/>
          <w:numId w:val="23"/>
        </w:numPr>
        <w:spacing w:after="0" w:line="240" w:lineRule="auto"/>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сектор прийому;</w:t>
      </w:r>
    </w:p>
    <w:p w:rsidR="00710B10" w:rsidRPr="004A3C62" w:rsidRDefault="00710B10" w:rsidP="00710B10">
      <w:pPr>
        <w:numPr>
          <w:ilvl w:val="0"/>
          <w:numId w:val="23"/>
        </w:numPr>
        <w:spacing w:after="0" w:line="240" w:lineRule="auto"/>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сектор інформування;</w:t>
      </w:r>
    </w:p>
    <w:p w:rsidR="00710B10" w:rsidRPr="004A3C62" w:rsidRDefault="00710B10" w:rsidP="00710B10">
      <w:pPr>
        <w:numPr>
          <w:ilvl w:val="0"/>
          <w:numId w:val="23"/>
        </w:numPr>
        <w:spacing w:after="0" w:line="240" w:lineRule="auto"/>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сектор очікування;</w:t>
      </w:r>
    </w:p>
    <w:p w:rsidR="00710B10" w:rsidRPr="004A3C62" w:rsidRDefault="00710B10" w:rsidP="00710B10">
      <w:pPr>
        <w:numPr>
          <w:ilvl w:val="0"/>
          <w:numId w:val="23"/>
        </w:numPr>
        <w:spacing w:after="0" w:line="240" w:lineRule="auto"/>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сектор обслуговування.</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Відкрита частина розміщується на першому поверсі будівлі за умови створення належних умов для безперешкодного доступу для осіб з інвалідністю та інших </w:t>
      </w:r>
      <w:proofErr w:type="spellStart"/>
      <w:r w:rsidRPr="004A3C62">
        <w:rPr>
          <w:rFonts w:ascii="Times New Roman" w:eastAsia="Times New Roman" w:hAnsi="Times New Roman"/>
          <w:color w:val="000000"/>
          <w:sz w:val="28"/>
          <w:szCs w:val="28"/>
          <w:lang w:val="uk-UA" w:eastAsia="ru-RU"/>
        </w:rPr>
        <w:t>маломобільних</w:t>
      </w:r>
      <w:proofErr w:type="spellEnd"/>
      <w:r w:rsidRPr="004A3C62">
        <w:rPr>
          <w:rFonts w:ascii="Times New Roman" w:eastAsia="Times New Roman" w:hAnsi="Times New Roman"/>
          <w:color w:val="000000"/>
          <w:sz w:val="28"/>
          <w:szCs w:val="28"/>
          <w:lang w:val="uk-UA" w:eastAsia="ru-RU"/>
        </w:rPr>
        <w:t xml:space="preserve"> груп населення до приміщень будівлі.</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w:t>
      </w:r>
      <w:r w:rsidRPr="004A3C62">
        <w:rPr>
          <w:rFonts w:ascii="Times New Roman" w:eastAsia="Times New Roman" w:hAnsi="Times New Roman"/>
          <w:color w:val="000000"/>
          <w:sz w:val="28"/>
          <w:szCs w:val="28"/>
          <w:lang w:val="uk-UA" w:eastAsia="ru-RU"/>
        </w:rPr>
        <w:lastRenderedPageBreak/>
        <w:t>електронної пошти, інших засобів зв’язку), а також збереження документів, справ, журналів обліку/реєстрації (розміщення архіву).</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Вхід до закритої частини центру суб’єктам звернення забороняється.</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Закрита частина може розміщуватися на інших поверхах, ніж відкрита частина.</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sz w:val="28"/>
          <w:szCs w:val="28"/>
          <w:lang w:val="uk-UA" w:eastAsia="ru-RU"/>
        </w:rPr>
        <w:t>2.3. </w:t>
      </w:r>
      <w:r w:rsidRPr="004A3C62">
        <w:rPr>
          <w:rFonts w:ascii="Times New Roman" w:eastAsia="Times New Roman" w:hAnsi="Times New Roman"/>
          <w:color w:val="000000"/>
          <w:sz w:val="28"/>
          <w:szCs w:val="28"/>
          <w:lang w:val="uk-UA" w:eastAsia="ru-RU"/>
        </w:rPr>
        <w:t>Сектор прийому (рецепція)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18" w:name="n43"/>
      <w:bookmarkEnd w:id="18"/>
      <w:r w:rsidRPr="004A3C62">
        <w:rPr>
          <w:rFonts w:ascii="Times New Roman" w:eastAsia="Times New Roman" w:hAnsi="Times New Roman"/>
          <w:sz w:val="28"/>
          <w:szCs w:val="28"/>
          <w:lang w:val="uk-UA" w:eastAsia="ru-RU"/>
        </w:rPr>
        <w:t>2.4. </w:t>
      </w:r>
      <w:r w:rsidRPr="004A3C62">
        <w:rPr>
          <w:rFonts w:ascii="Times New Roman" w:eastAsia="Times New Roman" w:hAnsi="Times New Roman"/>
          <w:color w:val="000000"/>
          <w:sz w:val="28"/>
          <w:szCs w:val="28"/>
          <w:lang w:val="uk-UA" w:eastAsia="ru-RU"/>
        </w:rPr>
        <w:t>Сектор інформування облаштовується з метою ознайомлення суб’єктів звернення з порядком та умовами надання адміністративних послуг.</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19" w:name="n44"/>
      <w:bookmarkStart w:id="20" w:name="n45"/>
      <w:bookmarkStart w:id="21" w:name="n46"/>
      <w:bookmarkEnd w:id="19"/>
      <w:bookmarkEnd w:id="20"/>
      <w:bookmarkEnd w:id="21"/>
      <w:r w:rsidRPr="004A3C62">
        <w:rPr>
          <w:rFonts w:ascii="Times New Roman" w:eastAsia="Times New Roman" w:hAnsi="Times New Roman"/>
          <w:sz w:val="28"/>
          <w:szCs w:val="28"/>
          <w:lang w:val="uk-UA" w:eastAsia="ru-RU"/>
        </w:rPr>
        <w:t>2.5. </w:t>
      </w:r>
      <w:r w:rsidRPr="004A3C62">
        <w:rPr>
          <w:rFonts w:ascii="Times New Roman" w:eastAsia="Times New Roman" w:hAnsi="Times New Roman"/>
          <w:color w:val="000000"/>
          <w:sz w:val="28"/>
          <w:szCs w:val="28"/>
          <w:lang w:val="uk-UA" w:eastAsia="ru-RU"/>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У приміщенні ЦНАП,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bookmarkStart w:id="22" w:name="n47"/>
      <w:bookmarkStart w:id="23" w:name="n48"/>
      <w:bookmarkEnd w:id="22"/>
      <w:bookmarkEnd w:id="23"/>
      <w:r w:rsidRPr="004A3C62">
        <w:rPr>
          <w:rFonts w:ascii="Times New Roman" w:eastAsia="Times New Roman" w:hAnsi="Times New Roman"/>
          <w:sz w:val="28"/>
          <w:szCs w:val="28"/>
          <w:lang w:val="uk-UA" w:eastAsia="ru-RU"/>
        </w:rPr>
        <w:t>2.6. </w:t>
      </w:r>
      <w:r w:rsidRPr="004A3C62">
        <w:rPr>
          <w:rFonts w:ascii="Times New Roman" w:eastAsia="Times New Roman" w:hAnsi="Times New Roman"/>
          <w:color w:val="000000"/>
          <w:sz w:val="28"/>
          <w:szCs w:val="28"/>
          <w:lang w:val="uk-UA" w:eastAsia="ru-RU"/>
        </w:rPr>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bookmarkStart w:id="24" w:name="n49"/>
      <w:bookmarkEnd w:id="24"/>
      <w:r w:rsidRPr="004A3C62">
        <w:rPr>
          <w:rFonts w:ascii="Times New Roman" w:eastAsia="Times New Roman" w:hAnsi="Times New Roman"/>
          <w:sz w:val="28"/>
          <w:szCs w:val="28"/>
          <w:lang w:val="uk-UA" w:eastAsia="ru-RU"/>
        </w:rPr>
        <w:t>2.7. </w:t>
      </w:r>
      <w:r w:rsidRPr="004A3C62">
        <w:rPr>
          <w:rFonts w:ascii="Times New Roman" w:eastAsia="Times New Roman" w:hAnsi="Times New Roman"/>
          <w:color w:val="000000"/>
          <w:sz w:val="28"/>
          <w:szCs w:val="28"/>
          <w:lang w:val="uk-UA" w:eastAsia="ru-RU"/>
        </w:rPr>
        <w:t xml:space="preserve">Площа секторів очікування та обслуговування ЦНАП,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w:t>
      </w:r>
      <w:r w:rsidRPr="004A3C62">
        <w:rPr>
          <w:rFonts w:ascii="Times New Roman" w:eastAsia="Times New Roman" w:hAnsi="Times New Roman"/>
          <w:color w:val="000000"/>
          <w:sz w:val="28"/>
          <w:szCs w:val="28"/>
          <w:lang w:val="uk-UA" w:eastAsia="ru-RU"/>
        </w:rPr>
        <w:lastRenderedPageBreak/>
        <w:t>комфортних умов для прийому суб’єктів звернення і роботи адміністраторів центру.</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bookmarkStart w:id="25" w:name="n50"/>
      <w:bookmarkStart w:id="26" w:name="n54"/>
      <w:bookmarkEnd w:id="25"/>
      <w:bookmarkEnd w:id="26"/>
      <w:r w:rsidRPr="004A3C62">
        <w:rPr>
          <w:rFonts w:ascii="Times New Roman" w:eastAsia="Times New Roman" w:hAnsi="Times New Roman"/>
          <w:sz w:val="28"/>
          <w:szCs w:val="28"/>
          <w:lang w:val="uk-UA" w:eastAsia="ru-RU"/>
        </w:rPr>
        <w:t>2.8. </w:t>
      </w:r>
      <w:r w:rsidRPr="004A3C62">
        <w:rPr>
          <w:rFonts w:ascii="Times New Roman" w:eastAsia="Times New Roman" w:hAnsi="Times New Roman"/>
          <w:color w:val="000000"/>
          <w:sz w:val="28"/>
          <w:szCs w:val="28"/>
          <w:lang w:val="uk-UA" w:eastAsia="ru-RU"/>
        </w:rPr>
        <w:t>На інформаційних стендах або інформаційних терміналах розміщується інформація, зокрема, про:</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найменування відділу ЦНАП,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графік роботи відділу ЦНАП, його територіальних підрозділів, віддалених робочих місць адміністраторів (в разі їх утворення) (прийомні дні та години, вихідні дні);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перелік адміністративних послуг, які надаються через ЦНАП,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строки надання адміністративних послуг;</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бланки заяв та інших документів, необхідних для звернення за отриманням адміністративних послуг, а також зразки їх заповнення;</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платіжні реквізити для оплати платних адміністративних послуг;</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супутні послуги, які надаються в приміщенні відділу ЦНАП;</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прізвище, ім’я, по батькові керівника центру, контактні телефони, адресу електронної пошти;</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користування інформаційними терміналами (у разі їх наявності);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користування автоматизованою системою керування чергою (у разі її наявності);</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положення про відділ ЦНАП;</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регламент ЦНАП;</w:t>
      </w:r>
    </w:p>
    <w:p w:rsidR="00710B10" w:rsidRPr="004A3C62" w:rsidRDefault="00710B10" w:rsidP="00EE45C4">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графік прийому суб’єктів звернення посадовими особами органу, що утворив ЦНАП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27" w:name="n55"/>
      <w:bookmarkStart w:id="28" w:name="n56"/>
      <w:bookmarkStart w:id="29" w:name="n57"/>
      <w:bookmarkStart w:id="30" w:name="n58"/>
      <w:bookmarkStart w:id="31" w:name="n59"/>
      <w:bookmarkStart w:id="32" w:name="n60"/>
      <w:bookmarkStart w:id="33" w:name="n61"/>
      <w:bookmarkStart w:id="34" w:name="n63"/>
      <w:bookmarkStart w:id="35" w:name="n64"/>
      <w:bookmarkStart w:id="36" w:name="n65"/>
      <w:bookmarkStart w:id="37" w:name="n66"/>
      <w:bookmarkStart w:id="38" w:name="n67"/>
      <w:bookmarkEnd w:id="27"/>
      <w:bookmarkEnd w:id="28"/>
      <w:bookmarkEnd w:id="29"/>
      <w:bookmarkEnd w:id="30"/>
      <w:bookmarkEnd w:id="31"/>
      <w:bookmarkEnd w:id="32"/>
      <w:bookmarkEnd w:id="33"/>
      <w:bookmarkEnd w:id="34"/>
      <w:bookmarkEnd w:id="35"/>
      <w:bookmarkEnd w:id="36"/>
      <w:bookmarkEnd w:id="37"/>
      <w:bookmarkEnd w:id="38"/>
      <w:r w:rsidRPr="004A3C62">
        <w:rPr>
          <w:rFonts w:ascii="Times New Roman" w:eastAsia="Times New Roman" w:hAnsi="Times New Roman"/>
          <w:sz w:val="28"/>
          <w:szCs w:val="28"/>
          <w:lang w:val="uk-UA" w:eastAsia="ru-RU"/>
        </w:rPr>
        <w:t>2.9. </w:t>
      </w:r>
      <w:r w:rsidRPr="004A3C62">
        <w:rPr>
          <w:rFonts w:ascii="Times New Roman" w:eastAsia="Times New Roman" w:hAnsi="Times New Roman"/>
          <w:color w:val="000000"/>
          <w:sz w:val="28"/>
          <w:szCs w:val="28"/>
          <w:lang w:val="uk-UA" w:eastAsia="ru-RU"/>
        </w:rPr>
        <w:t>Перелік адміністративних послуг, які надаються через ЦНАП, його територіальні підрозділи, віддалені робочі місця адміністраторів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Перелік адміністративних послуг, які надаються через територіальні підрозділи ЦНАП, віддалені робочі місця адміністраторів, затверджується органом, що утворив центр, з урахуванням потреб суб’єктів звернення.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39" w:name="n68"/>
      <w:bookmarkEnd w:id="39"/>
      <w:r w:rsidRPr="004A3C62">
        <w:rPr>
          <w:rFonts w:ascii="Times New Roman" w:eastAsia="Times New Roman" w:hAnsi="Times New Roman"/>
          <w:sz w:val="28"/>
          <w:szCs w:val="28"/>
          <w:lang w:val="uk-UA" w:eastAsia="ru-RU"/>
        </w:rPr>
        <w:t>2.10. </w:t>
      </w:r>
      <w:r w:rsidRPr="004A3C62">
        <w:rPr>
          <w:rFonts w:ascii="Times New Roman" w:eastAsia="Times New Roman" w:hAnsi="Times New Roman"/>
          <w:color w:val="000000"/>
          <w:sz w:val="28"/>
          <w:szCs w:val="28"/>
          <w:lang w:val="uk-UA" w:eastAsia="ru-RU"/>
        </w:rPr>
        <w:t xml:space="preserve">Бланки заяв, необхідні для замовлення адміністративних послуг, розміщуються на стендах-накопичувачах або стелажах із вільним доступом до них </w:t>
      </w:r>
      <w:r w:rsidRPr="004A3C62">
        <w:rPr>
          <w:rFonts w:ascii="Times New Roman" w:eastAsia="Times New Roman" w:hAnsi="Times New Roman"/>
          <w:color w:val="000000"/>
          <w:sz w:val="28"/>
          <w:szCs w:val="28"/>
          <w:lang w:val="uk-UA" w:eastAsia="ru-RU"/>
        </w:rPr>
        <w:lastRenderedPageBreak/>
        <w:t>суб’єктів звернення або на веб-сайті центру (веб-сайті органу, що утворив відділ ЦНАП).</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40" w:name="n69"/>
      <w:bookmarkEnd w:id="40"/>
      <w:r w:rsidRPr="004A3C62">
        <w:rPr>
          <w:rFonts w:ascii="Times New Roman" w:eastAsia="Times New Roman" w:hAnsi="Times New Roman"/>
          <w:sz w:val="28"/>
          <w:szCs w:val="28"/>
          <w:lang w:val="uk-UA" w:eastAsia="ru-RU"/>
        </w:rPr>
        <w:t>2.11. </w:t>
      </w:r>
      <w:r w:rsidRPr="004A3C62">
        <w:rPr>
          <w:rFonts w:ascii="Times New Roman" w:eastAsia="Times New Roman" w:hAnsi="Times New Roman"/>
          <w:color w:val="000000"/>
          <w:sz w:val="28"/>
          <w:szCs w:val="28"/>
          <w:lang w:val="uk-UA" w:eastAsia="ru-RU"/>
        </w:rPr>
        <w:t xml:space="preserve">Особам з інвалідністю та іншим </w:t>
      </w:r>
      <w:proofErr w:type="spellStart"/>
      <w:r w:rsidRPr="004A3C62">
        <w:rPr>
          <w:rFonts w:ascii="Times New Roman" w:eastAsia="Times New Roman" w:hAnsi="Times New Roman"/>
          <w:color w:val="000000"/>
          <w:sz w:val="28"/>
          <w:szCs w:val="28"/>
          <w:lang w:val="uk-UA" w:eastAsia="ru-RU"/>
        </w:rPr>
        <w:t>маломобільним</w:t>
      </w:r>
      <w:proofErr w:type="spellEnd"/>
      <w:r w:rsidRPr="004A3C62">
        <w:rPr>
          <w:rFonts w:ascii="Times New Roman" w:eastAsia="Times New Roman" w:hAnsi="Times New Roman"/>
          <w:color w:val="000000"/>
          <w:sz w:val="28"/>
          <w:szCs w:val="28"/>
          <w:lang w:val="uk-UA" w:eastAsia="ru-RU"/>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4A3C62">
        <w:rPr>
          <w:rFonts w:ascii="Times New Roman" w:eastAsia="Times New Roman" w:hAnsi="Times New Roman"/>
          <w:color w:val="000000"/>
          <w:sz w:val="28"/>
          <w:szCs w:val="28"/>
          <w:lang w:val="uk-UA" w:eastAsia="ru-RU"/>
        </w:rPr>
        <w:t>Брайля</w:t>
      </w:r>
      <w:proofErr w:type="spellEnd"/>
      <w:r w:rsidRPr="004A3C62">
        <w:rPr>
          <w:rFonts w:ascii="Times New Roman" w:eastAsia="Times New Roman" w:hAnsi="Times New Roman"/>
          <w:color w:val="000000"/>
          <w:sz w:val="28"/>
          <w:szCs w:val="28"/>
          <w:lang w:val="uk-UA" w:eastAsia="ru-RU"/>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4A3C62">
        <w:rPr>
          <w:rFonts w:ascii="Times New Roman" w:eastAsia="Times New Roman" w:hAnsi="Times New Roman"/>
          <w:color w:val="000000"/>
          <w:sz w:val="28"/>
          <w:szCs w:val="28"/>
          <w:lang w:val="uk-UA" w:eastAsia="ru-RU"/>
        </w:rPr>
        <w:t>маломобільних</w:t>
      </w:r>
      <w:proofErr w:type="spellEnd"/>
      <w:r w:rsidRPr="004A3C62">
        <w:rPr>
          <w:rFonts w:ascii="Times New Roman" w:eastAsia="Times New Roman" w:hAnsi="Times New Roman"/>
          <w:color w:val="000000"/>
          <w:sz w:val="28"/>
          <w:szCs w:val="28"/>
          <w:lang w:val="uk-UA" w:eastAsia="ru-RU"/>
        </w:rPr>
        <w:t xml:space="preserve"> груп населення.</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sz w:val="28"/>
          <w:szCs w:val="28"/>
          <w:lang w:val="uk-UA" w:eastAsia="ru-RU"/>
        </w:rPr>
        <w:t>2.12. </w:t>
      </w:r>
      <w:r w:rsidRPr="004A3C62">
        <w:rPr>
          <w:rFonts w:ascii="Times New Roman" w:eastAsia="Times New Roman" w:hAnsi="Times New Roman"/>
          <w:color w:val="000000"/>
          <w:sz w:val="28"/>
          <w:szCs w:val="28"/>
          <w:lang w:val="uk-UA" w:eastAsia="ru-RU"/>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p>
    <w:p w:rsidR="00710B10" w:rsidRDefault="00710B10" w:rsidP="003D46A1">
      <w:pPr>
        <w:spacing w:after="0" w:line="240" w:lineRule="auto"/>
        <w:jc w:val="center"/>
        <w:rPr>
          <w:rFonts w:ascii="Times New Roman" w:eastAsia="Times New Roman" w:hAnsi="Times New Roman"/>
          <w:b/>
          <w:bCs/>
          <w:sz w:val="28"/>
          <w:szCs w:val="28"/>
          <w:lang w:val="uk-UA" w:eastAsia="ru-RU"/>
        </w:rPr>
      </w:pPr>
      <w:r w:rsidRPr="004A3C62">
        <w:rPr>
          <w:rFonts w:ascii="Times New Roman" w:eastAsia="Times New Roman" w:hAnsi="Times New Roman"/>
          <w:b/>
          <w:bCs/>
          <w:sz w:val="28"/>
          <w:szCs w:val="28"/>
          <w:lang w:val="uk-UA" w:eastAsia="ru-RU"/>
        </w:rPr>
        <w:t>РОЗДІЛ 3. ІНФОРМАЦІЙНА ТА ТЕХНОЛОГІЧНА КАРТКИ АДМІНІСТРАТИВНИХ ПОСЛУГ</w:t>
      </w:r>
    </w:p>
    <w:p w:rsidR="003D46A1" w:rsidRPr="004A3C62" w:rsidRDefault="003D46A1" w:rsidP="003D46A1">
      <w:pPr>
        <w:spacing w:after="0" w:line="240" w:lineRule="auto"/>
        <w:jc w:val="center"/>
        <w:rPr>
          <w:rFonts w:ascii="Times New Roman" w:eastAsia="Times New Roman" w:hAnsi="Times New Roman"/>
          <w:b/>
          <w:bCs/>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41" w:name="n72"/>
      <w:bookmarkEnd w:id="41"/>
      <w:r w:rsidRPr="004A3C62">
        <w:rPr>
          <w:rFonts w:ascii="Times New Roman" w:eastAsia="Times New Roman" w:hAnsi="Times New Roman"/>
          <w:sz w:val="28"/>
          <w:szCs w:val="28"/>
          <w:lang w:val="uk-UA" w:eastAsia="ru-RU"/>
        </w:rPr>
        <w:t>3.1. </w:t>
      </w:r>
      <w:r w:rsidRPr="004A3C62">
        <w:rPr>
          <w:rFonts w:ascii="Times New Roman" w:eastAsia="Times New Roman" w:hAnsi="Times New Roman"/>
          <w:color w:val="000000"/>
          <w:sz w:val="28"/>
          <w:szCs w:val="28"/>
          <w:lang w:val="uk-UA" w:eastAsia="ru-RU"/>
        </w:rPr>
        <w:t>Орган, що утворив ЦНАП, а також керівник ЦНАП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42" w:name="n73"/>
      <w:bookmarkEnd w:id="42"/>
      <w:r w:rsidRPr="004A3C62">
        <w:rPr>
          <w:rFonts w:ascii="Times New Roman" w:eastAsia="Times New Roman" w:hAnsi="Times New Roman"/>
          <w:sz w:val="28"/>
          <w:szCs w:val="28"/>
          <w:lang w:val="uk-UA" w:eastAsia="ru-RU"/>
        </w:rPr>
        <w:t>3.2. </w:t>
      </w:r>
      <w:r w:rsidRPr="004A3C62">
        <w:rPr>
          <w:rFonts w:ascii="Times New Roman" w:eastAsia="Times New Roman" w:hAnsi="Times New Roman"/>
          <w:color w:val="000000"/>
          <w:sz w:val="28"/>
          <w:szCs w:val="28"/>
          <w:lang w:val="uk-UA" w:eastAsia="ru-RU"/>
        </w:rPr>
        <w:t>У разі внесення змін до законодавства щодо надання адміністративної послуги суб’єкт її надання своєчасно інформує про це орган, що утворив відділ ЦНАП, а також керівник відділу ЦНАП, готує пропозиції щодо внесення змін до інформаційних та/або технологічних карток згідно із законодавством.</w:t>
      </w:r>
    </w:p>
    <w:p w:rsidR="00710B10" w:rsidRPr="004A3C62" w:rsidRDefault="00710B10" w:rsidP="003D46A1">
      <w:pPr>
        <w:spacing w:after="0" w:line="240" w:lineRule="auto"/>
        <w:ind w:firstLine="567"/>
        <w:jc w:val="both"/>
        <w:rPr>
          <w:rFonts w:ascii="Times New Roman" w:eastAsia="Times New Roman" w:hAnsi="Times New Roman"/>
          <w:sz w:val="28"/>
          <w:szCs w:val="28"/>
          <w:lang w:val="uk-UA" w:eastAsia="ru-RU"/>
        </w:rPr>
      </w:pPr>
      <w:r w:rsidRPr="004A3C62">
        <w:rPr>
          <w:rFonts w:ascii="Times New Roman" w:eastAsia="Times New Roman" w:hAnsi="Times New Roman"/>
          <w:sz w:val="28"/>
          <w:szCs w:val="28"/>
          <w:lang w:val="uk-UA" w:eastAsia="ru-RU"/>
        </w:rPr>
        <w:t>3.3. Інформаційні та технологічні картки адміністративних послуг, які надаються Г</w:t>
      </w:r>
      <w:r w:rsidR="003D46A1">
        <w:rPr>
          <w:rFonts w:ascii="Times New Roman" w:eastAsia="Times New Roman" w:hAnsi="Times New Roman"/>
          <w:sz w:val="28"/>
          <w:szCs w:val="28"/>
          <w:lang w:val="uk-UA" w:eastAsia="ru-RU"/>
        </w:rPr>
        <w:t>ір</w:t>
      </w:r>
      <w:r w:rsidRPr="004A3C62">
        <w:rPr>
          <w:rFonts w:ascii="Times New Roman" w:eastAsia="Times New Roman" w:hAnsi="Times New Roman"/>
          <w:sz w:val="28"/>
          <w:szCs w:val="28"/>
          <w:lang w:val="uk-UA" w:eastAsia="ru-RU"/>
        </w:rPr>
        <w:t>ською сільською радою та її виконавчими органами затверджуються відповідним рішенням виконавчого комітету Г</w:t>
      </w:r>
      <w:r w:rsidR="003D46A1">
        <w:rPr>
          <w:rFonts w:ascii="Times New Roman" w:eastAsia="Times New Roman" w:hAnsi="Times New Roman"/>
          <w:sz w:val="28"/>
          <w:szCs w:val="28"/>
          <w:lang w:val="uk-UA" w:eastAsia="ru-RU"/>
        </w:rPr>
        <w:t>ір</w:t>
      </w:r>
      <w:r w:rsidRPr="004A3C62">
        <w:rPr>
          <w:rFonts w:ascii="Times New Roman" w:eastAsia="Times New Roman" w:hAnsi="Times New Roman"/>
          <w:sz w:val="28"/>
          <w:szCs w:val="28"/>
          <w:lang w:val="uk-UA" w:eastAsia="ru-RU"/>
        </w:rPr>
        <w:t>ської сільської  ради.</w:t>
      </w:r>
    </w:p>
    <w:p w:rsidR="00710B10" w:rsidRPr="004A3C62" w:rsidRDefault="00710B10" w:rsidP="00710B10">
      <w:pPr>
        <w:tabs>
          <w:tab w:val="left" w:pos="435"/>
        </w:tabs>
        <w:spacing w:after="0" w:line="240" w:lineRule="auto"/>
        <w:ind w:firstLine="709"/>
        <w:jc w:val="center"/>
        <w:rPr>
          <w:rFonts w:ascii="Times New Roman" w:eastAsia="Times New Roman" w:hAnsi="Times New Roman"/>
          <w:b/>
          <w:bCs/>
          <w:sz w:val="28"/>
          <w:szCs w:val="28"/>
          <w:lang w:val="uk-UA" w:eastAsia="ru-RU"/>
        </w:rPr>
      </w:pPr>
    </w:p>
    <w:p w:rsidR="00710B10" w:rsidRDefault="00710B10" w:rsidP="003D46A1">
      <w:pPr>
        <w:tabs>
          <w:tab w:val="left" w:pos="9923"/>
        </w:tabs>
        <w:spacing w:after="0" w:line="240" w:lineRule="auto"/>
        <w:ind w:right="49"/>
        <w:jc w:val="center"/>
        <w:rPr>
          <w:rFonts w:ascii="Times New Roman" w:eastAsia="Times New Roman" w:hAnsi="Times New Roman"/>
          <w:b/>
          <w:bCs/>
          <w:color w:val="000000"/>
          <w:sz w:val="28"/>
          <w:szCs w:val="28"/>
          <w:lang w:val="uk-UA" w:eastAsia="ru-RU"/>
        </w:rPr>
      </w:pPr>
      <w:r w:rsidRPr="004A3C62">
        <w:rPr>
          <w:rFonts w:ascii="Times New Roman" w:eastAsia="Times New Roman" w:hAnsi="Times New Roman"/>
          <w:b/>
          <w:bCs/>
          <w:sz w:val="28"/>
          <w:szCs w:val="28"/>
          <w:lang w:val="uk-UA" w:eastAsia="ru-RU"/>
        </w:rPr>
        <w:t xml:space="preserve">РОЗДІЛ 4. </w:t>
      </w:r>
      <w:r w:rsidRPr="004A3C62">
        <w:rPr>
          <w:rFonts w:ascii="Times New Roman" w:eastAsia="Times New Roman" w:hAnsi="Times New Roman"/>
          <w:b/>
          <w:bCs/>
          <w:color w:val="000000"/>
          <w:sz w:val="28"/>
          <w:szCs w:val="28"/>
          <w:lang w:val="uk-UA" w:eastAsia="ru-RU"/>
        </w:rPr>
        <w:t>РОБОТА ІНФОРМАЦІЙНОГО ПІДРОЗДІЛУ ЦЕНТРУ</w:t>
      </w:r>
    </w:p>
    <w:p w:rsidR="003D46A1" w:rsidRPr="004A3C62" w:rsidRDefault="003D46A1" w:rsidP="003D46A1">
      <w:pPr>
        <w:tabs>
          <w:tab w:val="left" w:pos="9923"/>
        </w:tabs>
        <w:spacing w:after="0" w:line="240" w:lineRule="auto"/>
        <w:ind w:right="49"/>
        <w:jc w:val="center"/>
        <w:rPr>
          <w:rFonts w:ascii="Times New Roman" w:eastAsia="Times New Roman" w:hAnsi="Times New Roman"/>
          <w:color w:val="000000"/>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43" w:name="n75"/>
      <w:bookmarkStart w:id="44" w:name="n76"/>
      <w:bookmarkStart w:id="45" w:name="n77"/>
      <w:bookmarkStart w:id="46" w:name="n78"/>
      <w:bookmarkStart w:id="47" w:name="n79"/>
      <w:bookmarkStart w:id="48" w:name="n80"/>
      <w:bookmarkEnd w:id="43"/>
      <w:bookmarkEnd w:id="44"/>
      <w:bookmarkEnd w:id="45"/>
      <w:bookmarkEnd w:id="46"/>
      <w:bookmarkEnd w:id="47"/>
      <w:bookmarkEnd w:id="48"/>
      <w:r w:rsidRPr="004A3C62">
        <w:rPr>
          <w:rFonts w:ascii="Times New Roman" w:eastAsia="Times New Roman" w:hAnsi="Times New Roman"/>
          <w:sz w:val="28"/>
          <w:szCs w:val="28"/>
          <w:lang w:val="uk-UA" w:eastAsia="ru-RU"/>
        </w:rPr>
        <w:t>4.1. </w:t>
      </w:r>
      <w:r w:rsidRPr="004A3C62">
        <w:rPr>
          <w:rFonts w:ascii="Times New Roman" w:eastAsia="Times New Roman" w:hAnsi="Times New Roman"/>
          <w:color w:val="000000"/>
          <w:sz w:val="28"/>
          <w:szCs w:val="28"/>
          <w:lang w:val="uk-UA" w:eastAsia="ru-RU"/>
        </w:rPr>
        <w:t>Орган, що утворив ЦНАП Г</w:t>
      </w:r>
      <w:r w:rsidR="003D46A1">
        <w:rPr>
          <w:rFonts w:ascii="Times New Roman" w:eastAsia="Times New Roman" w:hAnsi="Times New Roman"/>
          <w:color w:val="000000"/>
          <w:sz w:val="28"/>
          <w:szCs w:val="28"/>
          <w:lang w:val="uk-UA" w:eastAsia="ru-RU"/>
        </w:rPr>
        <w:t>ір</w:t>
      </w:r>
      <w:r w:rsidRPr="004A3C62">
        <w:rPr>
          <w:rFonts w:ascii="Times New Roman" w:eastAsia="Times New Roman" w:hAnsi="Times New Roman"/>
          <w:color w:val="000000"/>
          <w:sz w:val="28"/>
          <w:szCs w:val="28"/>
          <w:lang w:val="uk-UA" w:eastAsia="ru-RU"/>
        </w:rPr>
        <w:t>ської сільської ради створює та забезпечує роботу веб-сайту ЦНАП або окремого розділу на своєму веб-сайті, де розміщується інформація, зазначена в </w:t>
      </w:r>
      <w:r w:rsidRPr="004A3C62">
        <w:rPr>
          <w:rFonts w:ascii="Times New Roman" w:eastAsia="Times New Roman" w:hAnsi="Times New Roman"/>
          <w:sz w:val="28"/>
          <w:szCs w:val="28"/>
          <w:lang w:val="uk-UA" w:eastAsia="ru-RU"/>
        </w:rPr>
        <w:t>пункті 2.8.</w:t>
      </w:r>
      <w:r w:rsidR="00047B80">
        <w:rPr>
          <w:rFonts w:ascii="Times New Roman" w:eastAsia="Times New Roman" w:hAnsi="Times New Roman"/>
          <w:color w:val="0000FF"/>
          <w:sz w:val="28"/>
          <w:szCs w:val="28"/>
          <w:u w:val="single"/>
          <w:lang w:val="uk-UA" w:eastAsia="ru-RU"/>
        </w:rPr>
        <w:t xml:space="preserve"> </w:t>
      </w:r>
      <w:r w:rsidRPr="004A3C62">
        <w:rPr>
          <w:rFonts w:ascii="Times New Roman" w:eastAsia="Times New Roman" w:hAnsi="Times New Roman"/>
          <w:color w:val="000000"/>
          <w:sz w:val="28"/>
          <w:szCs w:val="28"/>
          <w:lang w:val="uk-UA" w:eastAsia="ru-RU"/>
        </w:rPr>
        <w:t>цього регламенту, а також відомості про місце розташування ЦНАП (його територіальних підрозділів, віддалених робочих місць адміністраторів найближчі зупинки громадського транспорту, під’їзні шляхи, місця паркування, інша корисна для суб’єктів звернення інформація.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lastRenderedPageBreak/>
        <w:t>4.3.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Інформація на веб-сайті центру має бути зручною для пошуку та копіювання.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49" w:name="n81"/>
      <w:bookmarkStart w:id="50" w:name="n83"/>
      <w:bookmarkEnd w:id="49"/>
      <w:bookmarkEnd w:id="50"/>
      <w:r w:rsidRPr="004A3C62">
        <w:rPr>
          <w:rFonts w:ascii="Times New Roman" w:eastAsia="Times New Roman" w:hAnsi="Times New Roman"/>
          <w:sz w:val="28"/>
          <w:szCs w:val="28"/>
          <w:lang w:val="uk-UA" w:eastAsia="ru-RU"/>
        </w:rPr>
        <w:t>4.4. </w:t>
      </w:r>
      <w:r w:rsidRPr="004A3C62">
        <w:rPr>
          <w:rFonts w:ascii="Times New Roman" w:eastAsia="Times New Roman" w:hAnsi="Times New Roman"/>
          <w:color w:val="000000"/>
          <w:sz w:val="28"/>
          <w:szCs w:val="28"/>
          <w:lang w:val="uk-UA" w:eastAsia="ru-RU"/>
        </w:rPr>
        <w:t>Суб’єктам звернення, які звернулися до ЦНАП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p>
    <w:p w:rsidR="00710B10" w:rsidRDefault="00710B10" w:rsidP="00710B10">
      <w:pPr>
        <w:spacing w:after="0" w:line="240" w:lineRule="auto"/>
        <w:ind w:firstLine="709"/>
        <w:jc w:val="center"/>
        <w:rPr>
          <w:rFonts w:ascii="Times New Roman" w:eastAsia="Times New Roman" w:hAnsi="Times New Roman"/>
          <w:b/>
          <w:bCs/>
          <w:sz w:val="28"/>
          <w:szCs w:val="28"/>
          <w:lang w:val="uk-UA" w:eastAsia="ru-RU"/>
        </w:rPr>
      </w:pPr>
      <w:r w:rsidRPr="004A3C62">
        <w:rPr>
          <w:rFonts w:ascii="Times New Roman" w:eastAsia="Times New Roman" w:hAnsi="Times New Roman"/>
          <w:b/>
          <w:bCs/>
          <w:sz w:val="28"/>
          <w:szCs w:val="28"/>
          <w:lang w:val="uk-UA" w:eastAsia="ru-RU"/>
        </w:rPr>
        <w:t>РОЗДІЛ 5. КЕРУВАННЯ ЧЕРГОЮ В ЦНАП</w:t>
      </w:r>
    </w:p>
    <w:p w:rsidR="003D46A1" w:rsidRPr="004A3C62" w:rsidRDefault="003D46A1" w:rsidP="00710B10">
      <w:pPr>
        <w:spacing w:after="0" w:line="240" w:lineRule="auto"/>
        <w:ind w:firstLine="709"/>
        <w:jc w:val="center"/>
        <w:rPr>
          <w:rFonts w:ascii="Times New Roman" w:eastAsia="Times New Roman" w:hAnsi="Times New Roman"/>
          <w:b/>
          <w:bCs/>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1" w:name="n85"/>
      <w:bookmarkEnd w:id="51"/>
      <w:r w:rsidRPr="004A3C62">
        <w:rPr>
          <w:rFonts w:ascii="Times New Roman" w:eastAsia="Times New Roman" w:hAnsi="Times New Roman"/>
          <w:sz w:val="28"/>
          <w:szCs w:val="28"/>
          <w:lang w:val="uk-UA" w:eastAsia="ru-RU"/>
        </w:rPr>
        <w:t xml:space="preserve">5.1. З метою забезпечення зручності та оперативності обслуговування суб’єктів звернення у ЦНАП </w:t>
      </w:r>
      <w:r w:rsidRPr="004A3C62">
        <w:rPr>
          <w:rFonts w:ascii="Times New Roman" w:eastAsia="Times New Roman" w:hAnsi="Times New Roman"/>
          <w:color w:val="000000"/>
          <w:sz w:val="28"/>
          <w:szCs w:val="28"/>
          <w:lang w:val="uk-UA" w:eastAsia="ru-RU"/>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2" w:name="n86"/>
      <w:bookmarkEnd w:id="52"/>
      <w:r w:rsidRPr="004A3C62">
        <w:rPr>
          <w:rFonts w:ascii="Times New Roman" w:eastAsia="Times New Roman" w:hAnsi="Times New Roman"/>
          <w:sz w:val="28"/>
          <w:szCs w:val="28"/>
          <w:lang w:val="uk-UA" w:eastAsia="ru-RU"/>
        </w:rPr>
        <w:t>5.2. </w:t>
      </w:r>
      <w:r w:rsidRPr="004A3C62">
        <w:rPr>
          <w:rFonts w:ascii="Times New Roman" w:eastAsia="Times New Roman" w:hAnsi="Times New Roman"/>
          <w:color w:val="000000"/>
          <w:sz w:val="28"/>
          <w:szCs w:val="28"/>
          <w:lang w:val="uk-UA" w:eastAsia="ru-RU"/>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sz w:val="28"/>
          <w:szCs w:val="28"/>
          <w:lang w:val="uk-UA" w:eastAsia="ru-RU"/>
        </w:rPr>
        <w:t>5.3. </w:t>
      </w:r>
      <w:r w:rsidRPr="004A3C62">
        <w:rPr>
          <w:rFonts w:ascii="Times New Roman" w:eastAsia="Times New Roman" w:hAnsi="Times New Roman"/>
          <w:color w:val="000000"/>
          <w:sz w:val="28"/>
          <w:szCs w:val="28"/>
          <w:lang w:val="uk-UA" w:eastAsia="ru-RU"/>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відділ ЦНАП). Прийом суб’єктів звернення, які зареєструвалися шляхом попереднього запису, здійснюється у визначені керівником центру години.</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53" w:name="n88"/>
      <w:bookmarkEnd w:id="53"/>
      <w:r w:rsidRPr="004A3C62">
        <w:rPr>
          <w:rFonts w:ascii="Times New Roman" w:eastAsia="Times New Roman" w:hAnsi="Times New Roman"/>
          <w:sz w:val="28"/>
          <w:szCs w:val="28"/>
          <w:lang w:val="uk-UA" w:eastAsia="ru-RU"/>
        </w:rPr>
        <w:t>5.4. </w:t>
      </w:r>
      <w:r w:rsidRPr="004A3C62">
        <w:rPr>
          <w:rFonts w:ascii="Times New Roman" w:eastAsia="Times New Roman" w:hAnsi="Times New Roman"/>
          <w:color w:val="000000"/>
          <w:sz w:val="28"/>
          <w:szCs w:val="28"/>
          <w:lang w:val="uk-UA" w:eastAsia="ru-RU"/>
        </w:rPr>
        <w:t>Центр може здійснювати керування чергою в інший спосіб, гарантуючи дотримання принципу рівності суб’єктів звернення.</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p>
    <w:p w:rsidR="00710B10" w:rsidRDefault="00710B10" w:rsidP="00710B10">
      <w:pPr>
        <w:spacing w:after="0" w:line="240" w:lineRule="auto"/>
        <w:jc w:val="center"/>
        <w:rPr>
          <w:rFonts w:ascii="Times New Roman" w:eastAsia="Times New Roman" w:hAnsi="Times New Roman"/>
          <w:b/>
          <w:bCs/>
          <w:sz w:val="28"/>
          <w:szCs w:val="28"/>
          <w:lang w:val="uk-UA" w:eastAsia="ru-RU"/>
        </w:rPr>
      </w:pPr>
      <w:r w:rsidRPr="004A3C62">
        <w:rPr>
          <w:rFonts w:ascii="Times New Roman" w:eastAsia="Times New Roman" w:hAnsi="Times New Roman"/>
          <w:b/>
          <w:bCs/>
          <w:sz w:val="28"/>
          <w:szCs w:val="28"/>
          <w:lang w:val="uk-UA" w:eastAsia="ru-RU"/>
        </w:rPr>
        <w:t>РОЗДІЛ 6. ПРИЙНЯТТЯ ЗАЯВИ ТА ІНШИХ ДОКУМЕНТІВ У ЦНАП</w:t>
      </w:r>
    </w:p>
    <w:p w:rsidR="003D46A1" w:rsidRPr="004A3C62" w:rsidRDefault="003D46A1" w:rsidP="00710B10">
      <w:pPr>
        <w:spacing w:after="0" w:line="240" w:lineRule="auto"/>
        <w:jc w:val="center"/>
        <w:rPr>
          <w:rFonts w:ascii="Times New Roman" w:eastAsia="Times New Roman" w:hAnsi="Times New Roman"/>
          <w:b/>
          <w:bCs/>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4" w:name="n90"/>
      <w:bookmarkEnd w:id="54"/>
      <w:r w:rsidRPr="004A3C62">
        <w:rPr>
          <w:rFonts w:ascii="Times New Roman" w:eastAsia="Times New Roman" w:hAnsi="Times New Roman"/>
          <w:sz w:val="28"/>
          <w:szCs w:val="28"/>
          <w:lang w:val="uk-UA" w:eastAsia="ru-RU"/>
        </w:rPr>
        <w:t>6.1. </w:t>
      </w:r>
      <w:r w:rsidRPr="004A3C62">
        <w:rPr>
          <w:rFonts w:ascii="Times New Roman" w:eastAsia="Times New Roman" w:hAnsi="Times New Roman"/>
          <w:color w:val="000000"/>
          <w:sz w:val="28"/>
          <w:szCs w:val="28"/>
          <w:lang w:val="uk-UA" w:eastAsia="ru-RU"/>
        </w:rPr>
        <w:t xml:space="preserve">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w:t>
      </w:r>
      <w:r w:rsidRPr="004A3C62">
        <w:rPr>
          <w:rFonts w:ascii="Times New Roman" w:eastAsia="Times New Roman" w:hAnsi="Times New Roman"/>
          <w:sz w:val="28"/>
          <w:szCs w:val="28"/>
          <w:lang w:val="uk-UA" w:eastAsia="ru-RU"/>
        </w:rPr>
        <w:t>відділ ЦНАП</w:t>
      </w:r>
      <w:r w:rsidRPr="004A3C62">
        <w:rPr>
          <w:rFonts w:ascii="Times New Roman" w:eastAsia="Times New Roman" w:hAnsi="Times New Roman"/>
          <w:color w:val="000000"/>
          <w:sz w:val="28"/>
          <w:szCs w:val="28"/>
          <w:lang w:val="uk-UA" w:eastAsia="ru-RU"/>
        </w:rPr>
        <w:t xml:space="preserve"> або його територіальних підрозділах, віддалених робочих місцях адміністраторів (в разі їх утворення).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lastRenderedPageBreak/>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5" w:name="n91"/>
      <w:bookmarkEnd w:id="55"/>
      <w:r w:rsidRPr="004A3C62">
        <w:rPr>
          <w:rFonts w:ascii="Times New Roman" w:eastAsia="Times New Roman" w:hAnsi="Times New Roman"/>
          <w:sz w:val="28"/>
          <w:szCs w:val="28"/>
          <w:lang w:val="uk-UA" w:eastAsia="ru-RU"/>
        </w:rPr>
        <w:t>6.2. </w:t>
      </w:r>
      <w:r w:rsidRPr="004A3C62">
        <w:rPr>
          <w:rFonts w:ascii="Times New Roman" w:eastAsia="Times New Roman" w:hAnsi="Times New Roman"/>
          <w:color w:val="000000"/>
          <w:sz w:val="28"/>
          <w:szCs w:val="28"/>
          <w:lang w:val="uk-UA" w:eastAsia="ru-RU"/>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2" w:tgtFrame="_blank" w:history="1">
        <w:r w:rsidRPr="004A3C62">
          <w:rPr>
            <w:rFonts w:ascii="Times New Roman" w:eastAsia="Times New Roman" w:hAnsi="Times New Roman"/>
            <w:color w:val="0000FF"/>
            <w:sz w:val="28"/>
            <w:szCs w:val="28"/>
            <w:u w:val="single"/>
            <w:lang w:val="uk-UA" w:eastAsia="ru-RU"/>
          </w:rPr>
          <w:t xml:space="preserve">Закону України </w:t>
        </w:r>
        <w:r w:rsidR="003D46A1">
          <w:rPr>
            <w:rFonts w:ascii="Times New Roman" w:eastAsia="Times New Roman" w:hAnsi="Times New Roman"/>
            <w:color w:val="0000FF"/>
            <w:sz w:val="28"/>
            <w:szCs w:val="28"/>
            <w:u w:val="single"/>
            <w:lang w:val="uk-UA" w:eastAsia="ru-RU"/>
          </w:rPr>
          <w:t>«</w:t>
        </w:r>
        <w:r w:rsidRPr="004A3C62">
          <w:rPr>
            <w:rFonts w:ascii="Times New Roman" w:eastAsia="Times New Roman" w:hAnsi="Times New Roman"/>
            <w:color w:val="0000FF"/>
            <w:sz w:val="28"/>
            <w:szCs w:val="28"/>
            <w:u w:val="single"/>
            <w:lang w:val="uk-UA" w:eastAsia="ru-RU"/>
          </w:rPr>
          <w:t>Про дозвільну систему у сфері господарської діяльності</w:t>
        </w:r>
      </w:hyperlink>
      <w:r w:rsidR="003D46A1">
        <w:rPr>
          <w:rFonts w:ascii="Times New Roman" w:eastAsia="Times New Roman" w:hAnsi="Times New Roman"/>
          <w:color w:val="0000FF"/>
          <w:sz w:val="28"/>
          <w:szCs w:val="28"/>
          <w:u w:val="single"/>
          <w:lang w:val="uk-UA" w:eastAsia="ru-RU"/>
        </w:rPr>
        <w:t>»</w:t>
      </w:r>
      <w:r w:rsidRPr="004A3C62">
        <w:rPr>
          <w:rFonts w:ascii="Times New Roman" w:eastAsia="Times New Roman" w:hAnsi="Times New Roman"/>
          <w:color w:val="000000"/>
          <w:sz w:val="28"/>
          <w:szCs w:val="28"/>
          <w:lang w:val="uk-UA" w:eastAsia="ru-RU"/>
        </w:rPr>
        <w:t>.</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6" w:name="n92"/>
      <w:bookmarkEnd w:id="56"/>
      <w:r w:rsidRPr="004A3C62">
        <w:rPr>
          <w:rFonts w:ascii="Times New Roman" w:eastAsia="Times New Roman" w:hAnsi="Times New Roman"/>
          <w:sz w:val="28"/>
          <w:szCs w:val="28"/>
          <w:lang w:val="uk-UA" w:eastAsia="ru-RU"/>
        </w:rPr>
        <w:t>6.3. </w:t>
      </w:r>
      <w:r w:rsidRPr="004A3C62">
        <w:rPr>
          <w:rFonts w:ascii="Times New Roman" w:eastAsia="Times New Roman" w:hAnsi="Times New Roman"/>
          <w:color w:val="000000"/>
          <w:sz w:val="28"/>
          <w:szCs w:val="28"/>
          <w:lang w:val="uk-UA" w:eastAsia="ru-RU"/>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7" w:name="n93"/>
      <w:bookmarkEnd w:id="57"/>
      <w:r w:rsidRPr="004A3C62">
        <w:rPr>
          <w:rFonts w:ascii="Times New Roman" w:eastAsia="Times New Roman" w:hAnsi="Times New Roman"/>
          <w:sz w:val="28"/>
          <w:szCs w:val="28"/>
          <w:lang w:val="uk-UA" w:eastAsia="ru-RU"/>
        </w:rPr>
        <w:t>6.4. </w:t>
      </w:r>
      <w:r w:rsidRPr="004A3C62">
        <w:rPr>
          <w:rFonts w:ascii="Times New Roman" w:eastAsia="Times New Roman" w:hAnsi="Times New Roman"/>
          <w:color w:val="000000"/>
          <w:sz w:val="28"/>
          <w:szCs w:val="28"/>
          <w:lang w:val="uk-UA" w:eastAsia="ru-RU"/>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8" w:name="n94"/>
      <w:bookmarkEnd w:id="58"/>
      <w:r w:rsidRPr="004A3C62">
        <w:rPr>
          <w:rFonts w:ascii="Times New Roman" w:eastAsia="Times New Roman" w:hAnsi="Times New Roman"/>
          <w:sz w:val="28"/>
          <w:szCs w:val="28"/>
          <w:lang w:val="uk-UA" w:eastAsia="ru-RU"/>
        </w:rPr>
        <w:t>6.5. </w:t>
      </w:r>
      <w:r w:rsidRPr="004A3C62">
        <w:rPr>
          <w:rFonts w:ascii="Times New Roman" w:eastAsia="Times New Roman" w:hAnsi="Times New Roman"/>
          <w:color w:val="000000"/>
          <w:sz w:val="28"/>
          <w:szCs w:val="28"/>
          <w:lang w:val="uk-UA" w:eastAsia="ru-RU"/>
        </w:rPr>
        <w:t xml:space="preserve">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Pr="004A3C62">
        <w:rPr>
          <w:rFonts w:ascii="Times New Roman" w:eastAsia="Times New Roman" w:hAnsi="Times New Roman"/>
          <w:color w:val="000000"/>
          <w:sz w:val="28"/>
          <w:szCs w:val="28"/>
          <w:lang w:val="uk-UA" w:eastAsia="ru-RU"/>
        </w:rPr>
        <w:t>неточностей</w:t>
      </w:r>
      <w:proofErr w:type="spellEnd"/>
      <w:r w:rsidRPr="004A3C62">
        <w:rPr>
          <w:rFonts w:ascii="Times New Roman" w:eastAsia="Times New Roman" w:hAnsi="Times New Roman"/>
          <w:color w:val="000000"/>
          <w:sz w:val="28"/>
          <w:szCs w:val="28"/>
          <w:lang w:val="uk-UA" w:eastAsia="ru-RU"/>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59" w:name="n95"/>
      <w:bookmarkStart w:id="60" w:name="n96"/>
      <w:bookmarkStart w:id="61" w:name="n97"/>
      <w:bookmarkEnd w:id="59"/>
      <w:bookmarkEnd w:id="60"/>
      <w:bookmarkEnd w:id="61"/>
      <w:r w:rsidRPr="004A3C62">
        <w:rPr>
          <w:rFonts w:ascii="Times New Roman" w:eastAsia="Times New Roman" w:hAnsi="Times New Roman"/>
          <w:sz w:val="28"/>
          <w:szCs w:val="28"/>
          <w:lang w:val="uk-UA" w:eastAsia="ru-RU"/>
        </w:rPr>
        <w:t>6.8. </w:t>
      </w:r>
      <w:r w:rsidRPr="004A3C62">
        <w:rPr>
          <w:rFonts w:ascii="Times New Roman" w:eastAsia="Times New Roman" w:hAnsi="Times New Roman"/>
          <w:color w:val="000000"/>
          <w:sz w:val="28"/>
          <w:szCs w:val="28"/>
          <w:lang w:val="uk-UA" w:eastAsia="ru-RU"/>
        </w:rPr>
        <w:t xml:space="preserve">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w:t>
      </w:r>
      <w:r w:rsidRPr="004A3C62">
        <w:rPr>
          <w:rFonts w:ascii="Times New Roman" w:eastAsia="Times New Roman" w:hAnsi="Times New Roman"/>
          <w:color w:val="000000"/>
          <w:sz w:val="28"/>
          <w:szCs w:val="28"/>
          <w:lang w:val="uk-UA" w:eastAsia="ru-RU"/>
        </w:rPr>
        <w:lastRenderedPageBreak/>
        <w:t>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62" w:name="n98"/>
      <w:bookmarkEnd w:id="62"/>
      <w:r w:rsidRPr="004A3C62">
        <w:rPr>
          <w:rFonts w:ascii="Times New Roman" w:eastAsia="Times New Roman" w:hAnsi="Times New Roman"/>
          <w:sz w:val="28"/>
          <w:szCs w:val="28"/>
          <w:lang w:val="uk-UA" w:eastAsia="ru-RU"/>
        </w:rPr>
        <w:t>6.9. </w:t>
      </w:r>
      <w:r w:rsidRPr="004A3C62">
        <w:rPr>
          <w:rFonts w:ascii="Times New Roman" w:eastAsia="Times New Roman" w:hAnsi="Times New Roman"/>
          <w:color w:val="000000"/>
          <w:sz w:val="28"/>
          <w:szCs w:val="28"/>
          <w:lang w:val="uk-UA" w:eastAsia="ru-RU"/>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63" w:name="n99"/>
      <w:bookmarkEnd w:id="63"/>
      <w:r w:rsidRPr="004A3C62">
        <w:rPr>
          <w:rFonts w:ascii="Times New Roman" w:eastAsia="Times New Roman" w:hAnsi="Times New Roman"/>
          <w:sz w:val="28"/>
          <w:szCs w:val="28"/>
          <w:lang w:val="uk-UA" w:eastAsia="ru-RU"/>
        </w:rPr>
        <w:t>6.10. </w:t>
      </w:r>
      <w:r w:rsidRPr="004A3C62" w:rsidDel="00FE6904">
        <w:rPr>
          <w:rFonts w:ascii="Times New Roman" w:eastAsia="Times New Roman" w:hAnsi="Times New Roman"/>
          <w:sz w:val="28"/>
          <w:szCs w:val="28"/>
          <w:lang w:val="uk-UA" w:eastAsia="ru-RU"/>
        </w:rPr>
        <w:t xml:space="preserve"> </w:t>
      </w:r>
      <w:r w:rsidRPr="004A3C62">
        <w:rPr>
          <w:rFonts w:ascii="Times New Roman" w:eastAsia="Times New Roman" w:hAnsi="Times New Roman"/>
          <w:color w:val="000000"/>
          <w:sz w:val="28"/>
          <w:szCs w:val="28"/>
          <w:lang w:val="uk-UA" w:eastAsia="ru-RU"/>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4A3C62">
        <w:rPr>
          <w:rFonts w:ascii="Times New Roman" w:eastAsia="Times New Roman" w:hAnsi="Times New Roman"/>
          <w:color w:val="000000"/>
          <w:sz w:val="28"/>
          <w:szCs w:val="28"/>
          <w:lang w:val="uk-UA" w:eastAsia="ru-RU"/>
        </w:rPr>
        <w:t>відскановану</w:t>
      </w:r>
      <w:proofErr w:type="spellEnd"/>
      <w:r w:rsidRPr="004A3C62">
        <w:rPr>
          <w:rFonts w:ascii="Times New Roman" w:eastAsia="Times New Roman" w:hAnsi="Times New Roman"/>
          <w:color w:val="000000"/>
          <w:sz w:val="28"/>
          <w:szCs w:val="28"/>
          <w:lang w:val="uk-UA" w:eastAsia="ru-RU"/>
        </w:rPr>
        <w:t xml:space="preserve"> копію) чи іншими засобами телекомунікаційного зв’язку або поштовим відправленням.</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64" w:name="n100"/>
      <w:bookmarkEnd w:id="64"/>
      <w:r w:rsidRPr="004A3C62">
        <w:rPr>
          <w:rFonts w:ascii="Times New Roman" w:eastAsia="Times New Roman" w:hAnsi="Times New Roman"/>
          <w:sz w:val="28"/>
          <w:szCs w:val="28"/>
          <w:lang w:val="uk-UA" w:eastAsia="ru-RU"/>
        </w:rPr>
        <w:t>6.11. </w:t>
      </w:r>
      <w:r w:rsidRPr="004A3C62">
        <w:rPr>
          <w:rFonts w:ascii="Times New Roman" w:eastAsia="Times New Roman" w:hAnsi="Times New Roman"/>
          <w:color w:val="000000"/>
          <w:sz w:val="28"/>
          <w:szCs w:val="28"/>
          <w:lang w:val="uk-UA" w:eastAsia="ru-RU"/>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65" w:name="n101"/>
      <w:bookmarkEnd w:id="65"/>
      <w:r w:rsidRPr="004A3C62">
        <w:rPr>
          <w:rFonts w:ascii="Times New Roman" w:eastAsia="Times New Roman" w:hAnsi="Times New Roman"/>
          <w:sz w:val="28"/>
          <w:szCs w:val="28"/>
          <w:lang w:val="uk-UA" w:eastAsia="ru-RU"/>
        </w:rPr>
        <w:t>6.12. </w:t>
      </w:r>
      <w:r w:rsidRPr="004A3C62">
        <w:rPr>
          <w:rFonts w:ascii="Times New Roman" w:eastAsia="Times New Roman" w:hAnsi="Times New Roman"/>
          <w:color w:val="000000"/>
          <w:sz w:val="28"/>
          <w:szCs w:val="28"/>
          <w:lang w:val="uk-UA" w:eastAsia="ru-RU"/>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p>
    <w:p w:rsidR="00710B10" w:rsidRPr="004A3C62" w:rsidRDefault="00710B10" w:rsidP="00710B10">
      <w:pPr>
        <w:spacing w:after="0" w:line="240" w:lineRule="auto"/>
        <w:jc w:val="center"/>
        <w:rPr>
          <w:rFonts w:ascii="Times New Roman" w:eastAsia="Times New Roman" w:hAnsi="Times New Roman"/>
          <w:b/>
          <w:bCs/>
          <w:sz w:val="28"/>
          <w:szCs w:val="28"/>
          <w:lang w:val="uk-UA" w:eastAsia="ru-RU"/>
        </w:rPr>
      </w:pPr>
      <w:bookmarkStart w:id="66" w:name="n102"/>
      <w:bookmarkEnd w:id="66"/>
      <w:r w:rsidRPr="004A3C62">
        <w:rPr>
          <w:rFonts w:ascii="Times New Roman" w:eastAsia="Times New Roman" w:hAnsi="Times New Roman"/>
          <w:b/>
          <w:bCs/>
          <w:sz w:val="28"/>
          <w:szCs w:val="28"/>
          <w:lang w:val="uk-UA" w:eastAsia="ru-RU"/>
        </w:rPr>
        <w:t xml:space="preserve">РОЗДІЛ 7. ОПРАЦЮВАННЯ СПРАВИ </w:t>
      </w:r>
    </w:p>
    <w:p w:rsidR="00710B10" w:rsidRDefault="00710B10" w:rsidP="00710B10">
      <w:pPr>
        <w:spacing w:after="0" w:line="240" w:lineRule="auto"/>
        <w:jc w:val="center"/>
        <w:rPr>
          <w:rFonts w:ascii="Times New Roman" w:eastAsia="Times New Roman" w:hAnsi="Times New Roman"/>
          <w:b/>
          <w:bCs/>
          <w:sz w:val="28"/>
          <w:szCs w:val="28"/>
          <w:lang w:val="uk-UA" w:eastAsia="ru-RU"/>
        </w:rPr>
      </w:pPr>
      <w:r w:rsidRPr="004A3C62">
        <w:rPr>
          <w:rFonts w:ascii="Times New Roman" w:eastAsia="Times New Roman" w:hAnsi="Times New Roman"/>
          <w:b/>
          <w:bCs/>
          <w:sz w:val="28"/>
          <w:szCs w:val="28"/>
          <w:lang w:val="uk-UA" w:eastAsia="ru-RU"/>
        </w:rPr>
        <w:t>(ВХІДНОГО ПАКЕТА ДОКУМЕНТІВ)</w:t>
      </w:r>
    </w:p>
    <w:p w:rsidR="003D46A1" w:rsidRPr="004A3C62" w:rsidRDefault="003D46A1" w:rsidP="00710B10">
      <w:pPr>
        <w:spacing w:after="0" w:line="240" w:lineRule="auto"/>
        <w:jc w:val="center"/>
        <w:rPr>
          <w:rFonts w:ascii="Times New Roman" w:eastAsia="Times New Roman" w:hAnsi="Times New Roman"/>
          <w:b/>
          <w:bCs/>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67" w:name="n104"/>
      <w:bookmarkEnd w:id="67"/>
      <w:r w:rsidRPr="004A3C62">
        <w:rPr>
          <w:rFonts w:ascii="Times New Roman" w:eastAsia="Times New Roman" w:hAnsi="Times New Roman"/>
          <w:bCs/>
          <w:sz w:val="28"/>
          <w:szCs w:val="28"/>
          <w:lang w:val="uk-UA" w:eastAsia="ru-RU"/>
        </w:rPr>
        <w:t>7</w:t>
      </w:r>
      <w:r w:rsidRPr="004A3C62">
        <w:rPr>
          <w:rFonts w:ascii="Times New Roman" w:eastAsia="Times New Roman" w:hAnsi="Times New Roman"/>
          <w:sz w:val="28"/>
          <w:szCs w:val="28"/>
          <w:lang w:val="uk-UA" w:eastAsia="ru-RU"/>
        </w:rPr>
        <w:t>.1. </w:t>
      </w:r>
      <w:r w:rsidRPr="004A3C62">
        <w:rPr>
          <w:rFonts w:ascii="Times New Roman" w:eastAsia="Times New Roman" w:hAnsi="Times New Roman"/>
          <w:color w:val="000000"/>
          <w:sz w:val="28"/>
          <w:szCs w:val="28"/>
          <w:lang w:val="uk-UA" w:eastAsia="ru-RU"/>
        </w:rPr>
        <w:t>Після вчинення дій, передбачених </w:t>
      </w:r>
      <w:r w:rsidRPr="004A3C62">
        <w:rPr>
          <w:rFonts w:ascii="Times New Roman" w:eastAsia="Times New Roman" w:hAnsi="Times New Roman"/>
          <w:sz w:val="28"/>
          <w:szCs w:val="28"/>
          <w:lang w:val="uk-UA" w:eastAsia="ru-RU"/>
        </w:rPr>
        <w:t xml:space="preserve">пунктами 6.1.- 6.12 </w:t>
      </w:r>
      <w:r w:rsidRPr="004A3C62">
        <w:rPr>
          <w:rFonts w:ascii="Times New Roman" w:eastAsia="Times New Roman" w:hAnsi="Times New Roman"/>
          <w:color w:val="000000"/>
          <w:sz w:val="28"/>
          <w:szCs w:val="28"/>
          <w:lang w:val="uk-UA" w:eastAsia="ru-RU"/>
        </w:rPr>
        <w:t xml:space="preserve">цього регламенту, адміністратор відділу ЦНАП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w:t>
      </w:r>
      <w:r w:rsidRPr="004A3C62">
        <w:rPr>
          <w:rFonts w:ascii="Times New Roman" w:eastAsia="Times New Roman" w:hAnsi="Times New Roman"/>
          <w:color w:val="000000"/>
          <w:sz w:val="28"/>
          <w:szCs w:val="28"/>
          <w:lang w:val="uk-UA" w:eastAsia="ru-RU"/>
        </w:rPr>
        <w:lastRenderedPageBreak/>
        <w:t>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68" w:name="n105"/>
      <w:bookmarkEnd w:id="68"/>
      <w:r w:rsidRPr="004A3C62">
        <w:rPr>
          <w:rFonts w:ascii="Times New Roman" w:eastAsia="Times New Roman" w:hAnsi="Times New Roman"/>
          <w:sz w:val="28"/>
          <w:szCs w:val="28"/>
          <w:lang w:val="uk-UA" w:eastAsia="ru-RU"/>
        </w:rPr>
        <w:t>7.2. </w:t>
      </w:r>
      <w:r w:rsidRPr="004A3C62">
        <w:rPr>
          <w:rFonts w:ascii="Times New Roman" w:eastAsia="Times New Roman" w:hAnsi="Times New Roman"/>
          <w:color w:val="000000"/>
          <w:sz w:val="28"/>
          <w:szCs w:val="28"/>
          <w:lang w:val="uk-UA" w:eastAsia="ru-RU"/>
        </w:rPr>
        <w:t xml:space="preserve">Передача справ у паперовій формі від відділу ЦНАП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відділ ЦНАП,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4A3C62">
        <w:rPr>
          <w:rFonts w:ascii="Times New Roman" w:eastAsia="Times New Roman" w:hAnsi="Times New Roman"/>
          <w:color w:val="000000"/>
          <w:sz w:val="28"/>
          <w:szCs w:val="28"/>
          <w:lang w:val="uk-UA" w:eastAsia="ru-RU"/>
        </w:rPr>
        <w:t>відсканованих</w:t>
      </w:r>
      <w:proofErr w:type="spellEnd"/>
      <w:r w:rsidRPr="004A3C62">
        <w:rPr>
          <w:rFonts w:ascii="Times New Roman" w:eastAsia="Times New Roman" w:hAnsi="Times New Roman"/>
          <w:color w:val="000000"/>
          <w:sz w:val="28"/>
          <w:szCs w:val="28"/>
          <w:lang w:val="uk-UA" w:eastAsia="ru-RU"/>
        </w:rPr>
        <w:t xml:space="preserve"> документів з використанням засобів телекомунікаційного зв’язку або в інший спосіб.</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69" w:name="n106"/>
      <w:bookmarkEnd w:id="69"/>
      <w:r w:rsidRPr="004A3C62">
        <w:rPr>
          <w:rFonts w:ascii="Times New Roman" w:eastAsia="Times New Roman" w:hAnsi="Times New Roman"/>
          <w:sz w:val="28"/>
          <w:szCs w:val="28"/>
          <w:lang w:val="uk-UA" w:eastAsia="ru-RU"/>
        </w:rPr>
        <w:t>7.3. </w:t>
      </w:r>
      <w:r w:rsidRPr="004A3C62">
        <w:rPr>
          <w:rFonts w:ascii="Times New Roman" w:eastAsia="Times New Roman" w:hAnsi="Times New Roman"/>
          <w:color w:val="000000"/>
          <w:sz w:val="28"/>
          <w:szCs w:val="28"/>
          <w:lang w:val="uk-UA" w:eastAsia="ru-RU"/>
        </w:rPr>
        <w:t xml:space="preserve">Після отримання справи суб’єкт надання адміністративної послуги зобов’язаний </w:t>
      </w:r>
      <w:proofErr w:type="spellStart"/>
      <w:r w:rsidRPr="004A3C62">
        <w:rPr>
          <w:rFonts w:ascii="Times New Roman" w:eastAsia="Times New Roman" w:hAnsi="Times New Roman"/>
          <w:color w:val="000000"/>
          <w:sz w:val="28"/>
          <w:szCs w:val="28"/>
          <w:lang w:val="uk-UA" w:eastAsia="ru-RU"/>
        </w:rPr>
        <w:t>внести</w:t>
      </w:r>
      <w:proofErr w:type="spellEnd"/>
      <w:r w:rsidRPr="004A3C62">
        <w:rPr>
          <w:rFonts w:ascii="Times New Roman" w:eastAsia="Times New Roman" w:hAnsi="Times New Roman"/>
          <w:color w:val="000000"/>
          <w:sz w:val="28"/>
          <w:szCs w:val="28"/>
          <w:lang w:val="uk-UA" w:eastAsia="ru-RU"/>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70" w:name="n107"/>
      <w:bookmarkEnd w:id="70"/>
      <w:r w:rsidRPr="004A3C62">
        <w:rPr>
          <w:rFonts w:ascii="Times New Roman" w:eastAsia="Times New Roman" w:hAnsi="Times New Roman"/>
          <w:sz w:val="28"/>
          <w:szCs w:val="28"/>
          <w:lang w:val="uk-UA" w:eastAsia="ru-RU"/>
        </w:rPr>
        <w:t>7.4. </w:t>
      </w:r>
      <w:r w:rsidRPr="004A3C62">
        <w:rPr>
          <w:rFonts w:ascii="Times New Roman" w:eastAsia="Times New Roman" w:hAnsi="Times New Roman"/>
          <w:color w:val="000000"/>
          <w:sz w:val="28"/>
          <w:szCs w:val="28"/>
          <w:lang w:val="uk-UA" w:eastAsia="ru-RU"/>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відділу ЦНАП.</w:t>
      </w: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bookmarkStart w:id="71" w:name="n108"/>
      <w:bookmarkEnd w:id="71"/>
      <w:r w:rsidRPr="004A3C62">
        <w:rPr>
          <w:rFonts w:ascii="Times New Roman" w:eastAsia="Times New Roman" w:hAnsi="Times New Roman"/>
          <w:sz w:val="28"/>
          <w:szCs w:val="28"/>
          <w:lang w:val="uk-UA" w:eastAsia="ru-RU"/>
        </w:rPr>
        <w:t>7.5. Суб’єкт надання адміністративної послуги зобов’язаний:</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bookmarkStart w:id="72" w:name="n109"/>
      <w:bookmarkEnd w:id="72"/>
      <w:r w:rsidRPr="004A3C62">
        <w:rPr>
          <w:rFonts w:ascii="Times New Roman" w:eastAsia="Times New Roman" w:hAnsi="Times New Roman"/>
          <w:sz w:val="28"/>
          <w:szCs w:val="28"/>
          <w:lang w:val="uk-UA" w:eastAsia="ru-RU"/>
        </w:rPr>
        <w:t>- </w:t>
      </w:r>
      <w:r w:rsidRPr="004A3C62">
        <w:rPr>
          <w:rFonts w:ascii="Times New Roman" w:eastAsia="Times New Roman" w:hAnsi="Times New Roman"/>
          <w:color w:val="000000"/>
          <w:sz w:val="28"/>
          <w:szCs w:val="28"/>
          <w:lang w:val="uk-UA" w:eastAsia="ru-RU"/>
        </w:rPr>
        <w:t>своєчасно інформувати відділ ЦНАП про перешкоди у дотриманні строку розгляду справи та прийнятті рішення, інші проблеми, що виникають під час розгляду справи;</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 надавати інформацію на усний або письмовий запит (у тому числі шляхом надсилання на адресу електронної пошти) адміністратора </w:t>
      </w:r>
      <w:r w:rsidRPr="004A3C62">
        <w:rPr>
          <w:rFonts w:ascii="Times New Roman" w:eastAsia="Times New Roman" w:hAnsi="Times New Roman"/>
          <w:sz w:val="28"/>
          <w:szCs w:val="28"/>
          <w:lang w:val="uk-UA" w:eastAsia="ru-RU"/>
        </w:rPr>
        <w:t>відділу ЦНАП</w:t>
      </w:r>
      <w:r w:rsidRPr="004A3C62">
        <w:rPr>
          <w:rFonts w:ascii="Times New Roman" w:eastAsia="Times New Roman" w:hAnsi="Times New Roman"/>
          <w:color w:val="000000"/>
          <w:sz w:val="28"/>
          <w:szCs w:val="28"/>
          <w:lang w:val="uk-UA" w:eastAsia="ru-RU"/>
        </w:rPr>
        <w:t xml:space="preserve"> про хід розгляду справи.</w:t>
      </w:r>
    </w:p>
    <w:p w:rsidR="00710B10" w:rsidRPr="004A3C62" w:rsidRDefault="00710B10" w:rsidP="00710B10">
      <w:pPr>
        <w:spacing w:after="0" w:line="240" w:lineRule="auto"/>
        <w:ind w:firstLine="709"/>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У разі виявлення факту порушення вимог законодавства щодо розгляду справи (строків надання адміністративної послуги тощо) адміністратор </w:t>
      </w:r>
      <w:r w:rsidRPr="004A3C62">
        <w:rPr>
          <w:rFonts w:ascii="Times New Roman" w:eastAsia="Times New Roman" w:hAnsi="Times New Roman"/>
          <w:sz w:val="28"/>
          <w:szCs w:val="28"/>
          <w:lang w:val="uk-UA" w:eastAsia="ru-RU"/>
        </w:rPr>
        <w:t>відділу ЦНАП</w:t>
      </w:r>
      <w:r w:rsidRPr="004A3C62">
        <w:rPr>
          <w:rFonts w:ascii="Times New Roman" w:eastAsia="Times New Roman" w:hAnsi="Times New Roman"/>
          <w:color w:val="000000"/>
          <w:sz w:val="28"/>
          <w:szCs w:val="28"/>
          <w:lang w:val="uk-UA" w:eastAsia="ru-RU"/>
        </w:rPr>
        <w:t xml:space="preserve"> невідкладно інформує про це керівника </w:t>
      </w:r>
      <w:r w:rsidRPr="004A3C62">
        <w:rPr>
          <w:rFonts w:ascii="Times New Roman" w:eastAsia="Times New Roman" w:hAnsi="Times New Roman"/>
          <w:sz w:val="28"/>
          <w:szCs w:val="28"/>
          <w:lang w:val="uk-UA" w:eastAsia="ru-RU"/>
        </w:rPr>
        <w:t>ЦНАП</w:t>
      </w:r>
      <w:r w:rsidRPr="004A3C62">
        <w:rPr>
          <w:rFonts w:ascii="Times New Roman" w:eastAsia="Times New Roman" w:hAnsi="Times New Roman"/>
          <w:color w:val="000000"/>
          <w:sz w:val="28"/>
          <w:szCs w:val="28"/>
          <w:lang w:val="uk-UA" w:eastAsia="ru-RU"/>
        </w:rPr>
        <w:t>.</w:t>
      </w:r>
    </w:p>
    <w:p w:rsidR="00710B10" w:rsidRPr="004A3C62" w:rsidRDefault="00710B10" w:rsidP="00710B10">
      <w:pPr>
        <w:spacing w:after="0" w:line="240" w:lineRule="auto"/>
        <w:ind w:firstLine="709"/>
        <w:jc w:val="both"/>
        <w:rPr>
          <w:rFonts w:ascii="Times New Roman" w:eastAsia="Times New Roman" w:hAnsi="Times New Roman"/>
          <w:sz w:val="28"/>
          <w:szCs w:val="28"/>
          <w:lang w:val="uk-UA" w:eastAsia="ru-RU"/>
        </w:rPr>
      </w:pPr>
    </w:p>
    <w:p w:rsidR="00710B10" w:rsidRDefault="00710B10" w:rsidP="00710B10">
      <w:pPr>
        <w:spacing w:after="0" w:line="240" w:lineRule="auto"/>
        <w:jc w:val="center"/>
        <w:rPr>
          <w:rFonts w:ascii="Times New Roman" w:eastAsia="Times New Roman" w:hAnsi="Times New Roman"/>
          <w:b/>
          <w:bCs/>
          <w:sz w:val="28"/>
          <w:szCs w:val="28"/>
          <w:lang w:val="uk-UA" w:eastAsia="ru-RU"/>
        </w:rPr>
      </w:pPr>
      <w:bookmarkStart w:id="73" w:name="n110"/>
      <w:bookmarkStart w:id="74" w:name="n111"/>
      <w:bookmarkEnd w:id="73"/>
      <w:bookmarkEnd w:id="74"/>
      <w:r w:rsidRPr="004A3C62">
        <w:rPr>
          <w:rFonts w:ascii="Times New Roman" w:eastAsia="Times New Roman" w:hAnsi="Times New Roman"/>
          <w:b/>
          <w:bCs/>
          <w:sz w:val="28"/>
          <w:szCs w:val="28"/>
          <w:lang w:val="uk-UA" w:eastAsia="ru-RU"/>
        </w:rPr>
        <w:t>РОЗДІЛ 8. ПЕРЕДАЧА ВИХІДНОГО ПАКЕТА ДОКУМЕНТІВ СУБ’ЄКТОВІ ЗВЕРНЕННЯ</w:t>
      </w:r>
    </w:p>
    <w:p w:rsidR="003D46A1" w:rsidRPr="004A3C62" w:rsidRDefault="003D46A1" w:rsidP="00710B10">
      <w:pPr>
        <w:spacing w:after="0" w:line="240" w:lineRule="auto"/>
        <w:jc w:val="center"/>
        <w:rPr>
          <w:rFonts w:ascii="Times New Roman" w:eastAsia="Times New Roman" w:hAnsi="Times New Roman"/>
          <w:b/>
          <w:bCs/>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75" w:name="n113"/>
      <w:bookmarkEnd w:id="75"/>
      <w:r w:rsidRPr="004A3C62">
        <w:rPr>
          <w:rFonts w:ascii="Times New Roman" w:eastAsia="Times New Roman" w:hAnsi="Times New Roman"/>
          <w:sz w:val="28"/>
          <w:szCs w:val="28"/>
          <w:lang w:val="uk-UA" w:eastAsia="ru-RU"/>
        </w:rPr>
        <w:t>8.1. </w:t>
      </w:r>
      <w:r w:rsidRPr="004A3C62">
        <w:rPr>
          <w:rFonts w:ascii="Times New Roman" w:eastAsia="Times New Roman" w:hAnsi="Times New Roman"/>
          <w:color w:val="000000"/>
          <w:sz w:val="28"/>
          <w:szCs w:val="28"/>
          <w:lang w:val="uk-UA" w:eastAsia="ru-RU"/>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відділу ЦНАП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76" w:name="n114"/>
      <w:bookmarkEnd w:id="76"/>
      <w:r w:rsidRPr="004A3C62">
        <w:rPr>
          <w:rFonts w:ascii="Times New Roman" w:eastAsia="Times New Roman" w:hAnsi="Times New Roman"/>
          <w:sz w:val="28"/>
          <w:szCs w:val="28"/>
          <w:lang w:val="uk-UA" w:eastAsia="ru-RU"/>
        </w:rPr>
        <w:t>8.2. </w:t>
      </w:r>
      <w:r w:rsidRPr="004A3C62">
        <w:rPr>
          <w:rFonts w:ascii="Times New Roman" w:eastAsia="Times New Roman" w:hAnsi="Times New Roman"/>
          <w:color w:val="000000"/>
          <w:sz w:val="28"/>
          <w:szCs w:val="28"/>
          <w:lang w:val="uk-UA" w:eastAsia="ru-RU"/>
        </w:rPr>
        <w:t xml:space="preserve">Адміністратор ЦНАП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w:t>
      </w:r>
      <w:r w:rsidRPr="004A3C62">
        <w:rPr>
          <w:rFonts w:ascii="Times New Roman" w:eastAsia="Times New Roman" w:hAnsi="Times New Roman"/>
          <w:color w:val="000000"/>
          <w:sz w:val="28"/>
          <w:szCs w:val="28"/>
          <w:lang w:val="uk-UA" w:eastAsia="ru-RU"/>
        </w:rPr>
        <w:lastRenderedPageBreak/>
        <w:t>до листа про проходження справи, а також до відповідного реєстру в паперовій та/або електронній формі.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77" w:name="n115"/>
      <w:bookmarkEnd w:id="77"/>
      <w:r w:rsidRPr="004A3C62">
        <w:rPr>
          <w:rFonts w:ascii="Times New Roman" w:eastAsia="Times New Roman" w:hAnsi="Times New Roman"/>
          <w:sz w:val="28"/>
          <w:szCs w:val="28"/>
          <w:lang w:val="uk-UA" w:eastAsia="ru-RU"/>
        </w:rPr>
        <w:t>8.3. </w:t>
      </w:r>
      <w:r w:rsidRPr="004A3C62">
        <w:rPr>
          <w:rFonts w:ascii="Times New Roman" w:eastAsia="Times New Roman" w:hAnsi="Times New Roman"/>
          <w:color w:val="000000"/>
          <w:sz w:val="28"/>
          <w:szCs w:val="28"/>
          <w:lang w:val="uk-UA" w:eastAsia="ru-RU"/>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78" w:name="n116"/>
      <w:bookmarkStart w:id="79" w:name="n117"/>
      <w:bookmarkEnd w:id="78"/>
      <w:bookmarkEnd w:id="79"/>
      <w:r w:rsidRPr="004A3C62">
        <w:rPr>
          <w:rFonts w:ascii="Times New Roman" w:eastAsia="Times New Roman" w:hAnsi="Times New Roman"/>
          <w:sz w:val="28"/>
          <w:szCs w:val="28"/>
          <w:lang w:val="uk-UA" w:eastAsia="ru-RU"/>
        </w:rPr>
        <w:t>8.4. </w:t>
      </w:r>
      <w:r w:rsidRPr="004A3C62">
        <w:rPr>
          <w:rFonts w:ascii="Times New Roman" w:eastAsia="Times New Roman" w:hAnsi="Times New Roman"/>
          <w:color w:val="000000"/>
          <w:sz w:val="28"/>
          <w:szCs w:val="28"/>
          <w:lang w:val="uk-UA" w:eastAsia="ru-RU"/>
        </w:rPr>
        <w:t>У разі не зазначення суб’єктом звернення зручного для нього способу отримання вихідного пакета документів або його неотримання в відділу ЦНАП 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80" w:name="n118"/>
      <w:bookmarkEnd w:id="80"/>
      <w:r w:rsidRPr="004A3C62">
        <w:rPr>
          <w:rFonts w:ascii="Times New Roman" w:eastAsia="Times New Roman" w:hAnsi="Times New Roman"/>
          <w:sz w:val="28"/>
          <w:szCs w:val="28"/>
          <w:lang w:val="uk-UA" w:eastAsia="ru-RU"/>
        </w:rPr>
        <w:t>8.5. </w:t>
      </w:r>
      <w:r w:rsidRPr="004A3C62">
        <w:rPr>
          <w:rFonts w:ascii="Times New Roman" w:eastAsia="Times New Roman" w:hAnsi="Times New Roman"/>
          <w:color w:val="000000"/>
          <w:sz w:val="28"/>
          <w:szCs w:val="28"/>
          <w:lang w:val="uk-UA" w:eastAsia="ru-RU"/>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81" w:name="n119"/>
      <w:bookmarkEnd w:id="81"/>
      <w:r w:rsidRPr="004A3C62">
        <w:rPr>
          <w:rFonts w:ascii="Times New Roman" w:eastAsia="Times New Roman" w:hAnsi="Times New Roman"/>
          <w:sz w:val="28"/>
          <w:szCs w:val="28"/>
          <w:lang w:val="uk-UA" w:eastAsia="ru-RU"/>
        </w:rPr>
        <w:t>8.6. </w:t>
      </w:r>
      <w:r w:rsidRPr="004A3C62">
        <w:rPr>
          <w:rFonts w:ascii="Times New Roman" w:eastAsia="Times New Roman" w:hAnsi="Times New Roman"/>
          <w:color w:val="000000"/>
          <w:sz w:val="28"/>
          <w:szCs w:val="28"/>
          <w:lang w:val="uk-UA" w:eastAsia="ru-RU"/>
        </w:rPr>
        <w:t xml:space="preserve">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w:t>
      </w:r>
      <w:r w:rsidRPr="004A3C62">
        <w:rPr>
          <w:rFonts w:ascii="Times New Roman" w:eastAsia="Times New Roman" w:hAnsi="Times New Roman"/>
          <w:sz w:val="28"/>
          <w:szCs w:val="28"/>
          <w:lang w:val="uk-UA" w:eastAsia="ru-RU"/>
        </w:rPr>
        <w:t>відділу ЦНАП</w:t>
      </w:r>
      <w:r w:rsidRPr="004A3C62">
        <w:rPr>
          <w:rFonts w:ascii="Times New Roman" w:eastAsia="Times New Roman" w:hAnsi="Times New Roman"/>
          <w:color w:val="000000"/>
          <w:sz w:val="28"/>
          <w:szCs w:val="28"/>
          <w:lang w:val="uk-UA" w:eastAsia="ru-RU"/>
        </w:rPr>
        <w:t>.</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bookmarkStart w:id="82" w:name="n120"/>
      <w:bookmarkEnd w:id="82"/>
      <w:r w:rsidRPr="004A3C62">
        <w:rPr>
          <w:rFonts w:ascii="Times New Roman" w:eastAsia="Times New Roman" w:hAnsi="Times New Roman"/>
          <w:sz w:val="28"/>
          <w:szCs w:val="28"/>
          <w:lang w:val="uk-UA" w:eastAsia="ru-RU"/>
        </w:rPr>
        <w:t>8.7. </w:t>
      </w:r>
      <w:r w:rsidRPr="004A3C62">
        <w:rPr>
          <w:rFonts w:ascii="Times New Roman" w:eastAsia="Times New Roman" w:hAnsi="Times New Roman"/>
          <w:color w:val="000000"/>
          <w:sz w:val="28"/>
          <w:szCs w:val="28"/>
          <w:lang w:val="uk-UA" w:eastAsia="ru-RU"/>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w:t>
      </w:r>
      <w:r w:rsidRPr="004A3C62">
        <w:rPr>
          <w:rFonts w:ascii="Times New Roman" w:eastAsia="Times New Roman" w:hAnsi="Times New Roman"/>
          <w:sz w:val="28"/>
          <w:szCs w:val="28"/>
          <w:lang w:val="uk-UA" w:eastAsia="ru-RU"/>
        </w:rPr>
        <w:t xml:space="preserve"> відділ ЦНАП</w:t>
      </w:r>
      <w:r w:rsidRPr="004A3C62">
        <w:rPr>
          <w:rFonts w:ascii="Times New Roman" w:eastAsia="Times New Roman" w:hAnsi="Times New Roman"/>
          <w:color w:val="000000"/>
          <w:sz w:val="28"/>
          <w:szCs w:val="28"/>
          <w:lang w:val="uk-UA" w:eastAsia="ru-RU"/>
        </w:rPr>
        <w:t>, може зберігатися в приміщенні центру, його територіального підрозділу, приміщенні, де розміщено віддалене робоче місце адміністратора.</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У разі надання адміністративної послуги за допомогою державних реєстрів інформація про послугу зберігається у відповідному реєстрі.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Інформація про адміністративні послуги, надані територіальним підрозділом, адміністратором центру, що працює на віддаленому робочому місці, подається до основного офісу </w:t>
      </w:r>
      <w:r w:rsidRPr="004A3C62">
        <w:rPr>
          <w:rFonts w:ascii="Times New Roman" w:eastAsia="Times New Roman" w:hAnsi="Times New Roman"/>
          <w:sz w:val="28"/>
          <w:szCs w:val="28"/>
          <w:lang w:val="uk-UA" w:eastAsia="ru-RU"/>
        </w:rPr>
        <w:t>ЦНАП</w:t>
      </w:r>
      <w:r w:rsidRPr="004A3C62">
        <w:rPr>
          <w:rFonts w:ascii="Times New Roman" w:eastAsia="Times New Roman" w:hAnsi="Times New Roman"/>
          <w:color w:val="000000"/>
          <w:sz w:val="28"/>
          <w:szCs w:val="28"/>
          <w:lang w:val="uk-UA" w:eastAsia="ru-RU"/>
        </w:rPr>
        <w:t xml:space="preserve"> для узагальнення в порядку, визначеному регламентом центру.</w:t>
      </w:r>
    </w:p>
    <w:p w:rsidR="00710B10"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Усі матеріали справи зберігаються у суб’єкта надання адміністративної послуги.</w:t>
      </w:r>
    </w:p>
    <w:p w:rsidR="003D46A1" w:rsidRPr="004A3C62" w:rsidRDefault="003D46A1" w:rsidP="003D46A1">
      <w:pPr>
        <w:spacing w:after="0" w:line="240" w:lineRule="auto"/>
        <w:ind w:firstLine="567"/>
        <w:jc w:val="both"/>
        <w:rPr>
          <w:rFonts w:ascii="Times New Roman" w:eastAsia="Times New Roman" w:hAnsi="Times New Roman"/>
          <w:color w:val="000000"/>
          <w:sz w:val="28"/>
          <w:szCs w:val="28"/>
          <w:lang w:val="uk-UA" w:eastAsia="ru-RU"/>
        </w:rPr>
      </w:pPr>
    </w:p>
    <w:p w:rsidR="00710B10" w:rsidRDefault="00710B10" w:rsidP="003D46A1">
      <w:pPr>
        <w:spacing w:after="0" w:line="240" w:lineRule="auto"/>
        <w:ind w:right="-93"/>
        <w:jc w:val="center"/>
        <w:rPr>
          <w:rFonts w:ascii="Times New Roman" w:eastAsia="Times New Roman" w:hAnsi="Times New Roman"/>
          <w:b/>
          <w:bCs/>
          <w:color w:val="000000"/>
          <w:sz w:val="28"/>
          <w:szCs w:val="28"/>
          <w:lang w:val="uk-UA" w:eastAsia="ru-RU"/>
        </w:rPr>
      </w:pPr>
      <w:bookmarkStart w:id="83" w:name="n121"/>
      <w:bookmarkEnd w:id="83"/>
      <w:r w:rsidRPr="004A3C62">
        <w:rPr>
          <w:rFonts w:ascii="Times New Roman" w:eastAsia="Times New Roman" w:hAnsi="Times New Roman"/>
          <w:b/>
          <w:bCs/>
          <w:sz w:val="28"/>
          <w:szCs w:val="28"/>
          <w:lang w:val="uk-UA" w:eastAsia="ru-RU"/>
        </w:rPr>
        <w:lastRenderedPageBreak/>
        <w:t xml:space="preserve">РОЗДІЛ 9. </w:t>
      </w:r>
      <w:r w:rsidRPr="004A3C62">
        <w:rPr>
          <w:rFonts w:ascii="Times New Roman" w:eastAsia="Times New Roman" w:hAnsi="Times New Roman"/>
          <w:b/>
          <w:bCs/>
          <w:color w:val="000000"/>
          <w:sz w:val="28"/>
          <w:szCs w:val="28"/>
          <w:lang w:val="uk-UA" w:eastAsia="ru-RU"/>
        </w:rPr>
        <w:t>ОСОБЛИВОСТІ ДІЯЛЬНОСТІ ТЕРИТОРІАЛЬНОГО ПІДРОЗДІЛУ ЦЕНТРУ, АДМІНІСТРАТОРА ЦЕНТРУ, ЩО ПРАЦЮЄ НА ВІДДАЛЕНОМУ РОБОЧОМУ МІСЦІ</w:t>
      </w:r>
    </w:p>
    <w:p w:rsidR="003D46A1" w:rsidRPr="004A3C62" w:rsidRDefault="003D46A1" w:rsidP="003D46A1">
      <w:pPr>
        <w:spacing w:after="0" w:line="240" w:lineRule="auto"/>
        <w:ind w:right="-93"/>
        <w:jc w:val="center"/>
        <w:rPr>
          <w:rFonts w:ascii="Times New Roman" w:eastAsia="Times New Roman" w:hAnsi="Times New Roman"/>
          <w:color w:val="000000"/>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9.1. Рішення про утворення та розміщення територіального підрозділу, віддаленого робочого місця адміністратора приймається органом, що утворив ЦНАП,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4A3C62">
        <w:rPr>
          <w:rFonts w:ascii="Times New Roman" w:eastAsia="Times New Roman" w:hAnsi="Times New Roman"/>
          <w:color w:val="000000"/>
          <w:sz w:val="28"/>
          <w:szCs w:val="28"/>
          <w:lang w:val="uk-UA" w:eastAsia="ru-RU"/>
        </w:rPr>
        <w:t>маломобільних</w:t>
      </w:r>
      <w:proofErr w:type="spellEnd"/>
      <w:r w:rsidRPr="004A3C62">
        <w:rPr>
          <w:rFonts w:ascii="Times New Roman" w:eastAsia="Times New Roman" w:hAnsi="Times New Roman"/>
          <w:color w:val="000000"/>
          <w:sz w:val="28"/>
          <w:szCs w:val="28"/>
          <w:lang w:val="uk-UA" w:eastAsia="ru-RU"/>
        </w:rPr>
        <w:t xml:space="preserve"> груп населення до такої будівлі.</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4A3C62">
        <w:rPr>
          <w:rFonts w:ascii="Times New Roman" w:eastAsia="Times New Roman" w:hAnsi="Times New Roman"/>
          <w:color w:val="000000"/>
          <w:sz w:val="28"/>
          <w:szCs w:val="28"/>
          <w:lang w:val="uk-UA" w:eastAsia="ru-RU"/>
        </w:rPr>
        <w:t>адресою</w:t>
      </w:r>
      <w:proofErr w:type="spellEnd"/>
      <w:r w:rsidRPr="004A3C62">
        <w:rPr>
          <w:rFonts w:ascii="Times New Roman" w:eastAsia="Times New Roman" w:hAnsi="Times New Roman"/>
          <w:color w:val="000000"/>
          <w:sz w:val="28"/>
          <w:szCs w:val="28"/>
          <w:lang w:val="uk-UA" w:eastAsia="ru-RU"/>
        </w:rPr>
        <w:t>,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3D46A1" w:rsidRDefault="003D46A1" w:rsidP="00710B10">
      <w:pPr>
        <w:spacing w:after="0" w:line="240" w:lineRule="auto"/>
        <w:ind w:left="322" w:right="322" w:firstLine="709"/>
        <w:jc w:val="center"/>
        <w:rPr>
          <w:rFonts w:ascii="Times New Roman" w:eastAsia="Times New Roman" w:hAnsi="Times New Roman"/>
          <w:b/>
          <w:bCs/>
          <w:color w:val="000000"/>
          <w:sz w:val="28"/>
          <w:szCs w:val="28"/>
          <w:lang w:val="uk-UA" w:eastAsia="ru-RU"/>
        </w:rPr>
      </w:pPr>
    </w:p>
    <w:p w:rsidR="00710B10" w:rsidRDefault="00710B10" w:rsidP="003D46A1">
      <w:pPr>
        <w:spacing w:after="0" w:line="240" w:lineRule="auto"/>
        <w:ind w:right="-93"/>
        <w:jc w:val="center"/>
        <w:rPr>
          <w:rFonts w:ascii="Times New Roman" w:eastAsia="Times New Roman" w:hAnsi="Times New Roman"/>
          <w:b/>
          <w:bCs/>
          <w:color w:val="000000"/>
          <w:sz w:val="28"/>
          <w:szCs w:val="28"/>
          <w:lang w:val="uk-UA" w:eastAsia="ru-RU"/>
        </w:rPr>
      </w:pPr>
      <w:r w:rsidRPr="004A3C62">
        <w:rPr>
          <w:rFonts w:ascii="Times New Roman" w:eastAsia="Times New Roman" w:hAnsi="Times New Roman"/>
          <w:b/>
          <w:bCs/>
          <w:color w:val="000000"/>
          <w:sz w:val="28"/>
          <w:szCs w:val="28"/>
          <w:lang w:val="uk-UA" w:eastAsia="ru-RU"/>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3D46A1" w:rsidRPr="004A3C62" w:rsidRDefault="003D46A1" w:rsidP="003D46A1">
      <w:pPr>
        <w:spacing w:after="0" w:line="240" w:lineRule="auto"/>
        <w:ind w:right="-93"/>
        <w:jc w:val="center"/>
        <w:rPr>
          <w:rFonts w:ascii="Times New Roman" w:eastAsia="Times New Roman" w:hAnsi="Times New Roman"/>
          <w:b/>
          <w:bCs/>
          <w:color w:val="000000"/>
          <w:sz w:val="28"/>
          <w:szCs w:val="28"/>
          <w:lang w:val="uk-UA" w:eastAsia="ru-RU"/>
        </w:rPr>
      </w:pP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10.1. Територіальний підрозділ відділу ЦНАП, що утворений в об’єднаній територіальній громаді, адміністратор </w:t>
      </w:r>
      <w:r w:rsidRPr="004A3C62">
        <w:rPr>
          <w:rFonts w:ascii="Times New Roman" w:eastAsia="Times New Roman" w:hAnsi="Times New Roman"/>
          <w:sz w:val="28"/>
          <w:szCs w:val="28"/>
          <w:lang w:val="uk-UA" w:eastAsia="ru-RU"/>
        </w:rPr>
        <w:t>ЦНАП</w:t>
      </w:r>
      <w:r w:rsidRPr="004A3C62">
        <w:rPr>
          <w:rFonts w:ascii="Times New Roman" w:eastAsia="Times New Roman" w:hAnsi="Times New Roman"/>
          <w:color w:val="000000"/>
          <w:sz w:val="28"/>
          <w:szCs w:val="28"/>
          <w:lang w:val="uk-UA" w:eastAsia="ru-RU"/>
        </w:rPr>
        <w:t xml:space="preserve">, що працює на віддаленому робочому місці, можуть обслуговувати населення одного або декількох </w:t>
      </w:r>
      <w:proofErr w:type="spellStart"/>
      <w:r w:rsidRPr="004A3C62">
        <w:rPr>
          <w:rFonts w:ascii="Times New Roman" w:eastAsia="Times New Roman" w:hAnsi="Times New Roman"/>
          <w:color w:val="000000"/>
          <w:sz w:val="28"/>
          <w:szCs w:val="28"/>
          <w:lang w:val="uk-UA" w:eastAsia="ru-RU"/>
        </w:rPr>
        <w:t>старостинських</w:t>
      </w:r>
      <w:proofErr w:type="spellEnd"/>
      <w:r w:rsidRPr="004A3C62">
        <w:rPr>
          <w:rFonts w:ascii="Times New Roman" w:eastAsia="Times New Roman" w:hAnsi="Times New Roman"/>
          <w:color w:val="000000"/>
          <w:sz w:val="28"/>
          <w:szCs w:val="28"/>
          <w:lang w:val="uk-UA" w:eastAsia="ru-RU"/>
        </w:rPr>
        <w:t xml:space="preserve"> округів.</w:t>
      </w:r>
    </w:p>
    <w:p w:rsidR="00710B10" w:rsidRPr="004A3C62" w:rsidRDefault="00710B10" w:rsidP="003D46A1">
      <w:pPr>
        <w:spacing w:after="0" w:line="240" w:lineRule="auto"/>
        <w:ind w:firstLine="567"/>
        <w:jc w:val="both"/>
        <w:rPr>
          <w:rFonts w:ascii="Times New Roman" w:eastAsia="Times New Roman" w:hAnsi="Times New Roman"/>
          <w:color w:val="000000"/>
          <w:sz w:val="28"/>
          <w:szCs w:val="28"/>
          <w:lang w:val="uk-UA" w:eastAsia="ru-RU"/>
        </w:rPr>
      </w:pPr>
      <w:r w:rsidRPr="004A3C62">
        <w:rPr>
          <w:rFonts w:ascii="Times New Roman" w:eastAsia="Times New Roman" w:hAnsi="Times New Roman"/>
          <w:color w:val="000000"/>
          <w:sz w:val="28"/>
          <w:szCs w:val="28"/>
          <w:lang w:val="uk-UA" w:eastAsia="ru-RU"/>
        </w:rPr>
        <w:t xml:space="preserve">10.2. За рішенням сільської  ради, що утворила ЦНАП, окремі функції адміністратора, пов’язані з отриманням заяви та вхідного пакета документів, </w:t>
      </w:r>
      <w:proofErr w:type="spellStart"/>
      <w:r w:rsidRPr="004A3C62">
        <w:rPr>
          <w:rFonts w:ascii="Times New Roman" w:eastAsia="Times New Roman" w:hAnsi="Times New Roman"/>
          <w:color w:val="000000"/>
          <w:sz w:val="28"/>
          <w:szCs w:val="28"/>
          <w:lang w:val="uk-UA" w:eastAsia="ru-RU"/>
        </w:rPr>
        <w:t>видачею</w:t>
      </w:r>
      <w:proofErr w:type="spellEnd"/>
      <w:r w:rsidRPr="004A3C62">
        <w:rPr>
          <w:rFonts w:ascii="Times New Roman" w:eastAsia="Times New Roman" w:hAnsi="Times New Roman"/>
          <w:color w:val="000000"/>
          <w:sz w:val="28"/>
          <w:szCs w:val="28"/>
          <w:lang w:val="uk-UA" w:eastAsia="ru-RU"/>
        </w:rPr>
        <w:t xml:space="preserve"> результатів надання адміністративних послуг або наданням адміністративних послуг, можуть здійснюватися старостою.</w:t>
      </w:r>
    </w:p>
    <w:p w:rsidR="00710B10" w:rsidRPr="004A3C62" w:rsidRDefault="00710B10" w:rsidP="00710B10">
      <w:pPr>
        <w:spacing w:after="0" w:line="240" w:lineRule="auto"/>
        <w:rPr>
          <w:rFonts w:ascii="Times New Roman" w:eastAsia="Times New Roman" w:hAnsi="Times New Roman"/>
          <w:b/>
          <w:bCs/>
          <w:sz w:val="28"/>
          <w:szCs w:val="28"/>
          <w:lang w:val="uk-UA" w:eastAsia="ru-RU"/>
        </w:rPr>
      </w:pPr>
    </w:p>
    <w:p w:rsidR="00710B10" w:rsidRPr="004A3C62" w:rsidRDefault="00710B10" w:rsidP="00710B10">
      <w:pPr>
        <w:spacing w:after="0" w:line="240" w:lineRule="auto"/>
        <w:rPr>
          <w:rFonts w:ascii="Times New Roman" w:eastAsia="Times New Roman" w:hAnsi="Times New Roman"/>
          <w:b/>
          <w:bCs/>
          <w:sz w:val="28"/>
          <w:szCs w:val="28"/>
          <w:lang w:val="uk-UA" w:eastAsia="ru-RU"/>
        </w:rPr>
      </w:pPr>
    </w:p>
    <w:p w:rsidR="00710B10" w:rsidRPr="003D46A1" w:rsidRDefault="00710B10" w:rsidP="005D4F97">
      <w:pPr>
        <w:spacing w:before="107" w:after="107" w:line="240" w:lineRule="auto"/>
        <w:ind w:right="49"/>
        <w:jc w:val="both"/>
        <w:rPr>
          <w:rFonts w:ascii="Times New Roman" w:eastAsia="Times New Roman" w:hAnsi="Times New Roman"/>
          <w:b/>
          <w:sz w:val="24"/>
          <w:szCs w:val="24"/>
          <w:lang w:val="uk-UA" w:eastAsia="ru-RU"/>
        </w:rPr>
      </w:pPr>
      <w:bookmarkStart w:id="84" w:name="n325"/>
      <w:bookmarkStart w:id="85" w:name="n163"/>
      <w:bookmarkStart w:id="86" w:name="n164"/>
      <w:bookmarkStart w:id="87" w:name="n165"/>
      <w:bookmarkStart w:id="88" w:name="n166"/>
      <w:bookmarkStart w:id="89" w:name="n167"/>
      <w:bookmarkStart w:id="90" w:name="n168"/>
      <w:bookmarkStart w:id="91" w:name="n169"/>
      <w:bookmarkStart w:id="92" w:name="n170"/>
      <w:bookmarkStart w:id="93" w:name="n171"/>
      <w:bookmarkStart w:id="94" w:name="n172"/>
      <w:bookmarkStart w:id="95" w:name="n173"/>
      <w:bookmarkStart w:id="96" w:name="n174"/>
      <w:bookmarkStart w:id="97" w:name="n175"/>
      <w:bookmarkStart w:id="98" w:name="n176"/>
      <w:bookmarkStart w:id="99" w:name="n177"/>
      <w:bookmarkStart w:id="100" w:name="n276"/>
      <w:bookmarkStart w:id="101" w:name="n178"/>
      <w:bookmarkStart w:id="102" w:name="n277"/>
      <w:bookmarkStart w:id="103" w:name="n179"/>
      <w:bookmarkStart w:id="104" w:name="n278"/>
      <w:bookmarkStart w:id="105" w:name="n180"/>
      <w:bookmarkStart w:id="106" w:name="n279"/>
      <w:bookmarkStart w:id="107" w:name="n281"/>
      <w:bookmarkStart w:id="108" w:name="n280"/>
      <w:bookmarkStart w:id="109" w:name="n181"/>
      <w:bookmarkStart w:id="110" w:name="n326"/>
      <w:bookmarkStart w:id="111" w:name="n182"/>
      <w:bookmarkStart w:id="112" w:name="n183"/>
      <w:bookmarkStart w:id="113" w:name="n184"/>
      <w:bookmarkStart w:id="114" w:name="n185"/>
      <w:bookmarkStart w:id="115" w:name="n186"/>
      <w:bookmarkStart w:id="116" w:name="n187"/>
      <w:bookmarkStart w:id="117" w:name="n188"/>
      <w:bookmarkStart w:id="118" w:name="n189"/>
      <w:bookmarkStart w:id="119" w:name="n327"/>
      <w:bookmarkStart w:id="120" w:name="n190"/>
      <w:bookmarkStart w:id="121" w:name="n282"/>
      <w:bookmarkStart w:id="122" w:name="n191"/>
      <w:bookmarkStart w:id="123" w:name="n192"/>
      <w:bookmarkStart w:id="124" w:name="n193"/>
      <w:bookmarkStart w:id="125" w:name="n194"/>
      <w:bookmarkStart w:id="126" w:name="n195"/>
      <w:bookmarkStart w:id="127" w:name="n328"/>
      <w:bookmarkStart w:id="128" w:name="n196"/>
      <w:bookmarkStart w:id="129" w:name="n329"/>
      <w:bookmarkStart w:id="130" w:name="n284"/>
      <w:bookmarkStart w:id="131" w:name="n283"/>
      <w:bookmarkStart w:id="132" w:name="n197"/>
      <w:bookmarkStart w:id="133" w:name="n285"/>
      <w:bookmarkStart w:id="134" w:name="n287"/>
      <w:bookmarkStart w:id="135" w:name="n293"/>
      <w:bookmarkStart w:id="136" w:name="n288"/>
      <w:bookmarkStart w:id="137" w:name="n292"/>
      <w:bookmarkStart w:id="138" w:name="n289"/>
      <w:bookmarkStart w:id="139" w:name="n291"/>
      <w:bookmarkStart w:id="140" w:name="n290"/>
      <w:bookmarkStart w:id="141" w:name="n286"/>
      <w:bookmarkStart w:id="142" w:name="n198"/>
      <w:bookmarkStart w:id="143" w:name="n294"/>
      <w:bookmarkStart w:id="144" w:name="n296"/>
      <w:bookmarkStart w:id="145" w:name="n295"/>
      <w:bookmarkStart w:id="146" w:name="n199"/>
      <w:bookmarkStart w:id="147" w:name="n297"/>
      <w:bookmarkStart w:id="148" w:name="n200"/>
      <w:bookmarkStart w:id="149" w:name="n330"/>
      <w:bookmarkStart w:id="150" w:name="n201"/>
      <w:bookmarkStart w:id="151" w:name="n298"/>
      <w:bookmarkStart w:id="152" w:name="n202"/>
      <w:bookmarkStart w:id="153" w:name="n299"/>
      <w:bookmarkStart w:id="154" w:name="n203"/>
      <w:bookmarkStart w:id="155" w:name="n300"/>
      <w:bookmarkStart w:id="156" w:name="n204"/>
      <w:bookmarkStart w:id="157" w:name="n301"/>
      <w:bookmarkStart w:id="158" w:name="n205"/>
      <w:bookmarkStart w:id="159" w:name="n331"/>
      <w:bookmarkStart w:id="160" w:name="n206"/>
      <w:bookmarkStart w:id="161" w:name="n302"/>
      <w:bookmarkStart w:id="162" w:name="n207"/>
      <w:bookmarkStart w:id="163" w:name="n303"/>
      <w:bookmarkStart w:id="164" w:name="n208"/>
      <w:bookmarkStart w:id="165" w:name="n304"/>
      <w:bookmarkStart w:id="166" w:name="n209"/>
      <w:bookmarkStart w:id="167" w:name="n210"/>
      <w:bookmarkStart w:id="168" w:name="n211"/>
      <w:bookmarkStart w:id="169" w:name="n212"/>
      <w:bookmarkStart w:id="170" w:name="n213"/>
      <w:bookmarkStart w:id="171" w:name="n214"/>
      <w:bookmarkStart w:id="172" w:name="n215"/>
      <w:bookmarkStart w:id="173" w:name="n216"/>
      <w:bookmarkStart w:id="174" w:name="n217"/>
      <w:bookmarkStart w:id="175" w:name="n332"/>
      <w:bookmarkStart w:id="176" w:name="n333"/>
      <w:bookmarkStart w:id="177" w:name="n218"/>
      <w:bookmarkStart w:id="178" w:name="n336"/>
      <w:bookmarkStart w:id="179" w:name="n334"/>
      <w:bookmarkStart w:id="180" w:name="n305"/>
      <w:bookmarkStart w:id="181" w:name="n219"/>
      <w:bookmarkStart w:id="182" w:name="n337"/>
      <w:bookmarkStart w:id="183" w:name="n220"/>
      <w:bookmarkStart w:id="184" w:name="n339"/>
      <w:bookmarkStart w:id="185" w:name="n338"/>
      <w:bookmarkStart w:id="186" w:name="n221"/>
      <w:bookmarkStart w:id="187" w:name="n306"/>
      <w:bookmarkStart w:id="188" w:name="n222"/>
      <w:bookmarkStart w:id="189" w:name="n223"/>
      <w:bookmarkStart w:id="190" w:name="n224"/>
      <w:bookmarkStart w:id="191" w:name="n225"/>
      <w:bookmarkStart w:id="192" w:name="n226"/>
      <w:bookmarkStart w:id="193" w:name="n227"/>
      <w:bookmarkStart w:id="194" w:name="n228"/>
      <w:bookmarkStart w:id="195" w:name="n229"/>
      <w:bookmarkStart w:id="196" w:name="n230"/>
      <w:bookmarkStart w:id="197" w:name="n231"/>
      <w:bookmarkStart w:id="198" w:name="n307"/>
      <w:bookmarkStart w:id="199" w:name="n232"/>
      <w:bookmarkStart w:id="200" w:name="n233"/>
      <w:bookmarkStart w:id="201" w:name="n308"/>
      <w:bookmarkStart w:id="202" w:name="n234"/>
      <w:bookmarkStart w:id="203" w:name="n340"/>
      <w:bookmarkStart w:id="204" w:name="n235"/>
      <w:bookmarkStart w:id="205" w:name="n236"/>
      <w:bookmarkStart w:id="206" w:name="n341"/>
      <w:bookmarkStart w:id="207" w:name="n237"/>
      <w:bookmarkStart w:id="208" w:name="n238"/>
      <w:bookmarkStart w:id="209" w:name="n342"/>
      <w:bookmarkStart w:id="210" w:name="n239"/>
      <w:bookmarkStart w:id="211" w:name="n240"/>
      <w:bookmarkStart w:id="212" w:name="n241"/>
      <w:bookmarkStart w:id="213" w:name="n343"/>
      <w:bookmarkStart w:id="214" w:name="n311"/>
      <w:bookmarkStart w:id="215" w:name="n313"/>
      <w:bookmarkStart w:id="216" w:name="n312"/>
      <w:bookmarkStart w:id="217" w:name="n310"/>
      <w:bookmarkStart w:id="218" w:name="n309"/>
      <w:bookmarkStart w:id="219" w:name="n242"/>
      <w:bookmarkStart w:id="220" w:name="n344"/>
      <w:bookmarkStart w:id="221" w:name="n243"/>
      <w:bookmarkStart w:id="222" w:name="n315"/>
      <w:bookmarkStart w:id="223" w:name="n314"/>
      <w:bookmarkStart w:id="224" w:name="n244"/>
      <w:bookmarkStart w:id="225" w:name="n316"/>
      <w:bookmarkStart w:id="226" w:name="n245"/>
      <w:bookmarkStart w:id="227" w:name="n246"/>
      <w:bookmarkStart w:id="228" w:name="n247"/>
      <w:bookmarkStart w:id="229" w:name="n248"/>
      <w:bookmarkStart w:id="230" w:name="n249"/>
      <w:bookmarkStart w:id="231" w:name="n317"/>
      <w:bookmarkStart w:id="232" w:name="n250"/>
      <w:bookmarkStart w:id="233" w:name="n345"/>
      <w:bookmarkStart w:id="234" w:name="n346"/>
      <w:bookmarkStart w:id="235" w:name="n251"/>
      <w:bookmarkStart w:id="236" w:name="n318"/>
      <w:bookmarkStart w:id="237" w:name="n252"/>
      <w:bookmarkStart w:id="238" w:name="n253"/>
      <w:bookmarkStart w:id="239" w:name="n254"/>
      <w:bookmarkStart w:id="240" w:name="n255"/>
      <w:bookmarkStart w:id="241" w:name="n319"/>
      <w:bookmarkStart w:id="242" w:name="n256"/>
      <w:bookmarkStart w:id="243" w:name="n320"/>
      <w:bookmarkStart w:id="244" w:name="n257"/>
      <w:bookmarkStart w:id="245" w:name="n258"/>
      <w:bookmarkStart w:id="246" w:name="n259"/>
      <w:bookmarkStart w:id="247" w:name="n260"/>
      <w:bookmarkStart w:id="248" w:name="n261"/>
      <w:bookmarkStart w:id="249" w:name="n262"/>
      <w:bookmarkStart w:id="250" w:name="n263"/>
      <w:bookmarkStart w:id="251" w:name="n264"/>
      <w:bookmarkStart w:id="252" w:name="n321"/>
      <w:bookmarkStart w:id="253" w:name="n265"/>
      <w:bookmarkStart w:id="254" w:name="n266"/>
      <w:bookmarkStart w:id="255" w:name="n322"/>
      <w:bookmarkStart w:id="256" w:name="n267"/>
      <w:bookmarkStart w:id="257" w:name="n323"/>
      <w:bookmarkStart w:id="258" w:name="n268"/>
      <w:bookmarkStart w:id="259" w:name="n269"/>
      <w:bookmarkStart w:id="260" w:name="n270"/>
      <w:bookmarkStart w:id="261" w:name="n271"/>
      <w:bookmarkStart w:id="262" w:name="n369"/>
      <w:bookmarkStart w:id="263" w:name="n370"/>
      <w:bookmarkStart w:id="264" w:name="n371"/>
      <w:bookmarkStart w:id="265" w:name="n324"/>
      <w:bookmarkStart w:id="266" w:name="n353"/>
      <w:bookmarkStart w:id="267" w:name="n354"/>
      <w:bookmarkStart w:id="268" w:name="n355"/>
      <w:bookmarkStart w:id="269" w:name="n356"/>
      <w:bookmarkStart w:id="270" w:name="n357"/>
      <w:bookmarkStart w:id="271" w:name="n358"/>
      <w:bookmarkStart w:id="272" w:name="n359"/>
      <w:bookmarkStart w:id="273" w:name="n360"/>
      <w:bookmarkStart w:id="274" w:name="n364"/>
      <w:bookmarkStart w:id="275" w:name="n361"/>
      <w:bookmarkStart w:id="276" w:name="n362"/>
      <w:bookmarkStart w:id="277" w:name="n363"/>
      <w:bookmarkStart w:id="278" w:name="n3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3D46A1">
        <w:rPr>
          <w:rFonts w:ascii="Times New Roman" w:eastAsia="Times New Roman" w:hAnsi="Times New Roman"/>
          <w:b/>
          <w:bCs/>
          <w:sz w:val="28"/>
          <w:szCs w:val="28"/>
          <w:lang w:val="uk-UA" w:eastAsia="ru-RU"/>
        </w:rPr>
        <w:t xml:space="preserve">Секретар сільської ради              </w:t>
      </w:r>
      <w:r w:rsidR="003D46A1" w:rsidRPr="003D46A1">
        <w:rPr>
          <w:rFonts w:ascii="Times New Roman" w:eastAsia="Times New Roman" w:hAnsi="Times New Roman"/>
          <w:b/>
          <w:bCs/>
          <w:sz w:val="28"/>
          <w:szCs w:val="28"/>
          <w:lang w:val="uk-UA" w:eastAsia="ru-RU"/>
        </w:rPr>
        <w:t xml:space="preserve">        </w:t>
      </w:r>
      <w:r w:rsidRPr="003D46A1">
        <w:rPr>
          <w:rFonts w:ascii="Times New Roman" w:eastAsia="Times New Roman" w:hAnsi="Times New Roman"/>
          <w:b/>
          <w:bCs/>
          <w:sz w:val="28"/>
          <w:szCs w:val="28"/>
          <w:lang w:val="uk-UA" w:eastAsia="ru-RU"/>
        </w:rPr>
        <w:t xml:space="preserve">                              </w:t>
      </w:r>
      <w:r w:rsidR="003D46A1" w:rsidRPr="003D46A1">
        <w:rPr>
          <w:rFonts w:ascii="Times New Roman" w:eastAsia="Times New Roman" w:hAnsi="Times New Roman"/>
          <w:b/>
          <w:bCs/>
          <w:sz w:val="28"/>
          <w:szCs w:val="28"/>
          <w:lang w:val="uk-UA" w:eastAsia="ru-RU"/>
        </w:rPr>
        <w:t>Людмила ШЕРШЕНЬ</w:t>
      </w:r>
    </w:p>
    <w:p w:rsidR="00710B10" w:rsidRPr="004A3C62" w:rsidRDefault="00710B10"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710B10" w:rsidRPr="004A3C62" w:rsidRDefault="00710B10"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710B10" w:rsidRPr="004A3C62" w:rsidRDefault="00710B10"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710B10" w:rsidRPr="004A3C62" w:rsidRDefault="00710B10"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710B10" w:rsidRPr="004A3C62" w:rsidRDefault="00710B10"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710B10" w:rsidRPr="004A3C62" w:rsidRDefault="00710B10"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710B10" w:rsidRPr="004A3C62" w:rsidRDefault="00710B10"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A1073F" w:rsidRPr="004A3C62" w:rsidRDefault="00A1073F"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A1073F" w:rsidRPr="004A3C62" w:rsidRDefault="00A1073F"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A1073F" w:rsidRPr="004A3C62" w:rsidRDefault="00A1073F"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A1073F" w:rsidRDefault="00A1073F"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Default="002B23D6" w:rsidP="00710B10">
      <w:pPr>
        <w:shd w:val="clear" w:color="auto" w:fill="FFFFFF"/>
        <w:spacing w:after="150" w:line="240" w:lineRule="auto"/>
        <w:ind w:left="6500"/>
        <w:jc w:val="right"/>
        <w:rPr>
          <w:rFonts w:ascii="Times New Roman" w:eastAsia="Times New Roman" w:hAnsi="Times New Roman"/>
          <w:color w:val="333333"/>
          <w:sz w:val="28"/>
          <w:szCs w:val="28"/>
          <w:lang w:val="uk-UA" w:eastAsia="ru-RU"/>
        </w:rPr>
      </w:pPr>
    </w:p>
    <w:p w:rsidR="002B23D6" w:rsidRPr="004A3C62" w:rsidRDefault="002B23D6" w:rsidP="002B23D6">
      <w:pPr>
        <w:shd w:val="clear" w:color="auto" w:fill="FFFFFF"/>
        <w:spacing w:after="150" w:line="240" w:lineRule="auto"/>
        <w:jc w:val="right"/>
        <w:rPr>
          <w:rFonts w:ascii="Times New Roman" w:eastAsia="Times New Roman" w:hAnsi="Times New Roman"/>
          <w:color w:val="333333"/>
          <w:sz w:val="28"/>
          <w:szCs w:val="28"/>
          <w:lang w:val="uk-UA" w:eastAsia="ru-RU"/>
        </w:rPr>
      </w:pPr>
    </w:p>
    <w:sectPr w:rsidR="002B23D6" w:rsidRPr="004A3C62" w:rsidSect="00400EA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AR PL UMing HK">
    <w:altName w:val="Times New Roman"/>
    <w:charset w:val="01"/>
    <w:family w:val="auto"/>
    <w:pitch w:val="variable"/>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Century Gothic">
    <w:panose1 w:val="020B0502020202020204"/>
    <w:charset w:val="CC"/>
    <w:family w:val="swiss"/>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F UI Text">
    <w:altName w:val="Arial"/>
    <w:panose1 w:val="00000000000000000000"/>
    <w:charset w:val="CC"/>
    <w:family w:val="swiss"/>
    <w:notTrueType/>
    <w:pitch w:val="default"/>
    <w:sig w:usb0="00000001" w:usb1="00000000" w:usb2="00000000" w:usb3="00000000" w:csb0="00000005"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698"/>
        </w:tabs>
        <w:ind w:left="1698" w:hanging="990"/>
      </w:pPr>
    </w:lvl>
  </w:abstractNum>
  <w:abstractNum w:abstractNumId="1">
    <w:nsid w:val="048C2FA6"/>
    <w:multiLevelType w:val="hybridMultilevel"/>
    <w:tmpl w:val="3E34C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2730B"/>
    <w:multiLevelType w:val="hybridMultilevel"/>
    <w:tmpl w:val="693E0A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6102CD"/>
    <w:multiLevelType w:val="hybridMultilevel"/>
    <w:tmpl w:val="9482D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F7194"/>
    <w:multiLevelType w:val="hybridMultilevel"/>
    <w:tmpl w:val="D96E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912B3"/>
    <w:multiLevelType w:val="hybridMultilevel"/>
    <w:tmpl w:val="FEC0C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25EB1"/>
    <w:multiLevelType w:val="hybridMultilevel"/>
    <w:tmpl w:val="B592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13ED1"/>
    <w:multiLevelType w:val="multilevel"/>
    <w:tmpl w:val="AAEA6A64"/>
    <w:lvl w:ilvl="0">
      <w:start w:val="1"/>
      <w:numFmt w:val="decimal"/>
      <w:lvlText w:val="%1."/>
      <w:lvlJc w:val="left"/>
      <w:pPr>
        <w:ind w:left="90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nsid w:val="23647DD2"/>
    <w:multiLevelType w:val="hybridMultilevel"/>
    <w:tmpl w:val="E7E02BE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24301164"/>
    <w:multiLevelType w:val="hybridMultilevel"/>
    <w:tmpl w:val="C038DD3E"/>
    <w:lvl w:ilvl="0" w:tplc="A08EE97C">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CC3EAB"/>
    <w:multiLevelType w:val="hybridMultilevel"/>
    <w:tmpl w:val="58B0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73A7A"/>
    <w:multiLevelType w:val="hybridMultilevel"/>
    <w:tmpl w:val="DD0460EE"/>
    <w:lvl w:ilvl="0" w:tplc="F6222BF6">
      <w:start w:val="1"/>
      <w:numFmt w:val="decimal"/>
      <w:lvlText w:val="%1."/>
      <w:lvlJc w:val="left"/>
      <w:pPr>
        <w:ind w:left="720" w:hanging="360"/>
      </w:pPr>
      <w:rPr>
        <w:rFonts w:hint="default"/>
        <w:color w:val="auto"/>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E45B5"/>
    <w:multiLevelType w:val="multilevel"/>
    <w:tmpl w:val="F0E06616"/>
    <w:lvl w:ilvl="0">
      <w:start w:val="1"/>
      <w:numFmt w:val="decimal"/>
      <w:lvlText w:val="%1."/>
      <w:lvlJc w:val="left"/>
      <w:pPr>
        <w:ind w:left="36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3">
    <w:nsid w:val="534C64D4"/>
    <w:multiLevelType w:val="multilevel"/>
    <w:tmpl w:val="7298A17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53103E1"/>
    <w:multiLevelType w:val="multilevel"/>
    <w:tmpl w:val="C03895F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0A26C3D"/>
    <w:multiLevelType w:val="multilevel"/>
    <w:tmpl w:val="38C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51854"/>
    <w:multiLevelType w:val="hybridMultilevel"/>
    <w:tmpl w:val="28D28DD6"/>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F2C17"/>
    <w:multiLevelType w:val="hybridMultilevel"/>
    <w:tmpl w:val="9056BCDA"/>
    <w:lvl w:ilvl="0" w:tplc="E7C89BC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B3736C"/>
    <w:multiLevelType w:val="hybridMultilevel"/>
    <w:tmpl w:val="ED486C80"/>
    <w:lvl w:ilvl="0" w:tplc="54743D52">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CF24DC8"/>
    <w:multiLevelType w:val="multilevel"/>
    <w:tmpl w:val="3DBE24A2"/>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71D83CAD"/>
    <w:multiLevelType w:val="hybridMultilevel"/>
    <w:tmpl w:val="E14A5658"/>
    <w:lvl w:ilvl="0" w:tplc="9B188D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060834"/>
    <w:multiLevelType w:val="hybridMultilevel"/>
    <w:tmpl w:val="A508B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A64439"/>
    <w:multiLevelType w:val="hybridMultilevel"/>
    <w:tmpl w:val="666A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14935"/>
    <w:multiLevelType w:val="hybridMultilevel"/>
    <w:tmpl w:val="ED486C80"/>
    <w:lvl w:ilvl="0" w:tplc="54743D52">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8B92B76"/>
    <w:multiLevelType w:val="hybridMultilevel"/>
    <w:tmpl w:val="A0182A82"/>
    <w:lvl w:ilvl="0" w:tplc="01BA91B8">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16"/>
  </w:num>
  <w:num w:numId="3">
    <w:abstractNumId w:val="11"/>
  </w:num>
  <w:num w:numId="4">
    <w:abstractNumId w:val="14"/>
  </w:num>
  <w:num w:numId="5">
    <w:abstractNumId w:val="19"/>
  </w:num>
  <w:num w:numId="6">
    <w:abstractNumId w:val="20"/>
  </w:num>
  <w:num w:numId="7">
    <w:abstractNumId w:val="7"/>
  </w:num>
  <w:num w:numId="8">
    <w:abstractNumId w:val="24"/>
  </w:num>
  <w:num w:numId="9">
    <w:abstractNumId w:val="4"/>
  </w:num>
  <w:num w:numId="10">
    <w:abstractNumId w:val="21"/>
  </w:num>
  <w:num w:numId="11">
    <w:abstractNumId w:val="8"/>
  </w:num>
  <w:num w:numId="12">
    <w:abstractNumId w:val="2"/>
  </w:num>
  <w:num w:numId="13">
    <w:abstractNumId w:val="10"/>
  </w:num>
  <w:num w:numId="14">
    <w:abstractNumId w:val="12"/>
  </w:num>
  <w:num w:numId="15">
    <w:abstractNumId w:val="3"/>
  </w:num>
  <w:num w:numId="16">
    <w:abstractNumId w:val="6"/>
  </w:num>
  <w:num w:numId="17">
    <w:abstractNumId w:val="22"/>
  </w:num>
  <w:num w:numId="18">
    <w:abstractNumId w:val="1"/>
  </w:num>
  <w:num w:numId="19">
    <w:abstractNumId w:val="0"/>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10"/>
    <w:rsid w:val="000301BB"/>
    <w:rsid w:val="00047B80"/>
    <w:rsid w:val="00145792"/>
    <w:rsid w:val="001A7146"/>
    <w:rsid w:val="002B23D6"/>
    <w:rsid w:val="003D46A1"/>
    <w:rsid w:val="00400EA8"/>
    <w:rsid w:val="00431529"/>
    <w:rsid w:val="004A3C62"/>
    <w:rsid w:val="005D4F97"/>
    <w:rsid w:val="006A5A4C"/>
    <w:rsid w:val="006C7374"/>
    <w:rsid w:val="00710B10"/>
    <w:rsid w:val="00747DA9"/>
    <w:rsid w:val="00871866"/>
    <w:rsid w:val="008A0E06"/>
    <w:rsid w:val="008B639F"/>
    <w:rsid w:val="00912662"/>
    <w:rsid w:val="00A1073F"/>
    <w:rsid w:val="00A17DFA"/>
    <w:rsid w:val="00A42E37"/>
    <w:rsid w:val="00A61391"/>
    <w:rsid w:val="00BD2FEB"/>
    <w:rsid w:val="00CF57A4"/>
    <w:rsid w:val="00D342C1"/>
    <w:rsid w:val="00EE45C4"/>
    <w:rsid w:val="00F770A8"/>
    <w:rsid w:val="00FA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10"/>
    <w:pPr>
      <w:spacing w:after="200" w:line="276" w:lineRule="auto"/>
    </w:pPr>
    <w:rPr>
      <w:rFonts w:ascii="Calibri" w:eastAsia="Calibri" w:hAnsi="Calibri" w:cs="Times New Roman"/>
      <w:lang w:val="ru-RU"/>
    </w:rPr>
  </w:style>
  <w:style w:type="paragraph" w:styleId="1">
    <w:name w:val="heading 1"/>
    <w:basedOn w:val="a"/>
    <w:next w:val="a"/>
    <w:link w:val="10"/>
    <w:qFormat/>
    <w:rsid w:val="00710B10"/>
    <w:pPr>
      <w:keepNext/>
      <w:spacing w:after="0" w:line="240" w:lineRule="auto"/>
      <w:ind w:left="708"/>
      <w:jc w:val="both"/>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710B1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710B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710B10"/>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qFormat/>
    <w:rsid w:val="00710B10"/>
    <w:pPr>
      <w:keepNext/>
      <w:spacing w:after="0" w:line="240" w:lineRule="auto"/>
      <w:jc w:val="both"/>
      <w:outlineLvl w:val="4"/>
    </w:pPr>
    <w:rPr>
      <w:rFonts w:ascii="Bookman Old Style" w:eastAsia="Times New Roman" w:hAnsi="Bookman Old Style"/>
      <w:sz w:val="27"/>
      <w:szCs w:val="27"/>
      <w:lang w:eastAsia="ru-RU"/>
    </w:rPr>
  </w:style>
  <w:style w:type="paragraph" w:styleId="6">
    <w:name w:val="heading 6"/>
    <w:basedOn w:val="a"/>
    <w:link w:val="60"/>
    <w:uiPriority w:val="9"/>
    <w:qFormat/>
    <w:rsid w:val="00710B10"/>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B1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710B10"/>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710B10"/>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710B10"/>
    <w:rPr>
      <w:rFonts w:ascii="Cambria" w:eastAsia="Times New Roman" w:hAnsi="Cambria" w:cs="Times New Roman"/>
      <w:b/>
      <w:bCs/>
      <w:i/>
      <w:iCs/>
      <w:color w:val="4F81BD"/>
      <w:lang w:val="ru-RU"/>
    </w:rPr>
  </w:style>
  <w:style w:type="character" w:customStyle="1" w:styleId="50">
    <w:name w:val="Заголовок 5 Знак"/>
    <w:basedOn w:val="a0"/>
    <w:link w:val="5"/>
    <w:rsid w:val="00710B10"/>
    <w:rPr>
      <w:rFonts w:ascii="Bookman Old Style" w:eastAsia="Times New Roman" w:hAnsi="Bookman Old Style" w:cs="Times New Roman"/>
      <w:sz w:val="27"/>
      <w:szCs w:val="27"/>
      <w:lang w:val="ru-RU" w:eastAsia="ru-RU"/>
    </w:rPr>
  </w:style>
  <w:style w:type="character" w:customStyle="1" w:styleId="60">
    <w:name w:val="Заголовок 6 Знак"/>
    <w:basedOn w:val="a0"/>
    <w:link w:val="6"/>
    <w:uiPriority w:val="9"/>
    <w:rsid w:val="00710B10"/>
    <w:rPr>
      <w:rFonts w:ascii="Times New Roman" w:eastAsia="Times New Roman" w:hAnsi="Times New Roman" w:cs="Times New Roman"/>
      <w:b/>
      <w:bCs/>
      <w:sz w:val="15"/>
      <w:szCs w:val="15"/>
      <w:lang w:val="ru-RU" w:eastAsia="ru-RU"/>
    </w:rPr>
  </w:style>
  <w:style w:type="paragraph" w:styleId="a3">
    <w:name w:val="List Paragraph"/>
    <w:basedOn w:val="a"/>
    <w:uiPriority w:val="34"/>
    <w:qFormat/>
    <w:rsid w:val="00710B10"/>
    <w:pPr>
      <w:ind w:left="720"/>
      <w:contextualSpacing/>
    </w:pPr>
  </w:style>
  <w:style w:type="paragraph" w:styleId="a4">
    <w:name w:val="No Spacing"/>
    <w:uiPriority w:val="1"/>
    <w:qFormat/>
    <w:rsid w:val="00710B10"/>
    <w:pPr>
      <w:spacing w:after="0" w:line="240" w:lineRule="auto"/>
    </w:pPr>
    <w:rPr>
      <w:rFonts w:ascii="Times New Roman" w:eastAsia="Calibri" w:hAnsi="Times New Roman" w:cs="Times New Roman"/>
      <w:sz w:val="28"/>
      <w:szCs w:val="28"/>
      <w:lang w:val="uk-UA"/>
    </w:rPr>
  </w:style>
  <w:style w:type="character" w:customStyle="1" w:styleId="apple-converted-space">
    <w:name w:val="apple-converted-space"/>
    <w:basedOn w:val="a0"/>
    <w:rsid w:val="00710B10"/>
  </w:style>
  <w:style w:type="table" w:styleId="a5">
    <w:name w:val="Table Grid"/>
    <w:basedOn w:val="a1"/>
    <w:uiPriority w:val="59"/>
    <w:rsid w:val="00710B10"/>
    <w:pPr>
      <w:spacing w:after="0" w:line="240" w:lineRule="auto"/>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nhideWhenUsed/>
    <w:rsid w:val="00710B10"/>
    <w:pPr>
      <w:spacing w:after="0" w:line="240" w:lineRule="auto"/>
    </w:pPr>
    <w:rPr>
      <w:rFonts w:ascii="Tahoma" w:hAnsi="Tahoma" w:cs="Tahoma"/>
      <w:sz w:val="16"/>
      <w:szCs w:val="16"/>
    </w:rPr>
  </w:style>
  <w:style w:type="character" w:customStyle="1" w:styleId="a7">
    <w:name w:val="Текст выноски Знак"/>
    <w:basedOn w:val="a0"/>
    <w:link w:val="a6"/>
    <w:rsid w:val="00710B10"/>
    <w:rPr>
      <w:rFonts w:ascii="Tahoma" w:eastAsia="Calibri" w:hAnsi="Tahoma" w:cs="Tahoma"/>
      <w:sz w:val="16"/>
      <w:szCs w:val="16"/>
      <w:lang w:val="ru-RU"/>
    </w:rPr>
  </w:style>
  <w:style w:type="paragraph" w:customStyle="1" w:styleId="western">
    <w:name w:val="western"/>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10B10"/>
    <w:pPr>
      <w:spacing w:before="280" w:after="280" w:line="240" w:lineRule="auto"/>
    </w:pPr>
    <w:rPr>
      <w:rFonts w:ascii="Courier New" w:eastAsia="Times New Roman" w:hAnsi="Courier New" w:cs="Courier New"/>
      <w:sz w:val="24"/>
      <w:szCs w:val="20"/>
      <w:lang w:val="uk-UA" w:eastAsia="zh-CN"/>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uiPriority w:val="99"/>
    <w:locked/>
    <w:rsid w:val="00710B10"/>
    <w:rPr>
      <w:rFonts w:ascii="Courier New" w:eastAsia="Times New Roman" w:hAnsi="Courier New" w:cs="Courier New"/>
      <w:sz w:val="24"/>
      <w:szCs w:val="20"/>
      <w:lang w:val="uk-UA" w:eastAsia="zh-CN"/>
    </w:rPr>
  </w:style>
  <w:style w:type="character" w:styleId="a9">
    <w:name w:val="Hyperlink"/>
    <w:rsid w:val="00710B10"/>
    <w:rPr>
      <w:rFonts w:cs="Times New Roman"/>
      <w:color w:val="0000FF"/>
      <w:u w:val="single"/>
    </w:rPr>
  </w:style>
  <w:style w:type="character" w:styleId="aa">
    <w:name w:val="Strong"/>
    <w:uiPriority w:val="22"/>
    <w:qFormat/>
    <w:rsid w:val="00710B10"/>
    <w:rPr>
      <w:b/>
      <w:bCs/>
    </w:rPr>
  </w:style>
  <w:style w:type="paragraph" w:customStyle="1" w:styleId="12">
    <w:name w:val="Абзац списку1"/>
    <w:basedOn w:val="a"/>
    <w:rsid w:val="00710B10"/>
    <w:pPr>
      <w:spacing w:after="0" w:line="240" w:lineRule="auto"/>
      <w:ind w:left="720"/>
    </w:pPr>
    <w:rPr>
      <w:rFonts w:ascii="Times New Roman" w:hAnsi="Times New Roman"/>
      <w:sz w:val="24"/>
      <w:szCs w:val="24"/>
      <w:lang w:eastAsia="ru-RU"/>
    </w:rPr>
  </w:style>
  <w:style w:type="character" w:customStyle="1" w:styleId="rvts23">
    <w:name w:val="rvts23"/>
    <w:basedOn w:val="a0"/>
    <w:rsid w:val="00710B10"/>
  </w:style>
  <w:style w:type="character" w:customStyle="1" w:styleId="text11">
    <w:name w:val="text11"/>
    <w:rsid w:val="00710B10"/>
    <w:rPr>
      <w:rFonts w:ascii="Arial" w:hAnsi="Arial" w:cs="Arial" w:hint="default"/>
      <w:i w:val="0"/>
      <w:iCs w:val="0"/>
      <w:strike w:val="0"/>
      <w:dstrike w:val="0"/>
      <w:color w:val="000000"/>
      <w:sz w:val="18"/>
      <w:szCs w:val="18"/>
      <w:u w:val="none"/>
      <w:effect w:val="none"/>
    </w:rPr>
  </w:style>
  <w:style w:type="paragraph" w:styleId="ab">
    <w:name w:val="header"/>
    <w:basedOn w:val="a"/>
    <w:link w:val="ac"/>
    <w:unhideWhenUsed/>
    <w:rsid w:val="00710B10"/>
    <w:pPr>
      <w:tabs>
        <w:tab w:val="center" w:pos="4153"/>
        <w:tab w:val="right" w:pos="8306"/>
      </w:tabs>
      <w:spacing w:after="0" w:line="240" w:lineRule="auto"/>
    </w:pPr>
    <w:rPr>
      <w:rFonts w:ascii="Times New Roman" w:eastAsia="Times New Roman" w:hAnsi="Times New Roman"/>
      <w:sz w:val="20"/>
      <w:szCs w:val="24"/>
      <w:lang w:val="uk-UA" w:eastAsia="ru-RU"/>
    </w:rPr>
  </w:style>
  <w:style w:type="character" w:customStyle="1" w:styleId="ac">
    <w:name w:val="Верхний колонтитул Знак"/>
    <w:basedOn w:val="a0"/>
    <w:link w:val="ab"/>
    <w:rsid w:val="00710B10"/>
    <w:rPr>
      <w:rFonts w:ascii="Times New Roman" w:eastAsia="Times New Roman" w:hAnsi="Times New Roman" w:cs="Times New Roman"/>
      <w:sz w:val="20"/>
      <w:szCs w:val="24"/>
      <w:lang w:val="uk-UA" w:eastAsia="ru-RU"/>
    </w:rPr>
  </w:style>
  <w:style w:type="paragraph" w:customStyle="1" w:styleId="13">
    <w:name w:val="Абзац списка1"/>
    <w:basedOn w:val="a"/>
    <w:rsid w:val="00710B10"/>
    <w:pPr>
      <w:ind w:left="720"/>
    </w:pPr>
    <w:rPr>
      <w:rFonts w:cs="Calibri"/>
      <w:lang w:val="uk-UA" w:eastAsia="ru-RU"/>
    </w:rPr>
  </w:style>
  <w:style w:type="paragraph" w:customStyle="1" w:styleId="FR1">
    <w:name w:val="FR1"/>
    <w:rsid w:val="00710B10"/>
    <w:pPr>
      <w:widowControl w:val="0"/>
      <w:suppressAutoHyphens/>
      <w:autoSpaceDE w:val="0"/>
      <w:spacing w:before="200" w:after="0" w:line="256" w:lineRule="auto"/>
      <w:jc w:val="both"/>
    </w:pPr>
    <w:rPr>
      <w:rFonts w:ascii="Arial" w:eastAsia="Calibri" w:hAnsi="Arial" w:cs="Times New Roman"/>
      <w:szCs w:val="20"/>
      <w:lang w:val="uk-UA" w:eastAsia="ar-SA"/>
    </w:rPr>
  </w:style>
  <w:style w:type="paragraph" w:customStyle="1" w:styleId="rvps2">
    <w:name w:val="rvps2"/>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Текст у вказаному форматі"/>
    <w:basedOn w:val="a"/>
    <w:rsid w:val="00710B10"/>
    <w:pPr>
      <w:spacing w:after="0" w:line="240" w:lineRule="auto"/>
    </w:pPr>
    <w:rPr>
      <w:rFonts w:ascii="Liberation Mono" w:eastAsia="AR PL UMing HK" w:hAnsi="Liberation Mono" w:cs="Liberation Mono"/>
      <w:sz w:val="20"/>
      <w:szCs w:val="20"/>
      <w:lang w:val="uk-UA" w:eastAsia="zh-CN"/>
    </w:rPr>
  </w:style>
  <w:style w:type="paragraph" w:customStyle="1" w:styleId="ae">
    <w:name w:val="Вміст таблиці"/>
    <w:basedOn w:val="a"/>
    <w:rsid w:val="00710B10"/>
    <w:pPr>
      <w:widowControl w:val="0"/>
      <w:suppressLineNumbers/>
      <w:suppressAutoHyphens/>
      <w:spacing w:after="0" w:line="240" w:lineRule="auto"/>
    </w:pPr>
    <w:rPr>
      <w:rFonts w:ascii="Liberation Serif" w:eastAsia="AR PL UMing HK" w:hAnsi="Liberation Serif" w:cs="Lohit Devanagari"/>
      <w:kern w:val="1"/>
      <w:sz w:val="24"/>
      <w:szCs w:val="24"/>
      <w:lang w:val="uk-UA" w:eastAsia="zh-CN" w:bidi="hi-IN"/>
    </w:rPr>
  </w:style>
  <w:style w:type="paragraph" w:customStyle="1" w:styleId="21">
    <w:name w:val="Основной текст (2)"/>
    <w:basedOn w:val="a"/>
    <w:rsid w:val="00710B10"/>
    <w:pPr>
      <w:widowControl w:val="0"/>
      <w:shd w:val="clear" w:color="auto" w:fill="FFFFFF"/>
      <w:suppressAutoHyphens/>
      <w:spacing w:before="360" w:after="0" w:line="317" w:lineRule="exact"/>
      <w:jc w:val="both"/>
    </w:pPr>
    <w:rPr>
      <w:rFonts w:ascii="Times New Roman" w:eastAsia="Times New Roman" w:hAnsi="Times New Roman"/>
      <w:kern w:val="1"/>
      <w:sz w:val="28"/>
      <w:szCs w:val="28"/>
      <w:lang w:val="uk-UA" w:eastAsia="zh-CN" w:bidi="hi-IN"/>
    </w:rPr>
  </w:style>
  <w:style w:type="paragraph" w:customStyle="1" w:styleId="9">
    <w:name w:val="Основной текст (9)"/>
    <w:basedOn w:val="a"/>
    <w:rsid w:val="00710B10"/>
    <w:pPr>
      <w:widowControl w:val="0"/>
      <w:shd w:val="clear" w:color="auto" w:fill="FFFFFF"/>
      <w:suppressAutoHyphens/>
      <w:spacing w:after="360" w:line="0" w:lineRule="atLeast"/>
      <w:ind w:hanging="440"/>
      <w:jc w:val="center"/>
    </w:pPr>
    <w:rPr>
      <w:rFonts w:ascii="Times New Roman" w:eastAsia="Times New Roman" w:hAnsi="Times New Roman"/>
      <w:b/>
      <w:bCs/>
      <w:kern w:val="1"/>
      <w:sz w:val="28"/>
      <w:szCs w:val="28"/>
      <w:lang w:val="uk-UA" w:eastAsia="zh-CN" w:bidi="hi-IN"/>
    </w:rPr>
  </w:style>
  <w:style w:type="paragraph" w:customStyle="1" w:styleId="31">
    <w:name w:val="Заголовок №3"/>
    <w:basedOn w:val="a"/>
    <w:rsid w:val="00710B10"/>
    <w:pPr>
      <w:widowControl w:val="0"/>
      <w:shd w:val="clear" w:color="auto" w:fill="FFFFFF"/>
      <w:suppressAutoHyphens/>
      <w:spacing w:before="300" w:after="120" w:line="0" w:lineRule="atLeast"/>
      <w:jc w:val="center"/>
    </w:pPr>
    <w:rPr>
      <w:rFonts w:ascii="Times New Roman" w:eastAsia="Times New Roman" w:hAnsi="Times New Roman"/>
      <w:b/>
      <w:bCs/>
      <w:kern w:val="1"/>
      <w:sz w:val="46"/>
      <w:szCs w:val="46"/>
      <w:lang w:val="uk-UA" w:eastAsia="zh-CN" w:bidi="hi-IN"/>
    </w:rPr>
  </w:style>
  <w:style w:type="paragraph" w:styleId="HTML">
    <w:name w:val="HTML Preformatted"/>
    <w:basedOn w:val="a"/>
    <w:link w:val="HTML0"/>
    <w:uiPriority w:val="99"/>
    <w:rsid w:val="00710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 PL UMing HK" w:hAnsi="Courier New" w:cs="Courier New"/>
      <w:kern w:val="1"/>
      <w:sz w:val="20"/>
      <w:szCs w:val="20"/>
      <w:lang w:val="uk-UA" w:eastAsia="zh-CN" w:bidi="hi-IN"/>
    </w:rPr>
  </w:style>
  <w:style w:type="character" w:customStyle="1" w:styleId="HTML0">
    <w:name w:val="Стандартный HTML Знак"/>
    <w:basedOn w:val="a0"/>
    <w:link w:val="HTML"/>
    <w:uiPriority w:val="99"/>
    <w:rsid w:val="00710B10"/>
    <w:rPr>
      <w:rFonts w:ascii="Courier New" w:eastAsia="AR PL UMing HK" w:hAnsi="Courier New" w:cs="Courier New"/>
      <w:kern w:val="1"/>
      <w:sz w:val="20"/>
      <w:szCs w:val="20"/>
      <w:lang w:val="uk-UA" w:eastAsia="zh-CN" w:bidi="hi-IN"/>
    </w:rPr>
  </w:style>
  <w:style w:type="character" w:customStyle="1" w:styleId="10pt2">
    <w:name w:val="Основной текст + 10 pt2"/>
    <w:rsid w:val="00710B10"/>
    <w:rPr>
      <w:rFonts w:ascii="Times New Roman" w:hAnsi="Times New Roman" w:cs="Times New Roman"/>
      <w:color w:val="000000"/>
      <w:spacing w:val="0"/>
      <w:w w:val="100"/>
      <w:position w:val="0"/>
      <w:sz w:val="20"/>
      <w:szCs w:val="20"/>
      <w:u w:val="none"/>
      <w:lang w:val="uk-UA" w:eastAsia="uk-UA"/>
    </w:rPr>
  </w:style>
  <w:style w:type="character" w:customStyle="1" w:styleId="CenturyGothic1">
    <w:name w:val="Основной текст + Century Gothic1"/>
    <w:aliases w:val="7,5 pt4"/>
    <w:rsid w:val="00710B10"/>
    <w:rPr>
      <w:rFonts w:ascii="Century Gothic" w:eastAsia="Times New Roman" w:hAnsi="Century Gothic" w:cs="Century Gothic"/>
      <w:color w:val="000000"/>
      <w:spacing w:val="0"/>
      <w:w w:val="100"/>
      <w:position w:val="0"/>
      <w:sz w:val="15"/>
      <w:szCs w:val="15"/>
      <w:u w:val="none"/>
      <w:lang w:val="uk-UA" w:eastAsia="uk-UA"/>
    </w:rPr>
  </w:style>
  <w:style w:type="character" w:customStyle="1" w:styleId="71">
    <w:name w:val="Основной текст + 71"/>
    <w:aliases w:val="5 pt1"/>
    <w:rsid w:val="00710B10"/>
    <w:rPr>
      <w:rFonts w:ascii="Times New Roman" w:hAnsi="Times New Roman" w:cs="Times New Roman"/>
      <w:color w:val="000000"/>
      <w:spacing w:val="0"/>
      <w:w w:val="100"/>
      <w:position w:val="0"/>
      <w:sz w:val="15"/>
      <w:szCs w:val="15"/>
      <w:u w:val="none"/>
      <w:lang w:val="uk-UA" w:eastAsia="uk-UA"/>
    </w:rPr>
  </w:style>
  <w:style w:type="paragraph" w:styleId="af">
    <w:name w:val="Title"/>
    <w:basedOn w:val="a"/>
    <w:link w:val="af0"/>
    <w:qFormat/>
    <w:rsid w:val="00710B10"/>
    <w:pPr>
      <w:spacing w:after="0" w:line="240" w:lineRule="auto"/>
      <w:jc w:val="center"/>
    </w:pPr>
    <w:rPr>
      <w:rFonts w:ascii="Times New Roman" w:eastAsia="Times New Roman" w:hAnsi="Times New Roman"/>
      <w:sz w:val="28"/>
      <w:szCs w:val="28"/>
      <w:lang w:val="uk-UA" w:eastAsia="ru-RU"/>
    </w:rPr>
  </w:style>
  <w:style w:type="character" w:customStyle="1" w:styleId="af0">
    <w:name w:val="Название Знак"/>
    <w:basedOn w:val="a0"/>
    <w:link w:val="af"/>
    <w:rsid w:val="00710B10"/>
    <w:rPr>
      <w:rFonts w:ascii="Times New Roman" w:eastAsia="Times New Roman" w:hAnsi="Times New Roman" w:cs="Times New Roman"/>
      <w:sz w:val="28"/>
      <w:szCs w:val="28"/>
      <w:lang w:val="uk-UA" w:eastAsia="ru-RU"/>
    </w:rPr>
  </w:style>
  <w:style w:type="character" w:customStyle="1" w:styleId="apple-style-span">
    <w:name w:val="apple-style-span"/>
    <w:uiPriority w:val="99"/>
    <w:rsid w:val="00710B10"/>
    <w:rPr>
      <w:rFonts w:cs="Times New Roman"/>
    </w:rPr>
  </w:style>
  <w:style w:type="paragraph" w:styleId="af1">
    <w:name w:val="Body Text Indent"/>
    <w:basedOn w:val="a"/>
    <w:link w:val="af2"/>
    <w:uiPriority w:val="99"/>
    <w:unhideWhenUsed/>
    <w:rsid w:val="00710B10"/>
    <w:pPr>
      <w:spacing w:after="0" w:line="240" w:lineRule="auto"/>
      <w:ind w:firstLine="1134"/>
      <w:jc w:val="both"/>
    </w:pPr>
    <w:rPr>
      <w:rFonts w:ascii="Times New Roman" w:eastAsia="Times New Roman" w:hAnsi="Times New Roman"/>
      <w:sz w:val="28"/>
      <w:szCs w:val="20"/>
      <w:lang w:eastAsia="ru-RU"/>
    </w:rPr>
  </w:style>
  <w:style w:type="character" w:customStyle="1" w:styleId="af2">
    <w:name w:val="Основной текст с отступом Знак"/>
    <w:basedOn w:val="a0"/>
    <w:link w:val="af1"/>
    <w:uiPriority w:val="99"/>
    <w:rsid w:val="00710B10"/>
    <w:rPr>
      <w:rFonts w:ascii="Times New Roman" w:eastAsia="Times New Roman" w:hAnsi="Times New Roman" w:cs="Times New Roman"/>
      <w:sz w:val="28"/>
      <w:szCs w:val="20"/>
      <w:lang w:val="ru-RU" w:eastAsia="ru-RU"/>
    </w:rPr>
  </w:style>
  <w:style w:type="paragraph" w:customStyle="1" w:styleId="rvps6">
    <w:name w:val="rvps6"/>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710B10"/>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5">
    <w:name w:val="Font Style15"/>
    <w:rsid w:val="00710B10"/>
    <w:rPr>
      <w:rFonts w:ascii="Times New Roman" w:hAnsi="Times New Roman" w:cs="Times New Roman"/>
      <w:sz w:val="26"/>
      <w:szCs w:val="26"/>
    </w:rPr>
  </w:style>
  <w:style w:type="character" w:customStyle="1" w:styleId="FontStyle13">
    <w:name w:val="Font Style13"/>
    <w:rsid w:val="00710B10"/>
    <w:rPr>
      <w:rFonts w:ascii="Times New Roman" w:hAnsi="Times New Roman" w:cs="Times New Roman"/>
      <w:b/>
      <w:bCs/>
      <w:i/>
      <w:iCs/>
      <w:sz w:val="26"/>
      <w:szCs w:val="26"/>
    </w:rPr>
  </w:style>
  <w:style w:type="paragraph" w:customStyle="1" w:styleId="af3">
    <w:name w:val="Нормальний текст"/>
    <w:basedOn w:val="a"/>
    <w:link w:val="af4"/>
    <w:qFormat/>
    <w:rsid w:val="00710B10"/>
    <w:pPr>
      <w:spacing w:before="120" w:after="0" w:line="240" w:lineRule="auto"/>
      <w:ind w:firstLine="567"/>
      <w:jc w:val="both"/>
    </w:pPr>
    <w:rPr>
      <w:rFonts w:ascii="Antiqua" w:eastAsia="Times New Roman" w:hAnsi="Antiqua"/>
      <w:sz w:val="26"/>
      <w:szCs w:val="20"/>
      <w:lang w:val="uk-UA" w:eastAsia="ru-RU"/>
    </w:rPr>
  </w:style>
  <w:style w:type="character" w:customStyle="1" w:styleId="af4">
    <w:name w:val="Нормальний текст Знак"/>
    <w:link w:val="af3"/>
    <w:locked/>
    <w:rsid w:val="00710B10"/>
    <w:rPr>
      <w:rFonts w:ascii="Antiqua" w:eastAsia="Times New Roman" w:hAnsi="Antiqua" w:cs="Times New Roman"/>
      <w:sz w:val="26"/>
      <w:szCs w:val="20"/>
      <w:lang w:val="uk-UA" w:eastAsia="ru-RU"/>
    </w:rPr>
  </w:style>
  <w:style w:type="paragraph" w:customStyle="1" w:styleId="41">
    <w:name w:val="заголовок 4"/>
    <w:basedOn w:val="a"/>
    <w:next w:val="a"/>
    <w:rsid w:val="00710B10"/>
    <w:pPr>
      <w:keepNext/>
      <w:autoSpaceDE w:val="0"/>
      <w:autoSpaceDN w:val="0"/>
      <w:spacing w:after="0" w:line="240" w:lineRule="auto"/>
      <w:ind w:firstLine="1701"/>
      <w:jc w:val="both"/>
    </w:pPr>
    <w:rPr>
      <w:rFonts w:ascii="Bookman Old Style" w:eastAsia="Times New Roman" w:hAnsi="Bookman Old Style"/>
      <w:sz w:val="27"/>
      <w:szCs w:val="27"/>
      <w:lang w:eastAsia="ru-RU"/>
    </w:rPr>
  </w:style>
  <w:style w:type="character" w:customStyle="1" w:styleId="120">
    <w:name w:val="12"/>
    <w:basedOn w:val="a0"/>
    <w:rsid w:val="00710B10"/>
  </w:style>
  <w:style w:type="character" w:styleId="af5">
    <w:name w:val="Emphasis"/>
    <w:uiPriority w:val="20"/>
    <w:qFormat/>
    <w:rsid w:val="00710B10"/>
    <w:rPr>
      <w:i/>
      <w:iCs/>
    </w:rPr>
  </w:style>
  <w:style w:type="character" w:customStyle="1" w:styleId="apple-tab-span">
    <w:name w:val="apple-tab-span"/>
    <w:basedOn w:val="a0"/>
    <w:rsid w:val="00710B10"/>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710B10"/>
    <w:pPr>
      <w:spacing w:after="0" w:line="240" w:lineRule="auto"/>
    </w:pPr>
    <w:rPr>
      <w:rFonts w:ascii="Verdana" w:eastAsia="Times New Roman" w:hAnsi="Verdana" w:cs="Verdana"/>
      <w:sz w:val="20"/>
      <w:szCs w:val="20"/>
      <w:lang w:val="en-US"/>
    </w:rPr>
  </w:style>
  <w:style w:type="paragraph" w:customStyle="1" w:styleId="af6">
    <w:name w:val="Знак Знак Знак Знак"/>
    <w:basedOn w:val="a"/>
    <w:rsid w:val="00710B10"/>
    <w:pPr>
      <w:spacing w:after="0" w:line="240" w:lineRule="auto"/>
    </w:pPr>
    <w:rPr>
      <w:rFonts w:ascii="Verdana" w:eastAsia="PMingLiU" w:hAnsi="Verdana" w:cs="Verdana"/>
      <w:sz w:val="20"/>
      <w:szCs w:val="20"/>
      <w:lang w:val="en-US"/>
    </w:rPr>
  </w:style>
  <w:style w:type="paragraph" w:styleId="af7">
    <w:name w:val="footer"/>
    <w:basedOn w:val="a"/>
    <w:link w:val="af8"/>
    <w:unhideWhenUsed/>
    <w:rsid w:val="00710B10"/>
    <w:pPr>
      <w:tabs>
        <w:tab w:val="center" w:pos="4677"/>
        <w:tab w:val="right" w:pos="9355"/>
      </w:tabs>
      <w:spacing w:after="0" w:line="240" w:lineRule="auto"/>
    </w:pPr>
  </w:style>
  <w:style w:type="character" w:customStyle="1" w:styleId="af8">
    <w:name w:val="Нижний колонтитул Знак"/>
    <w:basedOn w:val="a0"/>
    <w:link w:val="af7"/>
    <w:rsid w:val="00710B10"/>
    <w:rPr>
      <w:rFonts w:ascii="Calibri" w:eastAsia="Calibri" w:hAnsi="Calibri" w:cs="Times New Roman"/>
      <w:lang w:val="ru-RU"/>
    </w:rPr>
  </w:style>
  <w:style w:type="paragraph" w:customStyle="1" w:styleId="af9">
    <w:name w:val="Стиль"/>
    <w:rsid w:val="00710B10"/>
    <w:pPr>
      <w:widowControl w:val="0"/>
      <w:autoSpaceDE w:val="0"/>
      <w:autoSpaceDN w:val="0"/>
      <w:spacing w:after="0" w:line="240" w:lineRule="auto"/>
    </w:pPr>
    <w:rPr>
      <w:rFonts w:ascii="Arial" w:eastAsia="Times New Roman" w:hAnsi="Arial" w:cs="Arial"/>
      <w:sz w:val="24"/>
      <w:szCs w:val="24"/>
      <w:lang w:val="ru-RU" w:eastAsia="ru-RU"/>
    </w:rPr>
  </w:style>
  <w:style w:type="paragraph" w:customStyle="1" w:styleId="p1">
    <w:name w:val="p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10B10"/>
  </w:style>
  <w:style w:type="paragraph" w:customStyle="1" w:styleId="p2">
    <w:name w:val="p2"/>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710B10"/>
  </w:style>
  <w:style w:type="numbering" w:customStyle="1" w:styleId="14">
    <w:name w:val="Нет списка1"/>
    <w:next w:val="a2"/>
    <w:uiPriority w:val="99"/>
    <w:semiHidden/>
    <w:unhideWhenUsed/>
    <w:rsid w:val="00710B10"/>
  </w:style>
  <w:style w:type="character" w:styleId="afa">
    <w:name w:val="FollowedHyperlink"/>
    <w:uiPriority w:val="99"/>
    <w:unhideWhenUsed/>
    <w:rsid w:val="00710B10"/>
    <w:rPr>
      <w:color w:val="800080"/>
      <w:u w:val="single"/>
    </w:rPr>
  </w:style>
  <w:style w:type="paragraph" w:styleId="afb">
    <w:name w:val="Body Text"/>
    <w:basedOn w:val="a"/>
    <w:link w:val="afc"/>
    <w:unhideWhenUsed/>
    <w:rsid w:val="00710B10"/>
    <w:pPr>
      <w:suppressAutoHyphens/>
      <w:spacing w:after="120"/>
    </w:pPr>
    <w:rPr>
      <w:rFonts w:eastAsia="Times New Roman"/>
      <w:lang w:val="uk-UA" w:eastAsia="ar-SA"/>
    </w:rPr>
  </w:style>
  <w:style w:type="character" w:customStyle="1" w:styleId="afc">
    <w:name w:val="Основной текст Знак"/>
    <w:basedOn w:val="a0"/>
    <w:link w:val="afb"/>
    <w:rsid w:val="00710B10"/>
    <w:rPr>
      <w:rFonts w:ascii="Calibri" w:eastAsia="Times New Roman" w:hAnsi="Calibri" w:cs="Times New Roman"/>
      <w:lang w:val="uk-UA" w:eastAsia="ar-SA"/>
    </w:rPr>
  </w:style>
  <w:style w:type="paragraph" w:styleId="afd">
    <w:name w:val="List"/>
    <w:basedOn w:val="afb"/>
    <w:unhideWhenUsed/>
    <w:rsid w:val="00710B10"/>
    <w:rPr>
      <w:rFonts w:ascii="Arial" w:hAnsi="Arial" w:cs="Mangal"/>
    </w:rPr>
  </w:style>
  <w:style w:type="paragraph" w:customStyle="1" w:styleId="15">
    <w:name w:val="Заголовок1"/>
    <w:basedOn w:val="a"/>
    <w:next w:val="afb"/>
    <w:rsid w:val="00710B10"/>
    <w:pPr>
      <w:keepNext/>
      <w:suppressAutoHyphens/>
      <w:spacing w:before="240" w:after="120"/>
    </w:pPr>
    <w:rPr>
      <w:rFonts w:ascii="Arial" w:eastAsia="Microsoft YaHei" w:hAnsi="Arial" w:cs="Mangal"/>
      <w:sz w:val="28"/>
      <w:szCs w:val="28"/>
      <w:lang w:val="uk-UA" w:eastAsia="ar-SA"/>
    </w:rPr>
  </w:style>
  <w:style w:type="paragraph" w:customStyle="1" w:styleId="16">
    <w:name w:val="Название1"/>
    <w:basedOn w:val="a"/>
    <w:rsid w:val="00710B10"/>
    <w:pPr>
      <w:suppressLineNumbers/>
      <w:suppressAutoHyphens/>
      <w:spacing w:before="120" w:after="120"/>
    </w:pPr>
    <w:rPr>
      <w:rFonts w:ascii="Arial" w:eastAsia="Times New Roman" w:hAnsi="Arial" w:cs="Mangal"/>
      <w:i/>
      <w:iCs/>
      <w:sz w:val="20"/>
      <w:szCs w:val="24"/>
      <w:lang w:val="uk-UA" w:eastAsia="ar-SA"/>
    </w:rPr>
  </w:style>
  <w:style w:type="paragraph" w:customStyle="1" w:styleId="17">
    <w:name w:val="Указатель1"/>
    <w:basedOn w:val="a"/>
    <w:rsid w:val="00710B10"/>
    <w:pPr>
      <w:suppressLineNumbers/>
      <w:suppressAutoHyphens/>
    </w:pPr>
    <w:rPr>
      <w:rFonts w:ascii="Arial" w:eastAsia="Times New Roman" w:hAnsi="Arial" w:cs="Mangal"/>
      <w:lang w:val="uk-UA" w:eastAsia="ar-SA"/>
    </w:rPr>
  </w:style>
  <w:style w:type="paragraph" w:customStyle="1" w:styleId="afe">
    <w:name w:val="Содержимое таблицы"/>
    <w:basedOn w:val="a"/>
    <w:rsid w:val="00710B10"/>
    <w:pPr>
      <w:suppressLineNumbers/>
      <w:suppressAutoHyphens/>
    </w:pPr>
    <w:rPr>
      <w:rFonts w:eastAsia="Times New Roman"/>
      <w:lang w:val="uk-UA" w:eastAsia="ar-SA"/>
    </w:rPr>
  </w:style>
  <w:style w:type="paragraph" w:customStyle="1" w:styleId="aff">
    <w:name w:val="Заголовок таблицы"/>
    <w:basedOn w:val="afe"/>
    <w:rsid w:val="00710B10"/>
    <w:pPr>
      <w:jc w:val="center"/>
    </w:pPr>
    <w:rPr>
      <w:b/>
      <w:bCs/>
    </w:rPr>
  </w:style>
  <w:style w:type="paragraph" w:customStyle="1" w:styleId="aff0">
    <w:name w:val="Содержимое врезки"/>
    <w:basedOn w:val="afb"/>
    <w:rsid w:val="00710B10"/>
  </w:style>
  <w:style w:type="paragraph" w:customStyle="1" w:styleId="18">
    <w:name w:val="Обычный1"/>
    <w:rsid w:val="00710B10"/>
    <w:pPr>
      <w:suppressAutoHyphens/>
      <w:spacing w:after="0" w:line="240" w:lineRule="auto"/>
    </w:pPr>
    <w:rPr>
      <w:rFonts w:ascii="Times New Roman" w:eastAsia="Arial" w:hAnsi="Times New Roman" w:cs="Times New Roman"/>
      <w:sz w:val="20"/>
      <w:szCs w:val="20"/>
      <w:lang w:val="ru-RU" w:eastAsia="ar-SA"/>
    </w:rPr>
  </w:style>
  <w:style w:type="character" w:customStyle="1" w:styleId="WW8Num1z0">
    <w:name w:val="WW8Num1z0"/>
    <w:rsid w:val="00710B10"/>
    <w:rPr>
      <w:rFonts w:ascii="Times New Roman" w:hAnsi="Times New Roman" w:cs="Times New Roman" w:hint="default"/>
    </w:rPr>
  </w:style>
  <w:style w:type="character" w:customStyle="1" w:styleId="Absatz-Standardschriftart">
    <w:name w:val="Absatz-Standardschriftart"/>
    <w:rsid w:val="00710B10"/>
  </w:style>
  <w:style w:type="character" w:customStyle="1" w:styleId="WW8Num2z0">
    <w:name w:val="WW8Num2z0"/>
    <w:rsid w:val="00710B10"/>
    <w:rPr>
      <w:rFonts w:ascii="Times New Roman" w:hAnsi="Times New Roman" w:cs="Times New Roman" w:hint="default"/>
    </w:rPr>
  </w:style>
  <w:style w:type="character" w:customStyle="1" w:styleId="WW8Num3z0">
    <w:name w:val="WW8Num3z0"/>
    <w:rsid w:val="00710B10"/>
    <w:rPr>
      <w:rFonts w:ascii="Times New Roman" w:hAnsi="Times New Roman" w:cs="Times New Roman" w:hint="default"/>
    </w:rPr>
  </w:style>
  <w:style w:type="character" w:customStyle="1" w:styleId="19">
    <w:name w:val="Основной шрифт абзаца1"/>
    <w:rsid w:val="00710B10"/>
  </w:style>
  <w:style w:type="character" w:customStyle="1" w:styleId="BalloonTextChar">
    <w:name w:val="Balloon Text Char"/>
    <w:rsid w:val="00710B10"/>
    <w:rPr>
      <w:rFonts w:ascii="Tahoma" w:hAnsi="Tahoma" w:cs="Tahoma" w:hint="default"/>
      <w:sz w:val="16"/>
      <w:szCs w:val="16"/>
      <w:lang w:val="uk-UA" w:eastAsia="ar-SA" w:bidi="ar-SA"/>
    </w:rPr>
  </w:style>
  <w:style w:type="paragraph" w:customStyle="1" w:styleId="tjbmf">
    <w:name w:val="tj bmf"/>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bmf">
    <w:name w:val="tc bmf"/>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Zakonu">
    <w:name w:val="StyleZakonu"/>
    <w:basedOn w:val="a"/>
    <w:link w:val="StyleZakonu0"/>
    <w:rsid w:val="00710B10"/>
    <w:pPr>
      <w:spacing w:after="60" w:line="220" w:lineRule="exact"/>
      <w:ind w:firstLine="284"/>
      <w:jc w:val="both"/>
    </w:pPr>
    <w:rPr>
      <w:rFonts w:ascii="Times New Roman" w:eastAsia="Times New Roman" w:hAnsi="Times New Roman"/>
      <w:sz w:val="20"/>
      <w:szCs w:val="20"/>
      <w:lang w:val="uk-UA" w:eastAsia="ru-RU"/>
    </w:rPr>
  </w:style>
  <w:style w:type="paragraph" w:styleId="aff1">
    <w:name w:val="Plain Text"/>
    <w:basedOn w:val="a"/>
    <w:link w:val="aff2"/>
    <w:rsid w:val="00710B10"/>
    <w:pPr>
      <w:spacing w:after="0" w:line="240" w:lineRule="auto"/>
    </w:pPr>
    <w:rPr>
      <w:rFonts w:ascii="Courier New" w:eastAsia="Times New Roman" w:hAnsi="Courier New"/>
      <w:sz w:val="20"/>
      <w:szCs w:val="20"/>
      <w:lang w:val="uk-UA" w:eastAsia="ru-RU"/>
    </w:rPr>
  </w:style>
  <w:style w:type="character" w:customStyle="1" w:styleId="aff2">
    <w:name w:val="Текст Знак"/>
    <w:basedOn w:val="a0"/>
    <w:link w:val="aff1"/>
    <w:rsid w:val="00710B10"/>
    <w:rPr>
      <w:rFonts w:ascii="Courier New" w:eastAsia="Times New Roman" w:hAnsi="Courier New" w:cs="Times New Roman"/>
      <w:sz w:val="20"/>
      <w:szCs w:val="20"/>
      <w:lang w:val="uk-UA" w:eastAsia="ru-RU"/>
    </w:rPr>
  </w:style>
  <w:style w:type="character" w:customStyle="1" w:styleId="StyleZakonu0">
    <w:name w:val="StyleZakonu Знак"/>
    <w:link w:val="StyleZakonu"/>
    <w:locked/>
    <w:rsid w:val="00710B10"/>
    <w:rPr>
      <w:rFonts w:ascii="Times New Roman" w:eastAsia="Times New Roman" w:hAnsi="Times New Roman" w:cs="Times New Roman"/>
      <w:sz w:val="20"/>
      <w:szCs w:val="20"/>
      <w:lang w:val="uk-UA" w:eastAsia="ru-RU"/>
    </w:rPr>
  </w:style>
  <w:style w:type="character" w:customStyle="1" w:styleId="FontStyle84">
    <w:name w:val="Font Style84"/>
    <w:rsid w:val="00710B10"/>
    <w:rPr>
      <w:rFonts w:ascii="Microsoft Sans Serif" w:hAnsi="Microsoft Sans Serif" w:cs="Microsoft Sans Serif"/>
      <w:sz w:val="14"/>
      <w:szCs w:val="14"/>
    </w:rPr>
  </w:style>
  <w:style w:type="paragraph" w:customStyle="1" w:styleId="Iniiaieeoaeno">
    <w:name w:val="Iniiaiee oaeno"/>
    <w:rsid w:val="00710B10"/>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Text">
    <w:name w:val="Text"/>
    <w:rsid w:val="00710B10"/>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paragraph" w:customStyle="1" w:styleId="CharChar">
    <w:name w:val="Char Знак Знак Char Знак Знак Знак Знак Знак Знак Знак Знак Знак Знак Знак Знак Знак"/>
    <w:basedOn w:val="a"/>
    <w:rsid w:val="00710B10"/>
    <w:pPr>
      <w:spacing w:after="0" w:line="240" w:lineRule="auto"/>
    </w:pPr>
    <w:rPr>
      <w:rFonts w:ascii="Verdana" w:eastAsia="Times New Roman" w:hAnsi="Verdana"/>
      <w:sz w:val="24"/>
      <w:szCs w:val="24"/>
      <w:lang w:val="en-US"/>
    </w:rPr>
  </w:style>
  <w:style w:type="character" w:customStyle="1" w:styleId="51">
    <w:name w:val="Заголовок №5"/>
    <w:rsid w:val="00710B10"/>
    <w:rPr>
      <w:rFonts w:ascii="Segoe UI" w:eastAsia="Segoe UI" w:hAnsi="Segoe UI" w:cs="Segoe UI"/>
      <w:b/>
      <w:bCs/>
      <w:i w:val="0"/>
      <w:iCs w:val="0"/>
      <w:smallCaps w:val="0"/>
      <w:strike w:val="0"/>
      <w:color w:val="D55D27"/>
      <w:spacing w:val="0"/>
      <w:w w:val="100"/>
      <w:position w:val="0"/>
      <w:sz w:val="26"/>
      <w:szCs w:val="26"/>
      <w:u w:val="none"/>
      <w:lang w:val="uk-UA" w:eastAsia="uk-UA" w:bidi="uk-UA"/>
    </w:rPr>
  </w:style>
  <w:style w:type="character" w:customStyle="1" w:styleId="3Exact">
    <w:name w:val="Подпись к картинке (3) Exact"/>
    <w:rsid w:val="00710B10"/>
    <w:rPr>
      <w:rFonts w:ascii="Segoe UI" w:eastAsia="Segoe UI" w:hAnsi="Segoe UI" w:cs="Segoe UI"/>
      <w:b w:val="0"/>
      <w:bCs w:val="0"/>
      <w:i w:val="0"/>
      <w:iCs w:val="0"/>
      <w:smallCaps w:val="0"/>
      <w:strike w:val="0"/>
      <w:sz w:val="19"/>
      <w:szCs w:val="19"/>
      <w:u w:val="none"/>
    </w:rPr>
  </w:style>
  <w:style w:type="character" w:customStyle="1" w:styleId="10Exact">
    <w:name w:val="Подпись к картинке (10) Exact"/>
    <w:link w:val="100"/>
    <w:rsid w:val="00710B10"/>
    <w:rPr>
      <w:rFonts w:ascii="Bookman Old Style" w:eastAsia="Bookman Old Style" w:hAnsi="Bookman Old Style" w:cs="Bookman Old Style"/>
      <w:b/>
      <w:bCs/>
      <w:sz w:val="30"/>
      <w:szCs w:val="30"/>
      <w:shd w:val="clear" w:color="auto" w:fill="FFFFFF"/>
    </w:rPr>
  </w:style>
  <w:style w:type="character" w:customStyle="1" w:styleId="23">
    <w:name w:val="Основной текст (23)"/>
    <w:rsid w:val="00710B10"/>
    <w:rPr>
      <w:rFonts w:ascii="Segoe UI" w:eastAsia="Segoe UI" w:hAnsi="Segoe UI" w:cs="Segoe UI"/>
      <w:b w:val="0"/>
      <w:bCs w:val="0"/>
      <w:i w:val="0"/>
      <w:iCs w:val="0"/>
      <w:smallCaps w:val="0"/>
      <w:strike w:val="0"/>
      <w:color w:val="827B00"/>
      <w:spacing w:val="0"/>
      <w:w w:val="100"/>
      <w:position w:val="0"/>
      <w:sz w:val="21"/>
      <w:szCs w:val="21"/>
      <w:u w:val="none"/>
      <w:lang w:val="uk-UA" w:eastAsia="uk-UA" w:bidi="uk-UA"/>
    </w:rPr>
  </w:style>
  <w:style w:type="character" w:customStyle="1" w:styleId="28">
    <w:name w:val="Основной текст (28)"/>
    <w:rsid w:val="00710B10"/>
    <w:rPr>
      <w:rFonts w:ascii="Times New Roman" w:eastAsia="Times New Roman" w:hAnsi="Times New Roman" w:cs="Times New Roman"/>
      <w:b w:val="0"/>
      <w:bCs w:val="0"/>
      <w:i w:val="0"/>
      <w:iCs w:val="0"/>
      <w:smallCaps w:val="0"/>
      <w:strike w:val="0"/>
      <w:color w:val="231F20"/>
      <w:spacing w:val="0"/>
      <w:w w:val="100"/>
      <w:position w:val="0"/>
      <w:sz w:val="24"/>
      <w:szCs w:val="24"/>
      <w:u w:val="none"/>
      <w:lang w:val="uk-UA" w:eastAsia="uk-UA" w:bidi="uk-UA"/>
    </w:rPr>
  </w:style>
  <w:style w:type="paragraph" w:customStyle="1" w:styleId="100">
    <w:name w:val="Подпись к картинке (10)"/>
    <w:basedOn w:val="a"/>
    <w:link w:val="10Exact"/>
    <w:rsid w:val="00710B10"/>
    <w:pPr>
      <w:widowControl w:val="0"/>
      <w:shd w:val="clear" w:color="auto" w:fill="FFFFFF"/>
      <w:spacing w:after="0" w:line="352" w:lineRule="exact"/>
    </w:pPr>
    <w:rPr>
      <w:rFonts w:ascii="Bookman Old Style" w:eastAsia="Bookman Old Style" w:hAnsi="Bookman Old Style" w:cs="Bookman Old Style"/>
      <w:b/>
      <w:bCs/>
      <w:sz w:val="30"/>
      <w:szCs w:val="30"/>
      <w:lang w:val="en-US"/>
    </w:rPr>
  </w:style>
  <w:style w:type="paragraph" w:customStyle="1" w:styleId="1a">
    <w:name w:val="Название объекта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4"/>
    <w:uiPriority w:val="99"/>
    <w:unhideWhenUsed/>
    <w:rsid w:val="00710B10"/>
    <w:pPr>
      <w:spacing w:after="120" w:line="480" w:lineRule="auto"/>
      <w:ind w:left="283"/>
    </w:pPr>
  </w:style>
  <w:style w:type="character" w:customStyle="1" w:styleId="24">
    <w:name w:val="Основной текст с отступом 2 Знак"/>
    <w:basedOn w:val="a0"/>
    <w:link w:val="22"/>
    <w:uiPriority w:val="99"/>
    <w:rsid w:val="00710B10"/>
    <w:rPr>
      <w:rFonts w:ascii="Calibri" w:eastAsia="Calibri" w:hAnsi="Calibri" w:cs="Times New Roman"/>
      <w:lang w:val="ru-RU"/>
    </w:rPr>
  </w:style>
  <w:style w:type="paragraph" w:customStyle="1" w:styleId="aff3">
    <w:name w:val="ДинРазделОбыч"/>
    <w:basedOn w:val="aff4"/>
    <w:autoRedefine/>
    <w:rsid w:val="00710B10"/>
    <w:pPr>
      <w:tabs>
        <w:tab w:val="left" w:pos="1985"/>
      </w:tabs>
      <w:ind w:firstLine="0"/>
      <w:jc w:val="center"/>
    </w:pPr>
    <w:rPr>
      <w:b/>
    </w:rPr>
  </w:style>
  <w:style w:type="paragraph" w:customStyle="1" w:styleId="aff4">
    <w:name w:val="ДинТекстОбыч"/>
    <w:basedOn w:val="a"/>
    <w:rsid w:val="00710B10"/>
    <w:pPr>
      <w:widowControl w:val="0"/>
      <w:spacing w:after="0" w:line="240" w:lineRule="auto"/>
      <w:ind w:firstLine="567"/>
      <w:jc w:val="both"/>
    </w:pPr>
    <w:rPr>
      <w:rFonts w:ascii="Times New Roman" w:eastAsia="Times New Roman" w:hAnsi="Times New Roman"/>
      <w:color w:val="000000"/>
      <w:szCs w:val="20"/>
      <w:lang w:val="uk-UA" w:eastAsia="ru-RU"/>
    </w:rPr>
  </w:style>
  <w:style w:type="paragraph" w:customStyle="1" w:styleId="1b">
    <w:name w:val="заголовок 1"/>
    <w:basedOn w:val="a"/>
    <w:next w:val="afb"/>
    <w:rsid w:val="00710B10"/>
    <w:pPr>
      <w:keepNext/>
      <w:keepLines/>
      <w:autoSpaceDE w:val="0"/>
      <w:autoSpaceDN w:val="0"/>
      <w:spacing w:after="0" w:line="200" w:lineRule="atLeast"/>
      <w:ind w:left="840" w:right="-360"/>
    </w:pPr>
    <w:rPr>
      <w:rFonts w:ascii="Arial" w:eastAsia="Times New Roman" w:hAnsi="Arial" w:cs="Arial"/>
      <w:b/>
      <w:bCs/>
      <w:spacing w:val="-10"/>
      <w:kern w:val="28"/>
      <w:lang w:eastAsia="ru-RU"/>
    </w:rPr>
  </w:style>
  <w:style w:type="paragraph" w:customStyle="1" w:styleId="32">
    <w:name w:val="заголовок 3"/>
    <w:basedOn w:val="a"/>
    <w:next w:val="a"/>
    <w:rsid w:val="00710B10"/>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character" w:styleId="aff5">
    <w:name w:val="footnote reference"/>
    <w:semiHidden/>
    <w:rsid w:val="00710B10"/>
    <w:rPr>
      <w:vertAlign w:val="superscript"/>
    </w:rPr>
  </w:style>
  <w:style w:type="paragraph" w:customStyle="1" w:styleId="a10">
    <w:name w:val="a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0">
    <w:name w:val="a2"/>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0">
    <w:name w:val="a3"/>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a"/>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710B10"/>
  </w:style>
  <w:style w:type="paragraph" w:customStyle="1" w:styleId="rvps4">
    <w:name w:val="rvps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710B10"/>
  </w:style>
  <w:style w:type="paragraph" w:customStyle="1" w:styleId="rvps14">
    <w:name w:val="rvps1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710B10"/>
  </w:style>
  <w:style w:type="paragraph" w:customStyle="1" w:styleId="p4">
    <w:name w:val="p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710B10"/>
  </w:style>
  <w:style w:type="paragraph" w:customStyle="1" w:styleId="p9">
    <w:name w:val="p9"/>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List 2"/>
    <w:basedOn w:val="a"/>
    <w:rsid w:val="00710B10"/>
    <w:pPr>
      <w:spacing w:after="0" w:line="240" w:lineRule="auto"/>
      <w:ind w:left="566" w:hanging="283"/>
    </w:pPr>
    <w:rPr>
      <w:rFonts w:ascii="Times New Roman" w:eastAsia="Times New Roman" w:hAnsi="Times New Roman"/>
      <w:sz w:val="24"/>
      <w:szCs w:val="24"/>
      <w:lang w:eastAsia="ru-RU"/>
    </w:rPr>
  </w:style>
  <w:style w:type="paragraph" w:customStyle="1" w:styleId="Iauiue">
    <w:name w:val="Iau?iue"/>
    <w:rsid w:val="00710B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paragraph" w:customStyle="1" w:styleId="Iniiaiieoaeno2">
    <w:name w:val="Iniiaiie oaeno 2"/>
    <w:basedOn w:val="Iauiue"/>
    <w:rsid w:val="00710B10"/>
    <w:pPr>
      <w:ind w:firstLine="720"/>
      <w:jc w:val="both"/>
    </w:pPr>
  </w:style>
  <w:style w:type="paragraph" w:customStyle="1" w:styleId="aff7">
    <w:name w:val="Назва документа"/>
    <w:basedOn w:val="a"/>
    <w:next w:val="af3"/>
    <w:rsid w:val="00710B10"/>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rsid w:val="00710B10"/>
    <w:pPr>
      <w:keepNext/>
      <w:keepLines/>
      <w:spacing w:after="240" w:line="240" w:lineRule="auto"/>
      <w:ind w:left="3969"/>
      <w:jc w:val="center"/>
    </w:pPr>
    <w:rPr>
      <w:rFonts w:ascii="Antiqua" w:eastAsia="Times New Roman" w:hAnsi="Antiqua"/>
      <w:sz w:val="26"/>
      <w:szCs w:val="20"/>
      <w:lang w:val="uk-UA" w:eastAsia="ru-RU"/>
    </w:rPr>
  </w:style>
  <w:style w:type="paragraph" w:styleId="26">
    <w:name w:val="Body Text 2"/>
    <w:basedOn w:val="a"/>
    <w:link w:val="27"/>
    <w:uiPriority w:val="99"/>
    <w:semiHidden/>
    <w:unhideWhenUsed/>
    <w:rsid w:val="00710B10"/>
    <w:pPr>
      <w:spacing w:after="120" w:line="480" w:lineRule="auto"/>
    </w:pPr>
  </w:style>
  <w:style w:type="character" w:customStyle="1" w:styleId="27">
    <w:name w:val="Основной текст 2 Знак"/>
    <w:basedOn w:val="a0"/>
    <w:link w:val="26"/>
    <w:uiPriority w:val="99"/>
    <w:semiHidden/>
    <w:rsid w:val="00710B10"/>
    <w:rPr>
      <w:rFonts w:ascii="Calibri" w:eastAsia="Calibri" w:hAnsi="Calibri" w:cs="Times New Roman"/>
      <w:lang w:val="ru-RU"/>
    </w:rPr>
  </w:style>
  <w:style w:type="numbering" w:customStyle="1" w:styleId="29">
    <w:name w:val="Нет списка2"/>
    <w:next w:val="a2"/>
    <w:uiPriority w:val="99"/>
    <w:semiHidden/>
    <w:unhideWhenUsed/>
    <w:rsid w:val="00710B10"/>
  </w:style>
  <w:style w:type="table" w:customStyle="1" w:styleId="1c">
    <w:name w:val="Сетка таблицы1"/>
    <w:basedOn w:val="a1"/>
    <w:next w:val="a5"/>
    <w:rsid w:val="00710B1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710B10"/>
  </w:style>
  <w:style w:type="paragraph" w:customStyle="1" w:styleId="NoSpacing1">
    <w:name w:val="No Spacing1"/>
    <w:rsid w:val="00710B10"/>
    <w:pPr>
      <w:spacing w:after="0" w:line="240" w:lineRule="auto"/>
    </w:pPr>
    <w:rPr>
      <w:rFonts w:ascii="Calibri" w:eastAsia="Calibri" w:hAnsi="Calibri" w:cs="Times New Roman"/>
      <w:szCs w:val="20"/>
      <w:lang w:val="ru-RU"/>
    </w:rPr>
  </w:style>
  <w:style w:type="character" w:customStyle="1" w:styleId="A41">
    <w:name w:val="A4"/>
    <w:uiPriority w:val="99"/>
    <w:rsid w:val="00710B10"/>
    <w:rPr>
      <w:rFonts w:cs="SF UI Text"/>
      <w:color w:val="000000"/>
      <w:sz w:val="16"/>
      <w:szCs w:val="16"/>
    </w:rPr>
  </w:style>
  <w:style w:type="paragraph" w:customStyle="1" w:styleId="Pa11">
    <w:name w:val="Pa11"/>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0">
    <w:name w:val="Pa0"/>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1">
    <w:name w:val="Pa1"/>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character" w:customStyle="1" w:styleId="A31">
    <w:name w:val="A3"/>
    <w:uiPriority w:val="99"/>
    <w:rsid w:val="00710B10"/>
    <w:rPr>
      <w:rFonts w:cs="SF UI Text"/>
      <w:b/>
      <w:bCs/>
      <w:color w:val="000000"/>
      <w:sz w:val="14"/>
      <w:szCs w:val="14"/>
    </w:rPr>
  </w:style>
  <w:style w:type="paragraph" w:customStyle="1" w:styleId="Pa38">
    <w:name w:val="Pa38"/>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20">
    <w:name w:val="Pa20"/>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39">
    <w:name w:val="Pa39"/>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character" w:customStyle="1" w:styleId="A50">
    <w:name w:val="A5"/>
    <w:uiPriority w:val="99"/>
    <w:rsid w:val="00710B10"/>
    <w:rPr>
      <w:rFonts w:cs="SF UI Text"/>
      <w:color w:val="000000"/>
      <w:sz w:val="16"/>
      <w:szCs w:val="16"/>
    </w:rPr>
  </w:style>
  <w:style w:type="paragraph" w:customStyle="1" w:styleId="Pa40">
    <w:name w:val="Pa40"/>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2">
    <w:name w:val="Pa2"/>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19">
    <w:name w:val="Pa19"/>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table" w:customStyle="1" w:styleId="111">
    <w:name w:val="Сетка таблицы11"/>
    <w:basedOn w:val="a1"/>
    <w:next w:val="a5"/>
    <w:rsid w:val="00710B1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rsid w:val="00710B10"/>
    <w:rPr>
      <w:sz w:val="16"/>
      <w:szCs w:val="16"/>
    </w:rPr>
  </w:style>
  <w:style w:type="paragraph" w:styleId="aff9">
    <w:name w:val="annotation text"/>
    <w:basedOn w:val="a"/>
    <w:link w:val="affa"/>
    <w:rsid w:val="00710B10"/>
    <w:pPr>
      <w:spacing w:after="160" w:line="256" w:lineRule="auto"/>
    </w:pPr>
    <w:rPr>
      <w:rFonts w:eastAsia="Times New Roman" w:cs="Calibri"/>
      <w:sz w:val="20"/>
      <w:szCs w:val="20"/>
      <w:lang w:val="uk-UA"/>
    </w:rPr>
  </w:style>
  <w:style w:type="character" w:customStyle="1" w:styleId="affa">
    <w:name w:val="Текст примечания Знак"/>
    <w:basedOn w:val="a0"/>
    <w:link w:val="aff9"/>
    <w:rsid w:val="00710B10"/>
    <w:rPr>
      <w:rFonts w:ascii="Calibri" w:eastAsia="Times New Roman" w:hAnsi="Calibri" w:cs="Calibri"/>
      <w:sz w:val="20"/>
      <w:szCs w:val="20"/>
      <w:lang w:val="uk-UA"/>
    </w:rPr>
  </w:style>
  <w:style w:type="paragraph" w:styleId="affb">
    <w:name w:val="annotation subject"/>
    <w:basedOn w:val="aff9"/>
    <w:next w:val="aff9"/>
    <w:link w:val="affc"/>
    <w:rsid w:val="00710B10"/>
    <w:rPr>
      <w:b/>
      <w:bCs/>
    </w:rPr>
  </w:style>
  <w:style w:type="character" w:customStyle="1" w:styleId="affc">
    <w:name w:val="Тема примечания Знак"/>
    <w:basedOn w:val="affa"/>
    <w:link w:val="affb"/>
    <w:rsid w:val="00710B10"/>
    <w:rPr>
      <w:rFonts w:ascii="Calibri" w:eastAsia="Times New Roman" w:hAnsi="Calibri" w:cs="Calibri"/>
      <w:b/>
      <w:bC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10"/>
    <w:pPr>
      <w:spacing w:after="200" w:line="276" w:lineRule="auto"/>
    </w:pPr>
    <w:rPr>
      <w:rFonts w:ascii="Calibri" w:eastAsia="Calibri" w:hAnsi="Calibri" w:cs="Times New Roman"/>
      <w:lang w:val="ru-RU"/>
    </w:rPr>
  </w:style>
  <w:style w:type="paragraph" w:styleId="1">
    <w:name w:val="heading 1"/>
    <w:basedOn w:val="a"/>
    <w:next w:val="a"/>
    <w:link w:val="10"/>
    <w:qFormat/>
    <w:rsid w:val="00710B10"/>
    <w:pPr>
      <w:keepNext/>
      <w:spacing w:after="0" w:line="240" w:lineRule="auto"/>
      <w:ind w:left="708"/>
      <w:jc w:val="both"/>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710B1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710B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710B10"/>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qFormat/>
    <w:rsid w:val="00710B10"/>
    <w:pPr>
      <w:keepNext/>
      <w:spacing w:after="0" w:line="240" w:lineRule="auto"/>
      <w:jc w:val="both"/>
      <w:outlineLvl w:val="4"/>
    </w:pPr>
    <w:rPr>
      <w:rFonts w:ascii="Bookman Old Style" w:eastAsia="Times New Roman" w:hAnsi="Bookman Old Style"/>
      <w:sz w:val="27"/>
      <w:szCs w:val="27"/>
      <w:lang w:eastAsia="ru-RU"/>
    </w:rPr>
  </w:style>
  <w:style w:type="paragraph" w:styleId="6">
    <w:name w:val="heading 6"/>
    <w:basedOn w:val="a"/>
    <w:link w:val="60"/>
    <w:uiPriority w:val="9"/>
    <w:qFormat/>
    <w:rsid w:val="00710B10"/>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B1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710B10"/>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710B10"/>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710B10"/>
    <w:rPr>
      <w:rFonts w:ascii="Cambria" w:eastAsia="Times New Roman" w:hAnsi="Cambria" w:cs="Times New Roman"/>
      <w:b/>
      <w:bCs/>
      <w:i/>
      <w:iCs/>
      <w:color w:val="4F81BD"/>
      <w:lang w:val="ru-RU"/>
    </w:rPr>
  </w:style>
  <w:style w:type="character" w:customStyle="1" w:styleId="50">
    <w:name w:val="Заголовок 5 Знак"/>
    <w:basedOn w:val="a0"/>
    <w:link w:val="5"/>
    <w:rsid w:val="00710B10"/>
    <w:rPr>
      <w:rFonts w:ascii="Bookman Old Style" w:eastAsia="Times New Roman" w:hAnsi="Bookman Old Style" w:cs="Times New Roman"/>
      <w:sz w:val="27"/>
      <w:szCs w:val="27"/>
      <w:lang w:val="ru-RU" w:eastAsia="ru-RU"/>
    </w:rPr>
  </w:style>
  <w:style w:type="character" w:customStyle="1" w:styleId="60">
    <w:name w:val="Заголовок 6 Знак"/>
    <w:basedOn w:val="a0"/>
    <w:link w:val="6"/>
    <w:uiPriority w:val="9"/>
    <w:rsid w:val="00710B10"/>
    <w:rPr>
      <w:rFonts w:ascii="Times New Roman" w:eastAsia="Times New Roman" w:hAnsi="Times New Roman" w:cs="Times New Roman"/>
      <w:b/>
      <w:bCs/>
      <w:sz w:val="15"/>
      <w:szCs w:val="15"/>
      <w:lang w:val="ru-RU" w:eastAsia="ru-RU"/>
    </w:rPr>
  </w:style>
  <w:style w:type="paragraph" w:styleId="a3">
    <w:name w:val="List Paragraph"/>
    <w:basedOn w:val="a"/>
    <w:uiPriority w:val="34"/>
    <w:qFormat/>
    <w:rsid w:val="00710B10"/>
    <w:pPr>
      <w:ind w:left="720"/>
      <w:contextualSpacing/>
    </w:pPr>
  </w:style>
  <w:style w:type="paragraph" w:styleId="a4">
    <w:name w:val="No Spacing"/>
    <w:uiPriority w:val="1"/>
    <w:qFormat/>
    <w:rsid w:val="00710B10"/>
    <w:pPr>
      <w:spacing w:after="0" w:line="240" w:lineRule="auto"/>
    </w:pPr>
    <w:rPr>
      <w:rFonts w:ascii="Times New Roman" w:eastAsia="Calibri" w:hAnsi="Times New Roman" w:cs="Times New Roman"/>
      <w:sz w:val="28"/>
      <w:szCs w:val="28"/>
      <w:lang w:val="uk-UA"/>
    </w:rPr>
  </w:style>
  <w:style w:type="character" w:customStyle="1" w:styleId="apple-converted-space">
    <w:name w:val="apple-converted-space"/>
    <w:basedOn w:val="a0"/>
    <w:rsid w:val="00710B10"/>
  </w:style>
  <w:style w:type="table" w:styleId="a5">
    <w:name w:val="Table Grid"/>
    <w:basedOn w:val="a1"/>
    <w:uiPriority w:val="59"/>
    <w:rsid w:val="00710B10"/>
    <w:pPr>
      <w:spacing w:after="0" w:line="240" w:lineRule="auto"/>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nhideWhenUsed/>
    <w:rsid w:val="00710B10"/>
    <w:pPr>
      <w:spacing w:after="0" w:line="240" w:lineRule="auto"/>
    </w:pPr>
    <w:rPr>
      <w:rFonts w:ascii="Tahoma" w:hAnsi="Tahoma" w:cs="Tahoma"/>
      <w:sz w:val="16"/>
      <w:szCs w:val="16"/>
    </w:rPr>
  </w:style>
  <w:style w:type="character" w:customStyle="1" w:styleId="a7">
    <w:name w:val="Текст выноски Знак"/>
    <w:basedOn w:val="a0"/>
    <w:link w:val="a6"/>
    <w:rsid w:val="00710B10"/>
    <w:rPr>
      <w:rFonts w:ascii="Tahoma" w:eastAsia="Calibri" w:hAnsi="Tahoma" w:cs="Tahoma"/>
      <w:sz w:val="16"/>
      <w:szCs w:val="16"/>
      <w:lang w:val="ru-RU"/>
    </w:rPr>
  </w:style>
  <w:style w:type="paragraph" w:customStyle="1" w:styleId="western">
    <w:name w:val="western"/>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10B10"/>
    <w:pPr>
      <w:spacing w:before="280" w:after="280" w:line="240" w:lineRule="auto"/>
    </w:pPr>
    <w:rPr>
      <w:rFonts w:ascii="Courier New" w:eastAsia="Times New Roman" w:hAnsi="Courier New" w:cs="Courier New"/>
      <w:sz w:val="24"/>
      <w:szCs w:val="20"/>
      <w:lang w:val="uk-UA" w:eastAsia="zh-CN"/>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uiPriority w:val="99"/>
    <w:locked/>
    <w:rsid w:val="00710B10"/>
    <w:rPr>
      <w:rFonts w:ascii="Courier New" w:eastAsia="Times New Roman" w:hAnsi="Courier New" w:cs="Courier New"/>
      <w:sz w:val="24"/>
      <w:szCs w:val="20"/>
      <w:lang w:val="uk-UA" w:eastAsia="zh-CN"/>
    </w:rPr>
  </w:style>
  <w:style w:type="character" w:styleId="a9">
    <w:name w:val="Hyperlink"/>
    <w:rsid w:val="00710B10"/>
    <w:rPr>
      <w:rFonts w:cs="Times New Roman"/>
      <w:color w:val="0000FF"/>
      <w:u w:val="single"/>
    </w:rPr>
  </w:style>
  <w:style w:type="character" w:styleId="aa">
    <w:name w:val="Strong"/>
    <w:uiPriority w:val="22"/>
    <w:qFormat/>
    <w:rsid w:val="00710B10"/>
    <w:rPr>
      <w:b/>
      <w:bCs/>
    </w:rPr>
  </w:style>
  <w:style w:type="paragraph" w:customStyle="1" w:styleId="12">
    <w:name w:val="Абзац списку1"/>
    <w:basedOn w:val="a"/>
    <w:rsid w:val="00710B10"/>
    <w:pPr>
      <w:spacing w:after="0" w:line="240" w:lineRule="auto"/>
      <w:ind w:left="720"/>
    </w:pPr>
    <w:rPr>
      <w:rFonts w:ascii="Times New Roman" w:hAnsi="Times New Roman"/>
      <w:sz w:val="24"/>
      <w:szCs w:val="24"/>
      <w:lang w:eastAsia="ru-RU"/>
    </w:rPr>
  </w:style>
  <w:style w:type="character" w:customStyle="1" w:styleId="rvts23">
    <w:name w:val="rvts23"/>
    <w:basedOn w:val="a0"/>
    <w:rsid w:val="00710B10"/>
  </w:style>
  <w:style w:type="character" w:customStyle="1" w:styleId="text11">
    <w:name w:val="text11"/>
    <w:rsid w:val="00710B10"/>
    <w:rPr>
      <w:rFonts w:ascii="Arial" w:hAnsi="Arial" w:cs="Arial" w:hint="default"/>
      <w:i w:val="0"/>
      <w:iCs w:val="0"/>
      <w:strike w:val="0"/>
      <w:dstrike w:val="0"/>
      <w:color w:val="000000"/>
      <w:sz w:val="18"/>
      <w:szCs w:val="18"/>
      <w:u w:val="none"/>
      <w:effect w:val="none"/>
    </w:rPr>
  </w:style>
  <w:style w:type="paragraph" w:styleId="ab">
    <w:name w:val="header"/>
    <w:basedOn w:val="a"/>
    <w:link w:val="ac"/>
    <w:unhideWhenUsed/>
    <w:rsid w:val="00710B10"/>
    <w:pPr>
      <w:tabs>
        <w:tab w:val="center" w:pos="4153"/>
        <w:tab w:val="right" w:pos="8306"/>
      </w:tabs>
      <w:spacing w:after="0" w:line="240" w:lineRule="auto"/>
    </w:pPr>
    <w:rPr>
      <w:rFonts w:ascii="Times New Roman" w:eastAsia="Times New Roman" w:hAnsi="Times New Roman"/>
      <w:sz w:val="20"/>
      <w:szCs w:val="24"/>
      <w:lang w:val="uk-UA" w:eastAsia="ru-RU"/>
    </w:rPr>
  </w:style>
  <w:style w:type="character" w:customStyle="1" w:styleId="ac">
    <w:name w:val="Верхний колонтитул Знак"/>
    <w:basedOn w:val="a0"/>
    <w:link w:val="ab"/>
    <w:rsid w:val="00710B10"/>
    <w:rPr>
      <w:rFonts w:ascii="Times New Roman" w:eastAsia="Times New Roman" w:hAnsi="Times New Roman" w:cs="Times New Roman"/>
      <w:sz w:val="20"/>
      <w:szCs w:val="24"/>
      <w:lang w:val="uk-UA" w:eastAsia="ru-RU"/>
    </w:rPr>
  </w:style>
  <w:style w:type="paragraph" w:customStyle="1" w:styleId="13">
    <w:name w:val="Абзац списка1"/>
    <w:basedOn w:val="a"/>
    <w:rsid w:val="00710B10"/>
    <w:pPr>
      <w:ind w:left="720"/>
    </w:pPr>
    <w:rPr>
      <w:rFonts w:cs="Calibri"/>
      <w:lang w:val="uk-UA" w:eastAsia="ru-RU"/>
    </w:rPr>
  </w:style>
  <w:style w:type="paragraph" w:customStyle="1" w:styleId="FR1">
    <w:name w:val="FR1"/>
    <w:rsid w:val="00710B10"/>
    <w:pPr>
      <w:widowControl w:val="0"/>
      <w:suppressAutoHyphens/>
      <w:autoSpaceDE w:val="0"/>
      <w:spacing w:before="200" w:after="0" w:line="256" w:lineRule="auto"/>
      <w:jc w:val="both"/>
    </w:pPr>
    <w:rPr>
      <w:rFonts w:ascii="Arial" w:eastAsia="Calibri" w:hAnsi="Arial" w:cs="Times New Roman"/>
      <w:szCs w:val="20"/>
      <w:lang w:val="uk-UA" w:eastAsia="ar-SA"/>
    </w:rPr>
  </w:style>
  <w:style w:type="paragraph" w:customStyle="1" w:styleId="rvps2">
    <w:name w:val="rvps2"/>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Текст у вказаному форматі"/>
    <w:basedOn w:val="a"/>
    <w:rsid w:val="00710B10"/>
    <w:pPr>
      <w:spacing w:after="0" w:line="240" w:lineRule="auto"/>
    </w:pPr>
    <w:rPr>
      <w:rFonts w:ascii="Liberation Mono" w:eastAsia="AR PL UMing HK" w:hAnsi="Liberation Mono" w:cs="Liberation Mono"/>
      <w:sz w:val="20"/>
      <w:szCs w:val="20"/>
      <w:lang w:val="uk-UA" w:eastAsia="zh-CN"/>
    </w:rPr>
  </w:style>
  <w:style w:type="paragraph" w:customStyle="1" w:styleId="ae">
    <w:name w:val="Вміст таблиці"/>
    <w:basedOn w:val="a"/>
    <w:rsid w:val="00710B10"/>
    <w:pPr>
      <w:widowControl w:val="0"/>
      <w:suppressLineNumbers/>
      <w:suppressAutoHyphens/>
      <w:spacing w:after="0" w:line="240" w:lineRule="auto"/>
    </w:pPr>
    <w:rPr>
      <w:rFonts w:ascii="Liberation Serif" w:eastAsia="AR PL UMing HK" w:hAnsi="Liberation Serif" w:cs="Lohit Devanagari"/>
      <w:kern w:val="1"/>
      <w:sz w:val="24"/>
      <w:szCs w:val="24"/>
      <w:lang w:val="uk-UA" w:eastAsia="zh-CN" w:bidi="hi-IN"/>
    </w:rPr>
  </w:style>
  <w:style w:type="paragraph" w:customStyle="1" w:styleId="21">
    <w:name w:val="Основной текст (2)"/>
    <w:basedOn w:val="a"/>
    <w:rsid w:val="00710B10"/>
    <w:pPr>
      <w:widowControl w:val="0"/>
      <w:shd w:val="clear" w:color="auto" w:fill="FFFFFF"/>
      <w:suppressAutoHyphens/>
      <w:spacing w:before="360" w:after="0" w:line="317" w:lineRule="exact"/>
      <w:jc w:val="both"/>
    </w:pPr>
    <w:rPr>
      <w:rFonts w:ascii="Times New Roman" w:eastAsia="Times New Roman" w:hAnsi="Times New Roman"/>
      <w:kern w:val="1"/>
      <w:sz w:val="28"/>
      <w:szCs w:val="28"/>
      <w:lang w:val="uk-UA" w:eastAsia="zh-CN" w:bidi="hi-IN"/>
    </w:rPr>
  </w:style>
  <w:style w:type="paragraph" w:customStyle="1" w:styleId="9">
    <w:name w:val="Основной текст (9)"/>
    <w:basedOn w:val="a"/>
    <w:rsid w:val="00710B10"/>
    <w:pPr>
      <w:widowControl w:val="0"/>
      <w:shd w:val="clear" w:color="auto" w:fill="FFFFFF"/>
      <w:suppressAutoHyphens/>
      <w:spacing w:after="360" w:line="0" w:lineRule="atLeast"/>
      <w:ind w:hanging="440"/>
      <w:jc w:val="center"/>
    </w:pPr>
    <w:rPr>
      <w:rFonts w:ascii="Times New Roman" w:eastAsia="Times New Roman" w:hAnsi="Times New Roman"/>
      <w:b/>
      <w:bCs/>
      <w:kern w:val="1"/>
      <w:sz w:val="28"/>
      <w:szCs w:val="28"/>
      <w:lang w:val="uk-UA" w:eastAsia="zh-CN" w:bidi="hi-IN"/>
    </w:rPr>
  </w:style>
  <w:style w:type="paragraph" w:customStyle="1" w:styleId="31">
    <w:name w:val="Заголовок №3"/>
    <w:basedOn w:val="a"/>
    <w:rsid w:val="00710B10"/>
    <w:pPr>
      <w:widowControl w:val="0"/>
      <w:shd w:val="clear" w:color="auto" w:fill="FFFFFF"/>
      <w:suppressAutoHyphens/>
      <w:spacing w:before="300" w:after="120" w:line="0" w:lineRule="atLeast"/>
      <w:jc w:val="center"/>
    </w:pPr>
    <w:rPr>
      <w:rFonts w:ascii="Times New Roman" w:eastAsia="Times New Roman" w:hAnsi="Times New Roman"/>
      <w:b/>
      <w:bCs/>
      <w:kern w:val="1"/>
      <w:sz w:val="46"/>
      <w:szCs w:val="46"/>
      <w:lang w:val="uk-UA" w:eastAsia="zh-CN" w:bidi="hi-IN"/>
    </w:rPr>
  </w:style>
  <w:style w:type="paragraph" w:styleId="HTML">
    <w:name w:val="HTML Preformatted"/>
    <w:basedOn w:val="a"/>
    <w:link w:val="HTML0"/>
    <w:uiPriority w:val="99"/>
    <w:rsid w:val="00710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 PL UMing HK" w:hAnsi="Courier New" w:cs="Courier New"/>
      <w:kern w:val="1"/>
      <w:sz w:val="20"/>
      <w:szCs w:val="20"/>
      <w:lang w:val="uk-UA" w:eastAsia="zh-CN" w:bidi="hi-IN"/>
    </w:rPr>
  </w:style>
  <w:style w:type="character" w:customStyle="1" w:styleId="HTML0">
    <w:name w:val="Стандартный HTML Знак"/>
    <w:basedOn w:val="a0"/>
    <w:link w:val="HTML"/>
    <w:uiPriority w:val="99"/>
    <w:rsid w:val="00710B10"/>
    <w:rPr>
      <w:rFonts w:ascii="Courier New" w:eastAsia="AR PL UMing HK" w:hAnsi="Courier New" w:cs="Courier New"/>
      <w:kern w:val="1"/>
      <w:sz w:val="20"/>
      <w:szCs w:val="20"/>
      <w:lang w:val="uk-UA" w:eastAsia="zh-CN" w:bidi="hi-IN"/>
    </w:rPr>
  </w:style>
  <w:style w:type="character" w:customStyle="1" w:styleId="10pt2">
    <w:name w:val="Основной текст + 10 pt2"/>
    <w:rsid w:val="00710B10"/>
    <w:rPr>
      <w:rFonts w:ascii="Times New Roman" w:hAnsi="Times New Roman" w:cs="Times New Roman"/>
      <w:color w:val="000000"/>
      <w:spacing w:val="0"/>
      <w:w w:val="100"/>
      <w:position w:val="0"/>
      <w:sz w:val="20"/>
      <w:szCs w:val="20"/>
      <w:u w:val="none"/>
      <w:lang w:val="uk-UA" w:eastAsia="uk-UA"/>
    </w:rPr>
  </w:style>
  <w:style w:type="character" w:customStyle="1" w:styleId="CenturyGothic1">
    <w:name w:val="Основной текст + Century Gothic1"/>
    <w:aliases w:val="7,5 pt4"/>
    <w:rsid w:val="00710B10"/>
    <w:rPr>
      <w:rFonts w:ascii="Century Gothic" w:eastAsia="Times New Roman" w:hAnsi="Century Gothic" w:cs="Century Gothic"/>
      <w:color w:val="000000"/>
      <w:spacing w:val="0"/>
      <w:w w:val="100"/>
      <w:position w:val="0"/>
      <w:sz w:val="15"/>
      <w:szCs w:val="15"/>
      <w:u w:val="none"/>
      <w:lang w:val="uk-UA" w:eastAsia="uk-UA"/>
    </w:rPr>
  </w:style>
  <w:style w:type="character" w:customStyle="1" w:styleId="71">
    <w:name w:val="Основной текст + 71"/>
    <w:aliases w:val="5 pt1"/>
    <w:rsid w:val="00710B10"/>
    <w:rPr>
      <w:rFonts w:ascii="Times New Roman" w:hAnsi="Times New Roman" w:cs="Times New Roman"/>
      <w:color w:val="000000"/>
      <w:spacing w:val="0"/>
      <w:w w:val="100"/>
      <w:position w:val="0"/>
      <w:sz w:val="15"/>
      <w:szCs w:val="15"/>
      <w:u w:val="none"/>
      <w:lang w:val="uk-UA" w:eastAsia="uk-UA"/>
    </w:rPr>
  </w:style>
  <w:style w:type="paragraph" w:styleId="af">
    <w:name w:val="Title"/>
    <w:basedOn w:val="a"/>
    <w:link w:val="af0"/>
    <w:qFormat/>
    <w:rsid w:val="00710B10"/>
    <w:pPr>
      <w:spacing w:after="0" w:line="240" w:lineRule="auto"/>
      <w:jc w:val="center"/>
    </w:pPr>
    <w:rPr>
      <w:rFonts w:ascii="Times New Roman" w:eastAsia="Times New Roman" w:hAnsi="Times New Roman"/>
      <w:sz w:val="28"/>
      <w:szCs w:val="28"/>
      <w:lang w:val="uk-UA" w:eastAsia="ru-RU"/>
    </w:rPr>
  </w:style>
  <w:style w:type="character" w:customStyle="1" w:styleId="af0">
    <w:name w:val="Название Знак"/>
    <w:basedOn w:val="a0"/>
    <w:link w:val="af"/>
    <w:rsid w:val="00710B10"/>
    <w:rPr>
      <w:rFonts w:ascii="Times New Roman" w:eastAsia="Times New Roman" w:hAnsi="Times New Roman" w:cs="Times New Roman"/>
      <w:sz w:val="28"/>
      <w:szCs w:val="28"/>
      <w:lang w:val="uk-UA" w:eastAsia="ru-RU"/>
    </w:rPr>
  </w:style>
  <w:style w:type="character" w:customStyle="1" w:styleId="apple-style-span">
    <w:name w:val="apple-style-span"/>
    <w:uiPriority w:val="99"/>
    <w:rsid w:val="00710B10"/>
    <w:rPr>
      <w:rFonts w:cs="Times New Roman"/>
    </w:rPr>
  </w:style>
  <w:style w:type="paragraph" w:styleId="af1">
    <w:name w:val="Body Text Indent"/>
    <w:basedOn w:val="a"/>
    <w:link w:val="af2"/>
    <w:uiPriority w:val="99"/>
    <w:unhideWhenUsed/>
    <w:rsid w:val="00710B10"/>
    <w:pPr>
      <w:spacing w:after="0" w:line="240" w:lineRule="auto"/>
      <w:ind w:firstLine="1134"/>
      <w:jc w:val="both"/>
    </w:pPr>
    <w:rPr>
      <w:rFonts w:ascii="Times New Roman" w:eastAsia="Times New Roman" w:hAnsi="Times New Roman"/>
      <w:sz w:val="28"/>
      <w:szCs w:val="20"/>
      <w:lang w:eastAsia="ru-RU"/>
    </w:rPr>
  </w:style>
  <w:style w:type="character" w:customStyle="1" w:styleId="af2">
    <w:name w:val="Основной текст с отступом Знак"/>
    <w:basedOn w:val="a0"/>
    <w:link w:val="af1"/>
    <w:uiPriority w:val="99"/>
    <w:rsid w:val="00710B10"/>
    <w:rPr>
      <w:rFonts w:ascii="Times New Roman" w:eastAsia="Times New Roman" w:hAnsi="Times New Roman" w:cs="Times New Roman"/>
      <w:sz w:val="28"/>
      <w:szCs w:val="20"/>
      <w:lang w:val="ru-RU" w:eastAsia="ru-RU"/>
    </w:rPr>
  </w:style>
  <w:style w:type="paragraph" w:customStyle="1" w:styleId="rvps6">
    <w:name w:val="rvps6"/>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710B10"/>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5">
    <w:name w:val="Font Style15"/>
    <w:rsid w:val="00710B10"/>
    <w:rPr>
      <w:rFonts w:ascii="Times New Roman" w:hAnsi="Times New Roman" w:cs="Times New Roman"/>
      <w:sz w:val="26"/>
      <w:szCs w:val="26"/>
    </w:rPr>
  </w:style>
  <w:style w:type="character" w:customStyle="1" w:styleId="FontStyle13">
    <w:name w:val="Font Style13"/>
    <w:rsid w:val="00710B10"/>
    <w:rPr>
      <w:rFonts w:ascii="Times New Roman" w:hAnsi="Times New Roman" w:cs="Times New Roman"/>
      <w:b/>
      <w:bCs/>
      <w:i/>
      <w:iCs/>
      <w:sz w:val="26"/>
      <w:szCs w:val="26"/>
    </w:rPr>
  </w:style>
  <w:style w:type="paragraph" w:customStyle="1" w:styleId="af3">
    <w:name w:val="Нормальний текст"/>
    <w:basedOn w:val="a"/>
    <w:link w:val="af4"/>
    <w:qFormat/>
    <w:rsid w:val="00710B10"/>
    <w:pPr>
      <w:spacing w:before="120" w:after="0" w:line="240" w:lineRule="auto"/>
      <w:ind w:firstLine="567"/>
      <w:jc w:val="both"/>
    </w:pPr>
    <w:rPr>
      <w:rFonts w:ascii="Antiqua" w:eastAsia="Times New Roman" w:hAnsi="Antiqua"/>
      <w:sz w:val="26"/>
      <w:szCs w:val="20"/>
      <w:lang w:val="uk-UA" w:eastAsia="ru-RU"/>
    </w:rPr>
  </w:style>
  <w:style w:type="character" w:customStyle="1" w:styleId="af4">
    <w:name w:val="Нормальний текст Знак"/>
    <w:link w:val="af3"/>
    <w:locked/>
    <w:rsid w:val="00710B10"/>
    <w:rPr>
      <w:rFonts w:ascii="Antiqua" w:eastAsia="Times New Roman" w:hAnsi="Antiqua" w:cs="Times New Roman"/>
      <w:sz w:val="26"/>
      <w:szCs w:val="20"/>
      <w:lang w:val="uk-UA" w:eastAsia="ru-RU"/>
    </w:rPr>
  </w:style>
  <w:style w:type="paragraph" w:customStyle="1" w:styleId="41">
    <w:name w:val="заголовок 4"/>
    <w:basedOn w:val="a"/>
    <w:next w:val="a"/>
    <w:rsid w:val="00710B10"/>
    <w:pPr>
      <w:keepNext/>
      <w:autoSpaceDE w:val="0"/>
      <w:autoSpaceDN w:val="0"/>
      <w:spacing w:after="0" w:line="240" w:lineRule="auto"/>
      <w:ind w:firstLine="1701"/>
      <w:jc w:val="both"/>
    </w:pPr>
    <w:rPr>
      <w:rFonts w:ascii="Bookman Old Style" w:eastAsia="Times New Roman" w:hAnsi="Bookman Old Style"/>
      <w:sz w:val="27"/>
      <w:szCs w:val="27"/>
      <w:lang w:eastAsia="ru-RU"/>
    </w:rPr>
  </w:style>
  <w:style w:type="character" w:customStyle="1" w:styleId="120">
    <w:name w:val="12"/>
    <w:basedOn w:val="a0"/>
    <w:rsid w:val="00710B10"/>
  </w:style>
  <w:style w:type="character" w:styleId="af5">
    <w:name w:val="Emphasis"/>
    <w:uiPriority w:val="20"/>
    <w:qFormat/>
    <w:rsid w:val="00710B10"/>
    <w:rPr>
      <w:i/>
      <w:iCs/>
    </w:rPr>
  </w:style>
  <w:style w:type="character" w:customStyle="1" w:styleId="apple-tab-span">
    <w:name w:val="apple-tab-span"/>
    <w:basedOn w:val="a0"/>
    <w:rsid w:val="00710B10"/>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710B10"/>
    <w:pPr>
      <w:spacing w:after="0" w:line="240" w:lineRule="auto"/>
    </w:pPr>
    <w:rPr>
      <w:rFonts w:ascii="Verdana" w:eastAsia="Times New Roman" w:hAnsi="Verdana" w:cs="Verdana"/>
      <w:sz w:val="20"/>
      <w:szCs w:val="20"/>
      <w:lang w:val="en-US"/>
    </w:rPr>
  </w:style>
  <w:style w:type="paragraph" w:customStyle="1" w:styleId="af6">
    <w:name w:val="Знак Знак Знак Знак"/>
    <w:basedOn w:val="a"/>
    <w:rsid w:val="00710B10"/>
    <w:pPr>
      <w:spacing w:after="0" w:line="240" w:lineRule="auto"/>
    </w:pPr>
    <w:rPr>
      <w:rFonts w:ascii="Verdana" w:eastAsia="PMingLiU" w:hAnsi="Verdana" w:cs="Verdana"/>
      <w:sz w:val="20"/>
      <w:szCs w:val="20"/>
      <w:lang w:val="en-US"/>
    </w:rPr>
  </w:style>
  <w:style w:type="paragraph" w:styleId="af7">
    <w:name w:val="footer"/>
    <w:basedOn w:val="a"/>
    <w:link w:val="af8"/>
    <w:unhideWhenUsed/>
    <w:rsid w:val="00710B10"/>
    <w:pPr>
      <w:tabs>
        <w:tab w:val="center" w:pos="4677"/>
        <w:tab w:val="right" w:pos="9355"/>
      </w:tabs>
      <w:spacing w:after="0" w:line="240" w:lineRule="auto"/>
    </w:pPr>
  </w:style>
  <w:style w:type="character" w:customStyle="1" w:styleId="af8">
    <w:name w:val="Нижний колонтитул Знак"/>
    <w:basedOn w:val="a0"/>
    <w:link w:val="af7"/>
    <w:rsid w:val="00710B10"/>
    <w:rPr>
      <w:rFonts w:ascii="Calibri" w:eastAsia="Calibri" w:hAnsi="Calibri" w:cs="Times New Roman"/>
      <w:lang w:val="ru-RU"/>
    </w:rPr>
  </w:style>
  <w:style w:type="paragraph" w:customStyle="1" w:styleId="af9">
    <w:name w:val="Стиль"/>
    <w:rsid w:val="00710B10"/>
    <w:pPr>
      <w:widowControl w:val="0"/>
      <w:autoSpaceDE w:val="0"/>
      <w:autoSpaceDN w:val="0"/>
      <w:spacing w:after="0" w:line="240" w:lineRule="auto"/>
    </w:pPr>
    <w:rPr>
      <w:rFonts w:ascii="Arial" w:eastAsia="Times New Roman" w:hAnsi="Arial" w:cs="Arial"/>
      <w:sz w:val="24"/>
      <w:szCs w:val="24"/>
      <w:lang w:val="ru-RU" w:eastAsia="ru-RU"/>
    </w:rPr>
  </w:style>
  <w:style w:type="paragraph" w:customStyle="1" w:styleId="p1">
    <w:name w:val="p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10B10"/>
  </w:style>
  <w:style w:type="paragraph" w:customStyle="1" w:styleId="p2">
    <w:name w:val="p2"/>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710B10"/>
  </w:style>
  <w:style w:type="numbering" w:customStyle="1" w:styleId="14">
    <w:name w:val="Нет списка1"/>
    <w:next w:val="a2"/>
    <w:uiPriority w:val="99"/>
    <w:semiHidden/>
    <w:unhideWhenUsed/>
    <w:rsid w:val="00710B10"/>
  </w:style>
  <w:style w:type="character" w:styleId="afa">
    <w:name w:val="FollowedHyperlink"/>
    <w:uiPriority w:val="99"/>
    <w:unhideWhenUsed/>
    <w:rsid w:val="00710B10"/>
    <w:rPr>
      <w:color w:val="800080"/>
      <w:u w:val="single"/>
    </w:rPr>
  </w:style>
  <w:style w:type="paragraph" w:styleId="afb">
    <w:name w:val="Body Text"/>
    <w:basedOn w:val="a"/>
    <w:link w:val="afc"/>
    <w:unhideWhenUsed/>
    <w:rsid w:val="00710B10"/>
    <w:pPr>
      <w:suppressAutoHyphens/>
      <w:spacing w:after="120"/>
    </w:pPr>
    <w:rPr>
      <w:rFonts w:eastAsia="Times New Roman"/>
      <w:lang w:val="uk-UA" w:eastAsia="ar-SA"/>
    </w:rPr>
  </w:style>
  <w:style w:type="character" w:customStyle="1" w:styleId="afc">
    <w:name w:val="Основной текст Знак"/>
    <w:basedOn w:val="a0"/>
    <w:link w:val="afb"/>
    <w:rsid w:val="00710B10"/>
    <w:rPr>
      <w:rFonts w:ascii="Calibri" w:eastAsia="Times New Roman" w:hAnsi="Calibri" w:cs="Times New Roman"/>
      <w:lang w:val="uk-UA" w:eastAsia="ar-SA"/>
    </w:rPr>
  </w:style>
  <w:style w:type="paragraph" w:styleId="afd">
    <w:name w:val="List"/>
    <w:basedOn w:val="afb"/>
    <w:unhideWhenUsed/>
    <w:rsid w:val="00710B10"/>
    <w:rPr>
      <w:rFonts w:ascii="Arial" w:hAnsi="Arial" w:cs="Mangal"/>
    </w:rPr>
  </w:style>
  <w:style w:type="paragraph" w:customStyle="1" w:styleId="15">
    <w:name w:val="Заголовок1"/>
    <w:basedOn w:val="a"/>
    <w:next w:val="afb"/>
    <w:rsid w:val="00710B10"/>
    <w:pPr>
      <w:keepNext/>
      <w:suppressAutoHyphens/>
      <w:spacing w:before="240" w:after="120"/>
    </w:pPr>
    <w:rPr>
      <w:rFonts w:ascii="Arial" w:eastAsia="Microsoft YaHei" w:hAnsi="Arial" w:cs="Mangal"/>
      <w:sz w:val="28"/>
      <w:szCs w:val="28"/>
      <w:lang w:val="uk-UA" w:eastAsia="ar-SA"/>
    </w:rPr>
  </w:style>
  <w:style w:type="paragraph" w:customStyle="1" w:styleId="16">
    <w:name w:val="Название1"/>
    <w:basedOn w:val="a"/>
    <w:rsid w:val="00710B10"/>
    <w:pPr>
      <w:suppressLineNumbers/>
      <w:suppressAutoHyphens/>
      <w:spacing w:before="120" w:after="120"/>
    </w:pPr>
    <w:rPr>
      <w:rFonts w:ascii="Arial" w:eastAsia="Times New Roman" w:hAnsi="Arial" w:cs="Mangal"/>
      <w:i/>
      <w:iCs/>
      <w:sz w:val="20"/>
      <w:szCs w:val="24"/>
      <w:lang w:val="uk-UA" w:eastAsia="ar-SA"/>
    </w:rPr>
  </w:style>
  <w:style w:type="paragraph" w:customStyle="1" w:styleId="17">
    <w:name w:val="Указатель1"/>
    <w:basedOn w:val="a"/>
    <w:rsid w:val="00710B10"/>
    <w:pPr>
      <w:suppressLineNumbers/>
      <w:suppressAutoHyphens/>
    </w:pPr>
    <w:rPr>
      <w:rFonts w:ascii="Arial" w:eastAsia="Times New Roman" w:hAnsi="Arial" w:cs="Mangal"/>
      <w:lang w:val="uk-UA" w:eastAsia="ar-SA"/>
    </w:rPr>
  </w:style>
  <w:style w:type="paragraph" w:customStyle="1" w:styleId="afe">
    <w:name w:val="Содержимое таблицы"/>
    <w:basedOn w:val="a"/>
    <w:rsid w:val="00710B10"/>
    <w:pPr>
      <w:suppressLineNumbers/>
      <w:suppressAutoHyphens/>
    </w:pPr>
    <w:rPr>
      <w:rFonts w:eastAsia="Times New Roman"/>
      <w:lang w:val="uk-UA" w:eastAsia="ar-SA"/>
    </w:rPr>
  </w:style>
  <w:style w:type="paragraph" w:customStyle="1" w:styleId="aff">
    <w:name w:val="Заголовок таблицы"/>
    <w:basedOn w:val="afe"/>
    <w:rsid w:val="00710B10"/>
    <w:pPr>
      <w:jc w:val="center"/>
    </w:pPr>
    <w:rPr>
      <w:b/>
      <w:bCs/>
    </w:rPr>
  </w:style>
  <w:style w:type="paragraph" w:customStyle="1" w:styleId="aff0">
    <w:name w:val="Содержимое врезки"/>
    <w:basedOn w:val="afb"/>
    <w:rsid w:val="00710B10"/>
  </w:style>
  <w:style w:type="paragraph" w:customStyle="1" w:styleId="18">
    <w:name w:val="Обычный1"/>
    <w:rsid w:val="00710B10"/>
    <w:pPr>
      <w:suppressAutoHyphens/>
      <w:spacing w:after="0" w:line="240" w:lineRule="auto"/>
    </w:pPr>
    <w:rPr>
      <w:rFonts w:ascii="Times New Roman" w:eastAsia="Arial" w:hAnsi="Times New Roman" w:cs="Times New Roman"/>
      <w:sz w:val="20"/>
      <w:szCs w:val="20"/>
      <w:lang w:val="ru-RU" w:eastAsia="ar-SA"/>
    </w:rPr>
  </w:style>
  <w:style w:type="character" w:customStyle="1" w:styleId="WW8Num1z0">
    <w:name w:val="WW8Num1z0"/>
    <w:rsid w:val="00710B10"/>
    <w:rPr>
      <w:rFonts w:ascii="Times New Roman" w:hAnsi="Times New Roman" w:cs="Times New Roman" w:hint="default"/>
    </w:rPr>
  </w:style>
  <w:style w:type="character" w:customStyle="1" w:styleId="Absatz-Standardschriftart">
    <w:name w:val="Absatz-Standardschriftart"/>
    <w:rsid w:val="00710B10"/>
  </w:style>
  <w:style w:type="character" w:customStyle="1" w:styleId="WW8Num2z0">
    <w:name w:val="WW8Num2z0"/>
    <w:rsid w:val="00710B10"/>
    <w:rPr>
      <w:rFonts w:ascii="Times New Roman" w:hAnsi="Times New Roman" w:cs="Times New Roman" w:hint="default"/>
    </w:rPr>
  </w:style>
  <w:style w:type="character" w:customStyle="1" w:styleId="WW8Num3z0">
    <w:name w:val="WW8Num3z0"/>
    <w:rsid w:val="00710B10"/>
    <w:rPr>
      <w:rFonts w:ascii="Times New Roman" w:hAnsi="Times New Roman" w:cs="Times New Roman" w:hint="default"/>
    </w:rPr>
  </w:style>
  <w:style w:type="character" w:customStyle="1" w:styleId="19">
    <w:name w:val="Основной шрифт абзаца1"/>
    <w:rsid w:val="00710B10"/>
  </w:style>
  <w:style w:type="character" w:customStyle="1" w:styleId="BalloonTextChar">
    <w:name w:val="Balloon Text Char"/>
    <w:rsid w:val="00710B10"/>
    <w:rPr>
      <w:rFonts w:ascii="Tahoma" w:hAnsi="Tahoma" w:cs="Tahoma" w:hint="default"/>
      <w:sz w:val="16"/>
      <w:szCs w:val="16"/>
      <w:lang w:val="uk-UA" w:eastAsia="ar-SA" w:bidi="ar-SA"/>
    </w:rPr>
  </w:style>
  <w:style w:type="paragraph" w:customStyle="1" w:styleId="tjbmf">
    <w:name w:val="tj bmf"/>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bmf">
    <w:name w:val="tc bmf"/>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Zakonu">
    <w:name w:val="StyleZakonu"/>
    <w:basedOn w:val="a"/>
    <w:link w:val="StyleZakonu0"/>
    <w:rsid w:val="00710B10"/>
    <w:pPr>
      <w:spacing w:after="60" w:line="220" w:lineRule="exact"/>
      <w:ind w:firstLine="284"/>
      <w:jc w:val="both"/>
    </w:pPr>
    <w:rPr>
      <w:rFonts w:ascii="Times New Roman" w:eastAsia="Times New Roman" w:hAnsi="Times New Roman"/>
      <w:sz w:val="20"/>
      <w:szCs w:val="20"/>
      <w:lang w:val="uk-UA" w:eastAsia="ru-RU"/>
    </w:rPr>
  </w:style>
  <w:style w:type="paragraph" w:styleId="aff1">
    <w:name w:val="Plain Text"/>
    <w:basedOn w:val="a"/>
    <w:link w:val="aff2"/>
    <w:rsid w:val="00710B10"/>
    <w:pPr>
      <w:spacing w:after="0" w:line="240" w:lineRule="auto"/>
    </w:pPr>
    <w:rPr>
      <w:rFonts w:ascii="Courier New" w:eastAsia="Times New Roman" w:hAnsi="Courier New"/>
      <w:sz w:val="20"/>
      <w:szCs w:val="20"/>
      <w:lang w:val="uk-UA" w:eastAsia="ru-RU"/>
    </w:rPr>
  </w:style>
  <w:style w:type="character" w:customStyle="1" w:styleId="aff2">
    <w:name w:val="Текст Знак"/>
    <w:basedOn w:val="a0"/>
    <w:link w:val="aff1"/>
    <w:rsid w:val="00710B10"/>
    <w:rPr>
      <w:rFonts w:ascii="Courier New" w:eastAsia="Times New Roman" w:hAnsi="Courier New" w:cs="Times New Roman"/>
      <w:sz w:val="20"/>
      <w:szCs w:val="20"/>
      <w:lang w:val="uk-UA" w:eastAsia="ru-RU"/>
    </w:rPr>
  </w:style>
  <w:style w:type="character" w:customStyle="1" w:styleId="StyleZakonu0">
    <w:name w:val="StyleZakonu Знак"/>
    <w:link w:val="StyleZakonu"/>
    <w:locked/>
    <w:rsid w:val="00710B10"/>
    <w:rPr>
      <w:rFonts w:ascii="Times New Roman" w:eastAsia="Times New Roman" w:hAnsi="Times New Roman" w:cs="Times New Roman"/>
      <w:sz w:val="20"/>
      <w:szCs w:val="20"/>
      <w:lang w:val="uk-UA" w:eastAsia="ru-RU"/>
    </w:rPr>
  </w:style>
  <w:style w:type="character" w:customStyle="1" w:styleId="FontStyle84">
    <w:name w:val="Font Style84"/>
    <w:rsid w:val="00710B10"/>
    <w:rPr>
      <w:rFonts w:ascii="Microsoft Sans Serif" w:hAnsi="Microsoft Sans Serif" w:cs="Microsoft Sans Serif"/>
      <w:sz w:val="14"/>
      <w:szCs w:val="14"/>
    </w:rPr>
  </w:style>
  <w:style w:type="paragraph" w:customStyle="1" w:styleId="Iniiaieeoaeno">
    <w:name w:val="Iniiaiee oaeno"/>
    <w:rsid w:val="00710B10"/>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Text">
    <w:name w:val="Text"/>
    <w:rsid w:val="00710B10"/>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paragraph" w:customStyle="1" w:styleId="CharChar">
    <w:name w:val="Char Знак Знак Char Знак Знак Знак Знак Знак Знак Знак Знак Знак Знак Знак Знак Знак"/>
    <w:basedOn w:val="a"/>
    <w:rsid w:val="00710B10"/>
    <w:pPr>
      <w:spacing w:after="0" w:line="240" w:lineRule="auto"/>
    </w:pPr>
    <w:rPr>
      <w:rFonts w:ascii="Verdana" w:eastAsia="Times New Roman" w:hAnsi="Verdana"/>
      <w:sz w:val="24"/>
      <w:szCs w:val="24"/>
      <w:lang w:val="en-US"/>
    </w:rPr>
  </w:style>
  <w:style w:type="character" w:customStyle="1" w:styleId="51">
    <w:name w:val="Заголовок №5"/>
    <w:rsid w:val="00710B10"/>
    <w:rPr>
      <w:rFonts w:ascii="Segoe UI" w:eastAsia="Segoe UI" w:hAnsi="Segoe UI" w:cs="Segoe UI"/>
      <w:b/>
      <w:bCs/>
      <w:i w:val="0"/>
      <w:iCs w:val="0"/>
      <w:smallCaps w:val="0"/>
      <w:strike w:val="0"/>
      <w:color w:val="D55D27"/>
      <w:spacing w:val="0"/>
      <w:w w:val="100"/>
      <w:position w:val="0"/>
      <w:sz w:val="26"/>
      <w:szCs w:val="26"/>
      <w:u w:val="none"/>
      <w:lang w:val="uk-UA" w:eastAsia="uk-UA" w:bidi="uk-UA"/>
    </w:rPr>
  </w:style>
  <w:style w:type="character" w:customStyle="1" w:styleId="3Exact">
    <w:name w:val="Подпись к картинке (3) Exact"/>
    <w:rsid w:val="00710B10"/>
    <w:rPr>
      <w:rFonts w:ascii="Segoe UI" w:eastAsia="Segoe UI" w:hAnsi="Segoe UI" w:cs="Segoe UI"/>
      <w:b w:val="0"/>
      <w:bCs w:val="0"/>
      <w:i w:val="0"/>
      <w:iCs w:val="0"/>
      <w:smallCaps w:val="0"/>
      <w:strike w:val="0"/>
      <w:sz w:val="19"/>
      <w:szCs w:val="19"/>
      <w:u w:val="none"/>
    </w:rPr>
  </w:style>
  <w:style w:type="character" w:customStyle="1" w:styleId="10Exact">
    <w:name w:val="Подпись к картинке (10) Exact"/>
    <w:link w:val="100"/>
    <w:rsid w:val="00710B10"/>
    <w:rPr>
      <w:rFonts w:ascii="Bookman Old Style" w:eastAsia="Bookman Old Style" w:hAnsi="Bookman Old Style" w:cs="Bookman Old Style"/>
      <w:b/>
      <w:bCs/>
      <w:sz w:val="30"/>
      <w:szCs w:val="30"/>
      <w:shd w:val="clear" w:color="auto" w:fill="FFFFFF"/>
    </w:rPr>
  </w:style>
  <w:style w:type="character" w:customStyle="1" w:styleId="23">
    <w:name w:val="Основной текст (23)"/>
    <w:rsid w:val="00710B10"/>
    <w:rPr>
      <w:rFonts w:ascii="Segoe UI" w:eastAsia="Segoe UI" w:hAnsi="Segoe UI" w:cs="Segoe UI"/>
      <w:b w:val="0"/>
      <w:bCs w:val="0"/>
      <w:i w:val="0"/>
      <w:iCs w:val="0"/>
      <w:smallCaps w:val="0"/>
      <w:strike w:val="0"/>
      <w:color w:val="827B00"/>
      <w:spacing w:val="0"/>
      <w:w w:val="100"/>
      <w:position w:val="0"/>
      <w:sz w:val="21"/>
      <w:szCs w:val="21"/>
      <w:u w:val="none"/>
      <w:lang w:val="uk-UA" w:eastAsia="uk-UA" w:bidi="uk-UA"/>
    </w:rPr>
  </w:style>
  <w:style w:type="character" w:customStyle="1" w:styleId="28">
    <w:name w:val="Основной текст (28)"/>
    <w:rsid w:val="00710B10"/>
    <w:rPr>
      <w:rFonts w:ascii="Times New Roman" w:eastAsia="Times New Roman" w:hAnsi="Times New Roman" w:cs="Times New Roman"/>
      <w:b w:val="0"/>
      <w:bCs w:val="0"/>
      <w:i w:val="0"/>
      <w:iCs w:val="0"/>
      <w:smallCaps w:val="0"/>
      <w:strike w:val="0"/>
      <w:color w:val="231F20"/>
      <w:spacing w:val="0"/>
      <w:w w:val="100"/>
      <w:position w:val="0"/>
      <w:sz w:val="24"/>
      <w:szCs w:val="24"/>
      <w:u w:val="none"/>
      <w:lang w:val="uk-UA" w:eastAsia="uk-UA" w:bidi="uk-UA"/>
    </w:rPr>
  </w:style>
  <w:style w:type="paragraph" w:customStyle="1" w:styleId="100">
    <w:name w:val="Подпись к картинке (10)"/>
    <w:basedOn w:val="a"/>
    <w:link w:val="10Exact"/>
    <w:rsid w:val="00710B10"/>
    <w:pPr>
      <w:widowControl w:val="0"/>
      <w:shd w:val="clear" w:color="auto" w:fill="FFFFFF"/>
      <w:spacing w:after="0" w:line="352" w:lineRule="exact"/>
    </w:pPr>
    <w:rPr>
      <w:rFonts w:ascii="Bookman Old Style" w:eastAsia="Bookman Old Style" w:hAnsi="Bookman Old Style" w:cs="Bookman Old Style"/>
      <w:b/>
      <w:bCs/>
      <w:sz w:val="30"/>
      <w:szCs w:val="30"/>
      <w:lang w:val="en-US"/>
    </w:rPr>
  </w:style>
  <w:style w:type="paragraph" w:customStyle="1" w:styleId="1a">
    <w:name w:val="Название объекта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4"/>
    <w:uiPriority w:val="99"/>
    <w:unhideWhenUsed/>
    <w:rsid w:val="00710B10"/>
    <w:pPr>
      <w:spacing w:after="120" w:line="480" w:lineRule="auto"/>
      <w:ind w:left="283"/>
    </w:pPr>
  </w:style>
  <w:style w:type="character" w:customStyle="1" w:styleId="24">
    <w:name w:val="Основной текст с отступом 2 Знак"/>
    <w:basedOn w:val="a0"/>
    <w:link w:val="22"/>
    <w:uiPriority w:val="99"/>
    <w:rsid w:val="00710B10"/>
    <w:rPr>
      <w:rFonts w:ascii="Calibri" w:eastAsia="Calibri" w:hAnsi="Calibri" w:cs="Times New Roman"/>
      <w:lang w:val="ru-RU"/>
    </w:rPr>
  </w:style>
  <w:style w:type="paragraph" w:customStyle="1" w:styleId="aff3">
    <w:name w:val="ДинРазделОбыч"/>
    <w:basedOn w:val="aff4"/>
    <w:autoRedefine/>
    <w:rsid w:val="00710B10"/>
    <w:pPr>
      <w:tabs>
        <w:tab w:val="left" w:pos="1985"/>
      </w:tabs>
      <w:ind w:firstLine="0"/>
      <w:jc w:val="center"/>
    </w:pPr>
    <w:rPr>
      <w:b/>
    </w:rPr>
  </w:style>
  <w:style w:type="paragraph" w:customStyle="1" w:styleId="aff4">
    <w:name w:val="ДинТекстОбыч"/>
    <w:basedOn w:val="a"/>
    <w:rsid w:val="00710B10"/>
    <w:pPr>
      <w:widowControl w:val="0"/>
      <w:spacing w:after="0" w:line="240" w:lineRule="auto"/>
      <w:ind w:firstLine="567"/>
      <w:jc w:val="both"/>
    </w:pPr>
    <w:rPr>
      <w:rFonts w:ascii="Times New Roman" w:eastAsia="Times New Roman" w:hAnsi="Times New Roman"/>
      <w:color w:val="000000"/>
      <w:szCs w:val="20"/>
      <w:lang w:val="uk-UA" w:eastAsia="ru-RU"/>
    </w:rPr>
  </w:style>
  <w:style w:type="paragraph" w:customStyle="1" w:styleId="1b">
    <w:name w:val="заголовок 1"/>
    <w:basedOn w:val="a"/>
    <w:next w:val="afb"/>
    <w:rsid w:val="00710B10"/>
    <w:pPr>
      <w:keepNext/>
      <w:keepLines/>
      <w:autoSpaceDE w:val="0"/>
      <w:autoSpaceDN w:val="0"/>
      <w:spacing w:after="0" w:line="200" w:lineRule="atLeast"/>
      <w:ind w:left="840" w:right="-360"/>
    </w:pPr>
    <w:rPr>
      <w:rFonts w:ascii="Arial" w:eastAsia="Times New Roman" w:hAnsi="Arial" w:cs="Arial"/>
      <w:b/>
      <w:bCs/>
      <w:spacing w:val="-10"/>
      <w:kern w:val="28"/>
      <w:lang w:eastAsia="ru-RU"/>
    </w:rPr>
  </w:style>
  <w:style w:type="paragraph" w:customStyle="1" w:styleId="32">
    <w:name w:val="заголовок 3"/>
    <w:basedOn w:val="a"/>
    <w:next w:val="a"/>
    <w:rsid w:val="00710B10"/>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character" w:styleId="aff5">
    <w:name w:val="footnote reference"/>
    <w:semiHidden/>
    <w:rsid w:val="00710B10"/>
    <w:rPr>
      <w:vertAlign w:val="superscript"/>
    </w:rPr>
  </w:style>
  <w:style w:type="paragraph" w:customStyle="1" w:styleId="a10">
    <w:name w:val="a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0">
    <w:name w:val="a2"/>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0">
    <w:name w:val="a3"/>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a"/>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710B10"/>
  </w:style>
  <w:style w:type="paragraph" w:customStyle="1" w:styleId="rvps4">
    <w:name w:val="rvps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710B10"/>
  </w:style>
  <w:style w:type="paragraph" w:customStyle="1" w:styleId="rvps14">
    <w:name w:val="rvps1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710B10"/>
  </w:style>
  <w:style w:type="paragraph" w:customStyle="1" w:styleId="p4">
    <w:name w:val="p4"/>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710B10"/>
  </w:style>
  <w:style w:type="paragraph" w:customStyle="1" w:styleId="p9">
    <w:name w:val="p9"/>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710B10"/>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List 2"/>
    <w:basedOn w:val="a"/>
    <w:rsid w:val="00710B10"/>
    <w:pPr>
      <w:spacing w:after="0" w:line="240" w:lineRule="auto"/>
      <w:ind w:left="566" w:hanging="283"/>
    </w:pPr>
    <w:rPr>
      <w:rFonts w:ascii="Times New Roman" w:eastAsia="Times New Roman" w:hAnsi="Times New Roman"/>
      <w:sz w:val="24"/>
      <w:szCs w:val="24"/>
      <w:lang w:eastAsia="ru-RU"/>
    </w:rPr>
  </w:style>
  <w:style w:type="paragraph" w:customStyle="1" w:styleId="Iauiue">
    <w:name w:val="Iau?iue"/>
    <w:rsid w:val="00710B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paragraph" w:customStyle="1" w:styleId="Iniiaiieoaeno2">
    <w:name w:val="Iniiaiie oaeno 2"/>
    <w:basedOn w:val="Iauiue"/>
    <w:rsid w:val="00710B10"/>
    <w:pPr>
      <w:ind w:firstLine="720"/>
      <w:jc w:val="both"/>
    </w:pPr>
  </w:style>
  <w:style w:type="paragraph" w:customStyle="1" w:styleId="aff7">
    <w:name w:val="Назва документа"/>
    <w:basedOn w:val="a"/>
    <w:next w:val="af3"/>
    <w:rsid w:val="00710B10"/>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rsid w:val="00710B10"/>
    <w:pPr>
      <w:keepNext/>
      <w:keepLines/>
      <w:spacing w:after="240" w:line="240" w:lineRule="auto"/>
      <w:ind w:left="3969"/>
      <w:jc w:val="center"/>
    </w:pPr>
    <w:rPr>
      <w:rFonts w:ascii="Antiqua" w:eastAsia="Times New Roman" w:hAnsi="Antiqua"/>
      <w:sz w:val="26"/>
      <w:szCs w:val="20"/>
      <w:lang w:val="uk-UA" w:eastAsia="ru-RU"/>
    </w:rPr>
  </w:style>
  <w:style w:type="paragraph" w:styleId="26">
    <w:name w:val="Body Text 2"/>
    <w:basedOn w:val="a"/>
    <w:link w:val="27"/>
    <w:uiPriority w:val="99"/>
    <w:semiHidden/>
    <w:unhideWhenUsed/>
    <w:rsid w:val="00710B10"/>
    <w:pPr>
      <w:spacing w:after="120" w:line="480" w:lineRule="auto"/>
    </w:pPr>
  </w:style>
  <w:style w:type="character" w:customStyle="1" w:styleId="27">
    <w:name w:val="Основной текст 2 Знак"/>
    <w:basedOn w:val="a0"/>
    <w:link w:val="26"/>
    <w:uiPriority w:val="99"/>
    <w:semiHidden/>
    <w:rsid w:val="00710B10"/>
    <w:rPr>
      <w:rFonts w:ascii="Calibri" w:eastAsia="Calibri" w:hAnsi="Calibri" w:cs="Times New Roman"/>
      <w:lang w:val="ru-RU"/>
    </w:rPr>
  </w:style>
  <w:style w:type="numbering" w:customStyle="1" w:styleId="29">
    <w:name w:val="Нет списка2"/>
    <w:next w:val="a2"/>
    <w:uiPriority w:val="99"/>
    <w:semiHidden/>
    <w:unhideWhenUsed/>
    <w:rsid w:val="00710B10"/>
  </w:style>
  <w:style w:type="table" w:customStyle="1" w:styleId="1c">
    <w:name w:val="Сетка таблицы1"/>
    <w:basedOn w:val="a1"/>
    <w:next w:val="a5"/>
    <w:rsid w:val="00710B1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710B10"/>
  </w:style>
  <w:style w:type="paragraph" w:customStyle="1" w:styleId="NoSpacing1">
    <w:name w:val="No Spacing1"/>
    <w:rsid w:val="00710B10"/>
    <w:pPr>
      <w:spacing w:after="0" w:line="240" w:lineRule="auto"/>
    </w:pPr>
    <w:rPr>
      <w:rFonts w:ascii="Calibri" w:eastAsia="Calibri" w:hAnsi="Calibri" w:cs="Times New Roman"/>
      <w:szCs w:val="20"/>
      <w:lang w:val="ru-RU"/>
    </w:rPr>
  </w:style>
  <w:style w:type="character" w:customStyle="1" w:styleId="A41">
    <w:name w:val="A4"/>
    <w:uiPriority w:val="99"/>
    <w:rsid w:val="00710B10"/>
    <w:rPr>
      <w:rFonts w:cs="SF UI Text"/>
      <w:color w:val="000000"/>
      <w:sz w:val="16"/>
      <w:szCs w:val="16"/>
    </w:rPr>
  </w:style>
  <w:style w:type="paragraph" w:customStyle="1" w:styleId="Pa11">
    <w:name w:val="Pa11"/>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0">
    <w:name w:val="Pa0"/>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1">
    <w:name w:val="Pa1"/>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character" w:customStyle="1" w:styleId="A31">
    <w:name w:val="A3"/>
    <w:uiPriority w:val="99"/>
    <w:rsid w:val="00710B10"/>
    <w:rPr>
      <w:rFonts w:cs="SF UI Text"/>
      <w:b/>
      <w:bCs/>
      <w:color w:val="000000"/>
      <w:sz w:val="14"/>
      <w:szCs w:val="14"/>
    </w:rPr>
  </w:style>
  <w:style w:type="paragraph" w:customStyle="1" w:styleId="Pa38">
    <w:name w:val="Pa38"/>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20">
    <w:name w:val="Pa20"/>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39">
    <w:name w:val="Pa39"/>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character" w:customStyle="1" w:styleId="A50">
    <w:name w:val="A5"/>
    <w:uiPriority w:val="99"/>
    <w:rsid w:val="00710B10"/>
    <w:rPr>
      <w:rFonts w:cs="SF UI Text"/>
      <w:color w:val="000000"/>
      <w:sz w:val="16"/>
      <w:szCs w:val="16"/>
    </w:rPr>
  </w:style>
  <w:style w:type="paragraph" w:customStyle="1" w:styleId="Pa40">
    <w:name w:val="Pa40"/>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2">
    <w:name w:val="Pa2"/>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19">
    <w:name w:val="Pa19"/>
    <w:basedOn w:val="a"/>
    <w:next w:val="a"/>
    <w:uiPriority w:val="99"/>
    <w:rsid w:val="00710B10"/>
    <w:pPr>
      <w:autoSpaceDE w:val="0"/>
      <w:autoSpaceDN w:val="0"/>
      <w:adjustRightInd w:val="0"/>
      <w:spacing w:after="0" w:line="241" w:lineRule="atLeast"/>
    </w:pPr>
    <w:rPr>
      <w:rFonts w:ascii="SF UI Text" w:eastAsia="Times New Roman" w:hAnsi="SF UI Text"/>
      <w:sz w:val="24"/>
      <w:szCs w:val="24"/>
      <w:lang w:eastAsia="ru-RU"/>
    </w:rPr>
  </w:style>
  <w:style w:type="table" w:customStyle="1" w:styleId="111">
    <w:name w:val="Сетка таблицы11"/>
    <w:basedOn w:val="a1"/>
    <w:next w:val="a5"/>
    <w:rsid w:val="00710B1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rsid w:val="00710B10"/>
    <w:rPr>
      <w:sz w:val="16"/>
      <w:szCs w:val="16"/>
    </w:rPr>
  </w:style>
  <w:style w:type="paragraph" w:styleId="aff9">
    <w:name w:val="annotation text"/>
    <w:basedOn w:val="a"/>
    <w:link w:val="affa"/>
    <w:rsid w:val="00710B10"/>
    <w:pPr>
      <w:spacing w:after="160" w:line="256" w:lineRule="auto"/>
    </w:pPr>
    <w:rPr>
      <w:rFonts w:eastAsia="Times New Roman" w:cs="Calibri"/>
      <w:sz w:val="20"/>
      <w:szCs w:val="20"/>
      <w:lang w:val="uk-UA"/>
    </w:rPr>
  </w:style>
  <w:style w:type="character" w:customStyle="1" w:styleId="affa">
    <w:name w:val="Текст примечания Знак"/>
    <w:basedOn w:val="a0"/>
    <w:link w:val="aff9"/>
    <w:rsid w:val="00710B10"/>
    <w:rPr>
      <w:rFonts w:ascii="Calibri" w:eastAsia="Times New Roman" w:hAnsi="Calibri" w:cs="Calibri"/>
      <w:sz w:val="20"/>
      <w:szCs w:val="20"/>
      <w:lang w:val="uk-UA"/>
    </w:rPr>
  </w:style>
  <w:style w:type="paragraph" w:styleId="affb">
    <w:name w:val="annotation subject"/>
    <w:basedOn w:val="aff9"/>
    <w:next w:val="aff9"/>
    <w:link w:val="affc"/>
    <w:rsid w:val="00710B10"/>
    <w:rPr>
      <w:b/>
      <w:bCs/>
    </w:rPr>
  </w:style>
  <w:style w:type="character" w:customStyle="1" w:styleId="affc">
    <w:name w:val="Тема примечания Знак"/>
    <w:basedOn w:val="affa"/>
    <w:link w:val="affb"/>
    <w:rsid w:val="00710B10"/>
    <w:rPr>
      <w:rFonts w:ascii="Calibri" w:eastAsia="Times New Roman" w:hAnsi="Calibri" w:cs="Calibri"/>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55-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zakon.rada.gov.ua/laws/show/28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875-12" TargetMode="External"/><Relationship Id="rId5" Type="http://schemas.openxmlformats.org/officeDocument/2006/relationships/webSettings" Target="webSettings.xml"/><Relationship Id="rId10" Type="http://schemas.openxmlformats.org/officeDocument/2006/relationships/hyperlink" Target="https://zakon.rada.gov.ua/laws/show/5203-17" TargetMode="External"/><Relationship Id="rId4" Type="http://schemas.openxmlformats.org/officeDocument/2006/relationships/settings" Target="settings.xml"/><Relationship Id="rId9" Type="http://schemas.openxmlformats.org/officeDocument/2006/relationships/hyperlink" Target="http://zakon2.rada.gov.ua/laws/show/254%D0%BA/96-%D0%B2%D1%80/paran16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7483</Words>
  <Characters>42658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Шершень</cp:lastModifiedBy>
  <cp:revision>4</cp:revision>
  <cp:lastPrinted>2021-01-18T06:33:00Z</cp:lastPrinted>
  <dcterms:created xsi:type="dcterms:W3CDTF">2021-01-18T06:13:00Z</dcterms:created>
  <dcterms:modified xsi:type="dcterms:W3CDTF">2021-01-18T06:37:00Z</dcterms:modified>
</cp:coreProperties>
</file>