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  <w:gridCol w:w="10260"/>
      </w:tblGrid>
      <w:tr w:rsidR="00486266" w:rsidTr="00486266">
        <w:trPr>
          <w:cantSplit/>
          <w:trHeight w:val="1078"/>
        </w:trPr>
        <w:tc>
          <w:tcPr>
            <w:tcW w:w="10260" w:type="dxa"/>
          </w:tcPr>
          <w:p w:rsidR="00486266" w:rsidRPr="00D11555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1555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 w14:anchorId="422C4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1368049" r:id="rId7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1368050" r:id="rId8"/>
              </w:objec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tabs>
                <w:tab w:val="left" w:pos="1552"/>
                <w:tab w:val="left" w:pos="3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7" type="#_x0000_t75" style="width:33.75pt;height:50.25pt" o:ole="">
                  <v:imagedata r:id="rId6" o:title=""/>
                </v:shape>
                <o:OLEObject Type="Embed" ProgID="PBrush" ShapeID="_x0000_i1027" DrawAspect="Content" ObjectID="_1671368051" r:id="rId9"/>
              </w:object>
            </w:r>
          </w:p>
        </w:tc>
      </w:tr>
      <w:tr w:rsidR="00486266" w:rsidRPr="00B34170" w:rsidTr="00FE4416">
        <w:trPr>
          <w:cantSplit/>
          <w:trHeight w:val="1859"/>
        </w:trPr>
        <w:tc>
          <w:tcPr>
            <w:tcW w:w="10260" w:type="dxa"/>
          </w:tcPr>
          <w:p w:rsidR="00486266" w:rsidRPr="00D11555" w:rsidRDefault="00486266" w:rsidP="004862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ГІРСЬКА  СІЛЬСЬКА  РАДА</w:t>
            </w:r>
          </w:p>
          <w:p w:rsidR="00486266" w:rsidRPr="00D11555" w:rsidRDefault="00486266" w:rsidP="0048626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486266" w:rsidRPr="00D11555" w:rsidRDefault="00486266" w:rsidP="00D96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555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486266" w:rsidRPr="00D11555" w:rsidRDefault="00B33C62" w:rsidP="00D96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ПРОЄ</w:t>
            </w:r>
            <w:r w:rsidR="004862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КТ </w:t>
            </w:r>
            <w:r w:rsidR="00486266"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="00486266"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proofErr w:type="gramEnd"/>
            <w:r w:rsidR="00486266" w:rsidRPr="00D115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486266" w:rsidRPr="00490BB6" w:rsidRDefault="00486266" w:rsidP="00486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486266" w:rsidRDefault="00486266" w:rsidP="00486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486266" w:rsidRPr="008C7602" w:rsidRDefault="00486266" w:rsidP="0054799C">
            <w:pPr>
              <w:spacing w:line="360" w:lineRule="auto"/>
              <w:ind w:left="-189" w:firstLine="18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І Ш Е Н </w:t>
            </w:r>
            <w:proofErr w:type="spellStart"/>
            <w:proofErr w:type="gramStart"/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8C76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  <w:tc>
          <w:tcPr>
            <w:tcW w:w="10260" w:type="dxa"/>
          </w:tcPr>
          <w:p w:rsidR="00486266" w:rsidRPr="00490BB6" w:rsidRDefault="00486266" w:rsidP="00486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96CED" w:rsidRPr="006E7DA6" w:rsidRDefault="00D96CED" w:rsidP="00D9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D96C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547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прийняття </w:t>
      </w:r>
      <w:r w:rsidR="004110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майна комунальних закладів Бориспільської районної </w:t>
      </w:r>
      <w:proofErr w:type="gramStart"/>
      <w:r w:rsidR="004110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ради</w:t>
      </w:r>
      <w:proofErr w:type="gramEnd"/>
      <w:r w:rsidR="004110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017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 комунальну власність територіальної громади </w:t>
      </w:r>
      <w:bookmarkEnd w:id="0"/>
      <w:r w:rsidR="003017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Гірської сільської ради Бориспільського </w:t>
      </w:r>
      <w:proofErr w:type="gramStart"/>
      <w:r w:rsidR="003017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району</w:t>
      </w:r>
      <w:proofErr w:type="gramEnd"/>
      <w:r w:rsidR="003017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Київської області</w:t>
      </w:r>
    </w:p>
    <w:p w:rsidR="00F0728F" w:rsidRPr="00BF1220" w:rsidRDefault="00F0728F" w:rsidP="00F0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7602" w:rsidRPr="00BF1220" w:rsidRDefault="00301790" w:rsidP="00D96C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</w:t>
      </w:r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листи Управління гуманітарного розвитку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Бориспільської районної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державної адміністрації Київської області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.12.2020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№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70-01-15/809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70-01-15/794, 70-01-15/811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передач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основних засобів закладів освіти і культури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керуючись Законом України</w:t>
      </w:r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Гірська</w:t>
      </w:r>
      <w:proofErr w:type="spellEnd"/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сільська</w:t>
      </w:r>
      <w:proofErr w:type="spellEnd"/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рада </w:t>
      </w:r>
    </w:p>
    <w:p w:rsidR="008C7602" w:rsidRPr="00BF1220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37005" w:rsidRPr="00BF1220" w:rsidRDefault="00337005" w:rsidP="008C7602">
      <w:pPr>
        <w:pStyle w:val="a8"/>
        <w:shd w:val="clear" w:color="auto" w:fill="auto"/>
        <w:spacing w:line="319" w:lineRule="exact"/>
        <w:ind w:left="20" w:right="20"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BF122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337005" w:rsidRPr="00BF1220" w:rsidRDefault="00337005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</w:p>
    <w:p w:rsidR="00D96CED" w:rsidRDefault="00D96CED" w:rsidP="006E7DA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Прийняти майно </w:t>
      </w:r>
      <w:r w:rsidR="001F1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комунальних закладів Бориспільської районної ради </w:t>
      </w:r>
      <w:r w:rsidR="00C00C2B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гуманітарного розвитку та соціального захисту населення виконавчого комітету </w:t>
      </w:r>
      <w:r w:rsidR="00C00C2B">
        <w:rPr>
          <w:rFonts w:ascii="Times New Roman" w:eastAsia="Times New Roman" w:hAnsi="Times New Roman" w:cs="Times New Roman"/>
          <w:sz w:val="28"/>
          <w:szCs w:val="28"/>
          <w:lang w:val="uk-UA"/>
        </w:rPr>
        <w:t>Гірської сільської ради</w:t>
      </w:r>
      <w:r w:rsidR="001F1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Бориспільського району Київської області</w:t>
      </w:r>
      <w:r w:rsidR="00C00C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4B2E" w:rsidRPr="00854B2E" w:rsidRDefault="00C00C2B" w:rsidP="00854B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>Начальнику Управління</w:t>
      </w:r>
      <w:r w:rsidR="00854B2E" w:rsidRPr="00854B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гуманітарного розвитку та соціального захисту населення виконавчого комітету Гірської сільської ради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54B2E" w:rsidRPr="00854B2E">
        <w:rPr>
          <w:rFonts w:ascii="Times New Roman" w:hAnsi="Times New Roman" w:cs="Times New Roman"/>
          <w:bCs/>
          <w:sz w:val="28"/>
          <w:szCs w:val="28"/>
          <w:lang w:val="uk-UA"/>
        </w:rPr>
        <w:t>утворити комісію з прийняття майна та забезпечити своєчасне та повне прийняття та оприбуткування зазначеного майна</w:t>
      </w:r>
      <w:r w:rsidR="00854B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0728F" w:rsidRPr="00BF1220" w:rsidRDefault="00854B2E" w:rsidP="00D96C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96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на постійн</w:t>
      </w:r>
      <w:r w:rsidR="00B251DF" w:rsidRPr="00BF122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1DF" w:rsidRPr="00BF1220">
        <w:rPr>
          <w:rFonts w:ascii="Times New Roman" w:eastAsia="Times New Roman" w:hAnsi="Times New Roman" w:cs="Times New Roman"/>
          <w:sz w:val="28"/>
          <w:szCs w:val="28"/>
        </w:rPr>
        <w:t>депутатські комісії ради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1DF" w:rsidRPr="00BF1220" w:rsidRDefault="00B251DF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602" w:rsidRPr="00F21BDE" w:rsidRDefault="00337005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BDE">
        <w:rPr>
          <w:sz w:val="28"/>
          <w:szCs w:val="28"/>
        </w:rPr>
        <w:t xml:space="preserve"> </w:t>
      </w:r>
      <w:r w:rsidR="00865C5F" w:rsidRPr="00F21B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7602" w:rsidRPr="00F21BDE">
        <w:rPr>
          <w:rFonts w:ascii="Times New Roman" w:eastAsia="Times New Roman" w:hAnsi="Times New Roman" w:cs="Times New Roman"/>
          <w:sz w:val="28"/>
          <w:szCs w:val="28"/>
        </w:rPr>
        <w:t>. Гора</w:t>
      </w:r>
    </w:p>
    <w:p w:rsidR="008C7602" w:rsidRPr="00F21BDE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1BD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66"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266"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33C62" w:rsidRPr="00F21BD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4B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8C7602" w:rsidRPr="00F21BDE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:rsidR="00337005" w:rsidRPr="00B251DF" w:rsidRDefault="00337005" w:rsidP="00337005">
      <w:pPr>
        <w:rPr>
          <w:sz w:val="24"/>
          <w:szCs w:val="24"/>
        </w:rPr>
      </w:pPr>
    </w:p>
    <w:p w:rsidR="00490BB6" w:rsidRDefault="00337005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Сільський голова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ab/>
      </w:r>
      <w:r w:rsidR="00D96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02C88"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ab/>
        <w:t>Р.М. Дмитрі</w:t>
      </w:r>
      <w:proofErr w:type="gramStart"/>
      <w:r w:rsidRPr="00F21B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5C5F" w:rsidRPr="00865C5F" w:rsidRDefault="00865C5F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865C5F" w:rsidRPr="00865C5F" w:rsidSect="00D96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0F1967"/>
    <w:multiLevelType w:val="hybridMultilevel"/>
    <w:tmpl w:val="EC24BE22"/>
    <w:lvl w:ilvl="0" w:tplc="5952F7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</w:lvl>
    <w:lvl w:ilvl="1" w:tplc="20000019">
      <w:start w:val="1"/>
      <w:numFmt w:val="lowerLetter"/>
      <w:lvlText w:val="%2."/>
      <w:lvlJc w:val="left"/>
      <w:pPr>
        <w:ind w:left="1785" w:hanging="360"/>
      </w:pPr>
    </w:lvl>
    <w:lvl w:ilvl="2" w:tplc="2000001B">
      <w:start w:val="1"/>
      <w:numFmt w:val="lowerRoman"/>
      <w:lvlText w:val="%3."/>
      <w:lvlJc w:val="right"/>
      <w:pPr>
        <w:ind w:left="2505" w:hanging="180"/>
      </w:pPr>
    </w:lvl>
    <w:lvl w:ilvl="3" w:tplc="2000000F">
      <w:start w:val="1"/>
      <w:numFmt w:val="decimal"/>
      <w:lvlText w:val="%4."/>
      <w:lvlJc w:val="left"/>
      <w:pPr>
        <w:ind w:left="3225" w:hanging="360"/>
      </w:pPr>
    </w:lvl>
    <w:lvl w:ilvl="4" w:tplc="20000019">
      <w:start w:val="1"/>
      <w:numFmt w:val="lowerLetter"/>
      <w:lvlText w:val="%5."/>
      <w:lvlJc w:val="left"/>
      <w:pPr>
        <w:ind w:left="3945" w:hanging="360"/>
      </w:pPr>
    </w:lvl>
    <w:lvl w:ilvl="5" w:tplc="2000001B">
      <w:start w:val="1"/>
      <w:numFmt w:val="lowerRoman"/>
      <w:lvlText w:val="%6."/>
      <w:lvlJc w:val="right"/>
      <w:pPr>
        <w:ind w:left="4665" w:hanging="180"/>
      </w:pPr>
    </w:lvl>
    <w:lvl w:ilvl="6" w:tplc="2000000F">
      <w:start w:val="1"/>
      <w:numFmt w:val="decimal"/>
      <w:lvlText w:val="%7."/>
      <w:lvlJc w:val="left"/>
      <w:pPr>
        <w:ind w:left="5385" w:hanging="360"/>
      </w:pPr>
    </w:lvl>
    <w:lvl w:ilvl="7" w:tplc="20000019">
      <w:start w:val="1"/>
      <w:numFmt w:val="lowerLetter"/>
      <w:lvlText w:val="%8."/>
      <w:lvlJc w:val="left"/>
      <w:pPr>
        <w:ind w:left="6105" w:hanging="360"/>
      </w:pPr>
    </w:lvl>
    <w:lvl w:ilvl="8" w:tplc="200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A48C1"/>
    <w:rsid w:val="00146CC2"/>
    <w:rsid w:val="001D3820"/>
    <w:rsid w:val="001D427C"/>
    <w:rsid w:val="001F077A"/>
    <w:rsid w:val="001F11D8"/>
    <w:rsid w:val="00211B96"/>
    <w:rsid w:val="00262226"/>
    <w:rsid w:val="00295AF4"/>
    <w:rsid w:val="002A56D8"/>
    <w:rsid w:val="002C0C30"/>
    <w:rsid w:val="002D20B5"/>
    <w:rsid w:val="00301790"/>
    <w:rsid w:val="00337005"/>
    <w:rsid w:val="00396E33"/>
    <w:rsid w:val="003D76F7"/>
    <w:rsid w:val="003E7545"/>
    <w:rsid w:val="00411010"/>
    <w:rsid w:val="00427BEF"/>
    <w:rsid w:val="00441A19"/>
    <w:rsid w:val="00486266"/>
    <w:rsid w:val="00490BB6"/>
    <w:rsid w:val="004C6F34"/>
    <w:rsid w:val="004E73C7"/>
    <w:rsid w:val="0054799C"/>
    <w:rsid w:val="00570ACA"/>
    <w:rsid w:val="005A6781"/>
    <w:rsid w:val="005A71D9"/>
    <w:rsid w:val="005F0D4C"/>
    <w:rsid w:val="00622217"/>
    <w:rsid w:val="00674387"/>
    <w:rsid w:val="006A042E"/>
    <w:rsid w:val="006D0E2D"/>
    <w:rsid w:val="006E7DA6"/>
    <w:rsid w:val="007E32B1"/>
    <w:rsid w:val="007F0F80"/>
    <w:rsid w:val="008209FD"/>
    <w:rsid w:val="0084566A"/>
    <w:rsid w:val="00845BBB"/>
    <w:rsid w:val="00854B2E"/>
    <w:rsid w:val="00865C5F"/>
    <w:rsid w:val="00870A9F"/>
    <w:rsid w:val="00896C35"/>
    <w:rsid w:val="008C7602"/>
    <w:rsid w:val="008F4C80"/>
    <w:rsid w:val="00916E2C"/>
    <w:rsid w:val="00962945"/>
    <w:rsid w:val="009734A5"/>
    <w:rsid w:val="009844EB"/>
    <w:rsid w:val="009A3767"/>
    <w:rsid w:val="009C65FB"/>
    <w:rsid w:val="00A20E0B"/>
    <w:rsid w:val="00AD6FE7"/>
    <w:rsid w:val="00AE30EA"/>
    <w:rsid w:val="00B01139"/>
    <w:rsid w:val="00B251DF"/>
    <w:rsid w:val="00B33C62"/>
    <w:rsid w:val="00B833F7"/>
    <w:rsid w:val="00BF1220"/>
    <w:rsid w:val="00BF2974"/>
    <w:rsid w:val="00C00C2B"/>
    <w:rsid w:val="00C02C88"/>
    <w:rsid w:val="00C353BA"/>
    <w:rsid w:val="00C46F56"/>
    <w:rsid w:val="00C736AA"/>
    <w:rsid w:val="00D030B1"/>
    <w:rsid w:val="00D33FC9"/>
    <w:rsid w:val="00D574F5"/>
    <w:rsid w:val="00D769D8"/>
    <w:rsid w:val="00D96CED"/>
    <w:rsid w:val="00DA038C"/>
    <w:rsid w:val="00DB2770"/>
    <w:rsid w:val="00E739E2"/>
    <w:rsid w:val="00EA5F0D"/>
    <w:rsid w:val="00EF0858"/>
    <w:rsid w:val="00F0728F"/>
    <w:rsid w:val="00F21BDE"/>
    <w:rsid w:val="00F27E38"/>
    <w:rsid w:val="00FA315F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a9">
    <w:name w:val="a"/>
    <w:basedOn w:val="a"/>
    <w:rsid w:val="00D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a9">
    <w:name w:val="a"/>
    <w:basedOn w:val="a"/>
    <w:rsid w:val="00D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10</cp:revision>
  <cp:lastPrinted>2021-01-05T14:07:00Z</cp:lastPrinted>
  <dcterms:created xsi:type="dcterms:W3CDTF">2020-12-23T15:14:00Z</dcterms:created>
  <dcterms:modified xsi:type="dcterms:W3CDTF">2021-01-05T14:08:00Z</dcterms:modified>
</cp:coreProperties>
</file>