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2D7BF6" w:rsidRPr="002D7BF6" w:rsidTr="00841070">
        <w:trPr>
          <w:cantSplit/>
          <w:trHeight w:val="1078"/>
        </w:trPr>
        <w:tc>
          <w:tcPr>
            <w:tcW w:w="10260" w:type="dxa"/>
          </w:tcPr>
          <w:p w:rsidR="002D7BF6" w:rsidRPr="002D7BF6" w:rsidRDefault="002D7BF6" w:rsidP="002D7BF6">
            <w:pPr>
              <w:tabs>
                <w:tab w:val="left" w:pos="1552"/>
                <w:tab w:val="left" w:pos="3740"/>
              </w:tabs>
              <w:spacing w:after="200" w:line="276" w:lineRule="auto"/>
              <w:jc w:val="center"/>
              <w:rPr>
                <w:sz w:val="36"/>
                <w:szCs w:val="36"/>
                <w:lang w:val="ru-RU"/>
              </w:rPr>
            </w:pPr>
            <w:r w:rsidRPr="002D7BF6">
              <w:rPr>
                <w:sz w:val="36"/>
                <w:szCs w:val="36"/>
                <w:lang w:val="ru-RU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8" o:title=""/>
                </v:shape>
                <o:OLEObject Type="Embed" ProgID="PBrush" ShapeID="_x0000_i1025" DrawAspect="Content" ObjectID="_1670139208" r:id="rId9"/>
              </w:object>
            </w:r>
          </w:p>
        </w:tc>
        <w:tc>
          <w:tcPr>
            <w:tcW w:w="10260" w:type="dxa"/>
          </w:tcPr>
          <w:p w:rsidR="002D7BF6" w:rsidRPr="002D7BF6" w:rsidRDefault="002D7BF6" w:rsidP="002D7BF6">
            <w:pPr>
              <w:tabs>
                <w:tab w:val="left" w:pos="1552"/>
                <w:tab w:val="left" w:pos="3740"/>
              </w:tabs>
              <w:spacing w:after="200" w:line="276" w:lineRule="auto"/>
              <w:jc w:val="center"/>
              <w:rPr>
                <w:sz w:val="36"/>
                <w:szCs w:val="36"/>
                <w:lang w:val="ru-RU"/>
              </w:rPr>
            </w:pPr>
            <w:r w:rsidRPr="002D7BF6">
              <w:rPr>
                <w:sz w:val="36"/>
                <w:szCs w:val="36"/>
                <w:lang w:val="ru-RU"/>
              </w:rPr>
              <w:object w:dxaOrig="2040" w:dyaOrig="2325">
                <v:shape id="_x0000_i1026" type="#_x0000_t75" style="width:33.75pt;height:50.25pt" o:ole="">
                  <v:imagedata r:id="rId8" o:title=""/>
                </v:shape>
                <o:OLEObject Type="Embed" ProgID="PBrush" ShapeID="_x0000_i1026" DrawAspect="Content" ObjectID="_1670139209" r:id="rId10"/>
              </w:object>
            </w:r>
          </w:p>
        </w:tc>
      </w:tr>
      <w:tr w:rsidR="002D7BF6" w:rsidRPr="002D7BF6" w:rsidTr="00841070">
        <w:trPr>
          <w:cantSplit/>
          <w:trHeight w:val="1615"/>
        </w:trPr>
        <w:tc>
          <w:tcPr>
            <w:tcW w:w="10260" w:type="dxa"/>
          </w:tcPr>
          <w:p w:rsidR="002D7BF6" w:rsidRPr="002D7BF6" w:rsidRDefault="002D7BF6" w:rsidP="002D7BF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2D7BF6">
              <w:rPr>
                <w:b/>
                <w:sz w:val="32"/>
                <w:szCs w:val="32"/>
                <w:lang w:val="ru-RU"/>
              </w:rPr>
              <w:t xml:space="preserve">ГІРСЬКА  СІЛЬСЬКА  РАДА  </w:t>
            </w:r>
          </w:p>
          <w:p w:rsidR="002D7BF6" w:rsidRPr="002D7BF6" w:rsidRDefault="002D7BF6" w:rsidP="002D7BF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2D7BF6">
              <w:rPr>
                <w:b/>
                <w:sz w:val="32"/>
                <w:szCs w:val="32"/>
                <w:lang w:val="ru-RU"/>
              </w:rPr>
              <w:t>БОРИСПІЛЬСЬКИЙ  РАЙОН</w:t>
            </w:r>
          </w:p>
          <w:p w:rsidR="002D7BF6" w:rsidRPr="002D7BF6" w:rsidRDefault="002D7BF6" w:rsidP="00E663B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2D7BF6">
              <w:rPr>
                <w:b/>
                <w:sz w:val="32"/>
                <w:szCs w:val="32"/>
                <w:lang w:val="ru-RU"/>
              </w:rPr>
              <w:t>КИЇВСЬКОЇ  ОБЛАСТІ</w:t>
            </w:r>
          </w:p>
          <w:p w:rsidR="002D7BF6" w:rsidRPr="002D7BF6" w:rsidRDefault="002D7BF6" w:rsidP="00784822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D7BF6">
              <w:rPr>
                <w:b/>
                <w:sz w:val="36"/>
                <w:szCs w:val="36"/>
                <w:lang w:val="ru-RU"/>
              </w:rPr>
              <w:t xml:space="preserve">Р І Ш Е Н </w:t>
            </w:r>
            <w:proofErr w:type="spellStart"/>
            <w:proofErr w:type="gramStart"/>
            <w:r w:rsidRPr="002D7BF6">
              <w:rPr>
                <w:b/>
                <w:sz w:val="36"/>
                <w:szCs w:val="36"/>
                <w:lang w:val="ru-RU"/>
              </w:rPr>
              <w:t>Н</w:t>
            </w:r>
            <w:proofErr w:type="spellEnd"/>
            <w:proofErr w:type="gramEnd"/>
            <w:r w:rsidRPr="002D7BF6">
              <w:rPr>
                <w:b/>
                <w:sz w:val="36"/>
                <w:szCs w:val="36"/>
                <w:lang w:val="ru-RU"/>
              </w:rPr>
              <w:t xml:space="preserve"> Я</w:t>
            </w:r>
          </w:p>
        </w:tc>
        <w:tc>
          <w:tcPr>
            <w:tcW w:w="10260" w:type="dxa"/>
          </w:tcPr>
          <w:p w:rsidR="002D7BF6" w:rsidRPr="002D7BF6" w:rsidRDefault="002D7BF6" w:rsidP="002D7BF6">
            <w:pPr>
              <w:spacing w:after="200" w:line="360" w:lineRule="auto"/>
              <w:jc w:val="center"/>
              <w:rPr>
                <w:b/>
                <w:sz w:val="36"/>
                <w:szCs w:val="36"/>
                <w:lang w:val="ru-RU"/>
              </w:rPr>
            </w:pPr>
          </w:p>
        </w:tc>
      </w:tr>
    </w:tbl>
    <w:p w:rsidR="002D7BF6" w:rsidRPr="002D7BF6" w:rsidRDefault="002D7BF6" w:rsidP="002D7BF6">
      <w:pPr>
        <w:shd w:val="clear" w:color="auto" w:fill="FFFFFF"/>
        <w:spacing w:before="150" w:after="150" w:line="300" w:lineRule="atLeast"/>
        <w:jc w:val="center"/>
        <w:outlineLvl w:val="3"/>
        <w:rPr>
          <w:b/>
          <w:bCs/>
          <w:sz w:val="28"/>
          <w:szCs w:val="28"/>
          <w:lang w:val="ru-RU" w:eastAsia="uk-UA"/>
        </w:rPr>
      </w:pPr>
      <w:r w:rsidRPr="002D7BF6">
        <w:rPr>
          <w:b/>
          <w:bCs/>
          <w:sz w:val="28"/>
          <w:szCs w:val="28"/>
          <w:lang w:val="ru-RU" w:eastAsia="uk-UA"/>
        </w:rPr>
        <w:t xml:space="preserve">Про </w:t>
      </w:r>
      <w:proofErr w:type="spellStart"/>
      <w:r w:rsidRPr="002D7BF6">
        <w:rPr>
          <w:b/>
          <w:bCs/>
          <w:sz w:val="28"/>
          <w:szCs w:val="28"/>
          <w:lang w:val="ru-RU" w:eastAsia="uk-UA"/>
        </w:rPr>
        <w:t>затвердження</w:t>
      </w:r>
      <w:proofErr w:type="spellEnd"/>
      <w:r w:rsidRPr="002D7BF6">
        <w:rPr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2D7BF6">
        <w:rPr>
          <w:b/>
          <w:bCs/>
          <w:sz w:val="28"/>
          <w:szCs w:val="28"/>
          <w:lang w:val="ru-RU" w:eastAsia="uk-UA"/>
        </w:rPr>
        <w:t>П</w:t>
      </w:r>
      <w:r w:rsidR="00E663BD">
        <w:rPr>
          <w:b/>
          <w:bCs/>
          <w:sz w:val="28"/>
          <w:szCs w:val="28"/>
          <w:lang w:val="ru-RU" w:eastAsia="uk-UA"/>
        </w:rPr>
        <w:t>рограми</w:t>
      </w:r>
      <w:proofErr w:type="spellEnd"/>
      <w:r w:rsidRPr="002D7BF6">
        <w:rPr>
          <w:b/>
          <w:bCs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2D7BF6">
        <w:rPr>
          <w:b/>
          <w:bCs/>
          <w:sz w:val="28"/>
          <w:szCs w:val="28"/>
          <w:lang w:val="ru-RU" w:eastAsia="uk-UA"/>
        </w:rPr>
        <w:t>соц</w:t>
      </w:r>
      <w:proofErr w:type="gramEnd"/>
      <w:r w:rsidRPr="002D7BF6">
        <w:rPr>
          <w:b/>
          <w:bCs/>
          <w:sz w:val="28"/>
          <w:szCs w:val="28"/>
          <w:lang w:val="ru-RU" w:eastAsia="uk-UA"/>
        </w:rPr>
        <w:t>іально-економічного</w:t>
      </w:r>
      <w:proofErr w:type="spellEnd"/>
      <w:r w:rsidR="00E61918">
        <w:rPr>
          <w:b/>
          <w:bCs/>
          <w:sz w:val="28"/>
          <w:szCs w:val="28"/>
          <w:lang w:val="ru-RU" w:eastAsia="uk-UA"/>
        </w:rPr>
        <w:t xml:space="preserve"> та культурного</w:t>
      </w:r>
      <w:r w:rsidRPr="002D7BF6">
        <w:rPr>
          <w:b/>
          <w:bCs/>
          <w:sz w:val="28"/>
          <w:szCs w:val="28"/>
          <w:lang w:val="ru-RU" w:eastAsia="uk-UA"/>
        </w:rPr>
        <w:t xml:space="preserve"> </w:t>
      </w:r>
      <w:proofErr w:type="spellStart"/>
      <w:r w:rsidRPr="002D7BF6">
        <w:rPr>
          <w:b/>
          <w:bCs/>
          <w:sz w:val="28"/>
          <w:szCs w:val="28"/>
          <w:lang w:val="ru-RU" w:eastAsia="uk-UA"/>
        </w:rPr>
        <w:t>розвитку</w:t>
      </w:r>
      <w:proofErr w:type="spellEnd"/>
      <w:r w:rsidRPr="002D7BF6">
        <w:rPr>
          <w:b/>
          <w:bCs/>
          <w:sz w:val="28"/>
          <w:szCs w:val="28"/>
          <w:lang w:val="ru-RU" w:eastAsia="uk-UA"/>
        </w:rPr>
        <w:t xml:space="preserve"> </w:t>
      </w:r>
    </w:p>
    <w:p w:rsidR="002D7BF6" w:rsidRPr="002D7BF6" w:rsidRDefault="002D7BF6" w:rsidP="002D7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2D7BF6">
        <w:rPr>
          <w:sz w:val="28"/>
          <w:szCs w:val="28"/>
        </w:rPr>
        <w:t xml:space="preserve"> Заслухавши інформацію Гірського сільського голови</w:t>
      </w:r>
      <w:r w:rsidR="00E61918">
        <w:rPr>
          <w:sz w:val="28"/>
          <w:szCs w:val="28"/>
        </w:rPr>
        <w:t>, враховуючи пропозиції депутатів</w:t>
      </w:r>
      <w:r w:rsidRPr="002D7BF6">
        <w:rPr>
          <w:sz w:val="28"/>
          <w:szCs w:val="28"/>
        </w:rPr>
        <w:t xml:space="preserve"> та у відповідності до Законів </w:t>
      </w:r>
      <w:r w:rsidRPr="002D7BF6">
        <w:rPr>
          <w:color w:val="000000"/>
          <w:sz w:val="28"/>
          <w:szCs w:val="28"/>
          <w:bdr w:val="none" w:sz="0" w:space="0" w:color="auto" w:frame="1"/>
        </w:rPr>
        <w:t>України «Про державне прогнозування та розроблення програм економічного і соціального розвитку України», «Про місцеве самоврядування в Україні»,</w:t>
      </w:r>
      <w:r w:rsidRPr="002D7BF6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2D7BF6">
        <w:rPr>
          <w:color w:val="000000"/>
          <w:sz w:val="28"/>
          <w:szCs w:val="28"/>
          <w:bdr w:val="none" w:sz="0" w:space="0" w:color="auto" w:frame="1"/>
        </w:rPr>
        <w:t>Державної стратегії регіонального розвитку на період</w:t>
      </w:r>
      <w:r w:rsidRPr="002D7BF6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="00E61918">
        <w:rPr>
          <w:color w:val="000000"/>
          <w:sz w:val="28"/>
          <w:szCs w:val="28"/>
          <w:bdr w:val="none" w:sz="0" w:space="0" w:color="auto" w:frame="1"/>
        </w:rPr>
        <w:t>2021</w:t>
      </w:r>
      <w:r w:rsidR="00D95904">
        <w:rPr>
          <w:color w:val="000000"/>
          <w:sz w:val="28"/>
          <w:szCs w:val="28"/>
          <w:bdr w:val="none" w:sz="0" w:space="0" w:color="auto" w:frame="1"/>
        </w:rPr>
        <w:t>-</w:t>
      </w:r>
      <w:r w:rsidR="00E61918">
        <w:rPr>
          <w:color w:val="000000"/>
          <w:sz w:val="28"/>
          <w:szCs w:val="28"/>
          <w:bdr w:val="none" w:sz="0" w:space="0" w:color="auto" w:frame="1"/>
        </w:rPr>
        <w:t>2027</w:t>
      </w:r>
      <w:r w:rsidRPr="002D7BF6">
        <w:rPr>
          <w:color w:val="000000"/>
          <w:sz w:val="28"/>
          <w:szCs w:val="28"/>
          <w:bdr w:val="none" w:sz="0" w:space="0" w:color="auto" w:frame="1"/>
        </w:rPr>
        <w:t xml:space="preserve"> рок</w:t>
      </w:r>
      <w:r w:rsidR="00E61918">
        <w:rPr>
          <w:color w:val="000000"/>
          <w:sz w:val="28"/>
          <w:szCs w:val="28"/>
          <w:bdr w:val="none" w:sz="0" w:space="0" w:color="auto" w:frame="1"/>
        </w:rPr>
        <w:t>и</w:t>
      </w:r>
      <w:r w:rsidRPr="002D7BF6">
        <w:rPr>
          <w:color w:val="000000"/>
          <w:sz w:val="28"/>
          <w:szCs w:val="28"/>
          <w:bdr w:val="none" w:sz="0" w:space="0" w:color="auto" w:frame="1"/>
        </w:rPr>
        <w:t>, затвердженої Кабінет</w:t>
      </w:r>
      <w:r w:rsidR="00E61918">
        <w:rPr>
          <w:color w:val="000000"/>
          <w:sz w:val="28"/>
          <w:szCs w:val="28"/>
          <w:bdr w:val="none" w:sz="0" w:space="0" w:color="auto" w:frame="1"/>
        </w:rPr>
        <w:t>ом</w:t>
      </w:r>
      <w:r w:rsidRPr="002D7BF6">
        <w:rPr>
          <w:color w:val="000000"/>
          <w:sz w:val="28"/>
          <w:szCs w:val="28"/>
          <w:bdr w:val="none" w:sz="0" w:space="0" w:color="auto" w:frame="1"/>
        </w:rPr>
        <w:t xml:space="preserve"> міністрів України</w:t>
      </w:r>
      <w:r w:rsidR="004371DB">
        <w:rPr>
          <w:color w:val="000000"/>
          <w:sz w:val="28"/>
          <w:szCs w:val="28"/>
          <w:bdr w:val="none" w:sz="0" w:space="0" w:color="auto" w:frame="1"/>
        </w:rPr>
        <w:t xml:space="preserve"> від 05.08.2020 року № 695</w:t>
      </w:r>
      <w:r w:rsidRPr="002D7BF6">
        <w:rPr>
          <w:sz w:val="28"/>
          <w:szCs w:val="28"/>
        </w:rPr>
        <w:t xml:space="preserve">,  </w:t>
      </w:r>
      <w:r w:rsidRPr="002D7BF6">
        <w:rPr>
          <w:color w:val="000000"/>
          <w:sz w:val="28"/>
          <w:szCs w:val="28"/>
          <w:lang w:eastAsia="uk-UA"/>
        </w:rPr>
        <w:t>Гірська сільська рада</w:t>
      </w:r>
    </w:p>
    <w:p w:rsidR="002D7BF6" w:rsidRPr="002D7BF6" w:rsidRDefault="002D7BF6" w:rsidP="002D7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2D7BF6" w:rsidRPr="002D7BF6" w:rsidRDefault="002D7BF6" w:rsidP="002D7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  <w:lang w:eastAsia="uk-UA"/>
        </w:rPr>
      </w:pPr>
      <w:r w:rsidRPr="002D7BF6">
        <w:rPr>
          <w:b/>
          <w:color w:val="000000"/>
          <w:sz w:val="28"/>
          <w:szCs w:val="28"/>
          <w:lang w:eastAsia="uk-UA"/>
        </w:rPr>
        <w:t>ВИРІШИЛА:</w:t>
      </w:r>
    </w:p>
    <w:p w:rsidR="002D7BF6" w:rsidRPr="002D7BF6" w:rsidRDefault="002D7BF6" w:rsidP="002D7BF6">
      <w:pPr>
        <w:widowControl w:val="0"/>
        <w:spacing w:line="319" w:lineRule="exact"/>
        <w:ind w:left="20" w:right="20" w:firstLine="700"/>
        <w:jc w:val="both"/>
        <w:rPr>
          <w:b/>
          <w:sz w:val="28"/>
          <w:szCs w:val="28"/>
        </w:rPr>
      </w:pPr>
    </w:p>
    <w:p w:rsidR="002D7BF6" w:rsidRPr="002D7BF6" w:rsidRDefault="002D7BF6" w:rsidP="002D7BF6">
      <w:pPr>
        <w:widowControl w:val="0"/>
        <w:shd w:val="clear" w:color="auto" w:fill="FFFFFF"/>
        <w:tabs>
          <w:tab w:val="left" w:pos="284"/>
        </w:tabs>
        <w:spacing w:line="300" w:lineRule="exact"/>
        <w:ind w:firstLine="567"/>
        <w:jc w:val="both"/>
        <w:rPr>
          <w:sz w:val="28"/>
          <w:szCs w:val="28"/>
        </w:rPr>
      </w:pPr>
      <w:r w:rsidRPr="002D7BF6">
        <w:rPr>
          <w:sz w:val="28"/>
          <w:szCs w:val="28"/>
        </w:rPr>
        <w:t xml:space="preserve">1. Затвердити </w:t>
      </w:r>
      <w:r w:rsidRPr="002D7BF6">
        <w:rPr>
          <w:color w:val="000000"/>
          <w:sz w:val="28"/>
          <w:szCs w:val="28"/>
          <w:bdr w:val="none" w:sz="0" w:space="0" w:color="auto" w:frame="1"/>
        </w:rPr>
        <w:t>П</w:t>
      </w:r>
      <w:r w:rsidR="00623319">
        <w:rPr>
          <w:color w:val="000000"/>
          <w:sz w:val="28"/>
          <w:szCs w:val="28"/>
          <w:bdr w:val="none" w:sz="0" w:space="0" w:color="auto" w:frame="1"/>
        </w:rPr>
        <w:t>рограму</w:t>
      </w:r>
      <w:r w:rsidRPr="002D7BF6">
        <w:rPr>
          <w:color w:val="000000"/>
          <w:sz w:val="28"/>
          <w:szCs w:val="28"/>
          <w:bdr w:val="none" w:sz="0" w:space="0" w:color="auto" w:frame="1"/>
        </w:rPr>
        <w:t xml:space="preserve"> соціально-економічного</w:t>
      </w:r>
      <w:r w:rsidR="00E61918">
        <w:rPr>
          <w:color w:val="000000"/>
          <w:sz w:val="28"/>
          <w:szCs w:val="28"/>
          <w:bdr w:val="none" w:sz="0" w:space="0" w:color="auto" w:frame="1"/>
        </w:rPr>
        <w:t xml:space="preserve"> та культурного</w:t>
      </w:r>
      <w:r w:rsidRPr="002D7BF6">
        <w:rPr>
          <w:color w:val="000000"/>
          <w:sz w:val="28"/>
          <w:szCs w:val="28"/>
          <w:bdr w:val="none" w:sz="0" w:space="0" w:color="auto" w:frame="1"/>
        </w:rPr>
        <w:t xml:space="preserve"> розвитку </w:t>
      </w:r>
      <w:r w:rsidR="00E61918">
        <w:rPr>
          <w:color w:val="000000"/>
          <w:sz w:val="28"/>
          <w:szCs w:val="28"/>
          <w:bdr w:val="none" w:sz="0" w:space="0" w:color="auto" w:frame="1"/>
        </w:rPr>
        <w:t xml:space="preserve">сіл Гора, </w:t>
      </w:r>
      <w:proofErr w:type="spellStart"/>
      <w:r w:rsidR="00E61918">
        <w:rPr>
          <w:color w:val="000000"/>
          <w:sz w:val="28"/>
          <w:szCs w:val="28"/>
          <w:bdr w:val="none" w:sz="0" w:space="0" w:color="auto" w:frame="1"/>
        </w:rPr>
        <w:t>Мартусівка</w:t>
      </w:r>
      <w:proofErr w:type="spellEnd"/>
      <w:r w:rsidR="00E61918">
        <w:rPr>
          <w:color w:val="000000"/>
          <w:sz w:val="28"/>
          <w:szCs w:val="28"/>
          <w:bdr w:val="none" w:sz="0" w:space="0" w:color="auto" w:frame="1"/>
        </w:rPr>
        <w:t xml:space="preserve">, Ревне та Затишне, що входять до складу Гірської об’єднаної територіальної громади </w:t>
      </w:r>
      <w:r w:rsidRPr="002D7BF6">
        <w:rPr>
          <w:color w:val="000000"/>
          <w:sz w:val="28"/>
          <w:szCs w:val="28"/>
          <w:bdr w:val="none" w:sz="0" w:space="0" w:color="auto" w:frame="1"/>
        </w:rPr>
        <w:t>на 20</w:t>
      </w:r>
      <w:r w:rsidR="00E61918">
        <w:rPr>
          <w:color w:val="000000"/>
          <w:sz w:val="28"/>
          <w:szCs w:val="28"/>
          <w:bdr w:val="none" w:sz="0" w:space="0" w:color="auto" w:frame="1"/>
        </w:rPr>
        <w:t>2</w:t>
      </w:r>
      <w:r w:rsidRPr="002D7BF6">
        <w:rPr>
          <w:color w:val="000000"/>
          <w:sz w:val="28"/>
          <w:szCs w:val="28"/>
          <w:bdr w:val="none" w:sz="0" w:space="0" w:color="auto" w:frame="1"/>
        </w:rPr>
        <w:t>1</w:t>
      </w:r>
      <w:r w:rsidRPr="002D7BF6">
        <w:rPr>
          <w:color w:val="000000"/>
          <w:sz w:val="28"/>
          <w:szCs w:val="28"/>
        </w:rPr>
        <w:t>-202</w:t>
      </w:r>
      <w:r w:rsidR="00E61918">
        <w:rPr>
          <w:color w:val="000000"/>
          <w:sz w:val="28"/>
          <w:szCs w:val="28"/>
        </w:rPr>
        <w:t>5</w:t>
      </w:r>
      <w:r w:rsidRPr="002D7BF6">
        <w:rPr>
          <w:color w:val="000000"/>
          <w:sz w:val="28"/>
          <w:szCs w:val="28"/>
        </w:rPr>
        <w:t xml:space="preserve"> </w:t>
      </w:r>
      <w:r w:rsidRPr="002D7BF6">
        <w:rPr>
          <w:color w:val="000000"/>
          <w:sz w:val="28"/>
          <w:szCs w:val="28"/>
          <w:bdr w:val="none" w:sz="0" w:space="0" w:color="auto" w:frame="1"/>
        </w:rPr>
        <w:t xml:space="preserve">р. </w:t>
      </w:r>
      <w:r w:rsidRPr="002D7BF6">
        <w:rPr>
          <w:sz w:val="28"/>
          <w:szCs w:val="28"/>
        </w:rPr>
        <w:t>згідно з додатком 1.</w:t>
      </w:r>
    </w:p>
    <w:p w:rsidR="002D7BF6" w:rsidRPr="002D7BF6" w:rsidRDefault="002D7BF6" w:rsidP="002D7BF6">
      <w:pPr>
        <w:widowControl w:val="0"/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2D7BF6">
        <w:rPr>
          <w:sz w:val="28"/>
          <w:szCs w:val="28"/>
        </w:rPr>
        <w:t xml:space="preserve">2. </w:t>
      </w:r>
      <w:r w:rsidRPr="002D7BF6">
        <w:rPr>
          <w:sz w:val="28"/>
          <w:szCs w:val="28"/>
          <w:lang w:val="ru-RU"/>
        </w:rPr>
        <w:t xml:space="preserve">Контроль за </w:t>
      </w:r>
      <w:proofErr w:type="spellStart"/>
      <w:r w:rsidRPr="002D7BF6">
        <w:rPr>
          <w:sz w:val="28"/>
          <w:szCs w:val="28"/>
          <w:lang w:val="ru-RU"/>
        </w:rPr>
        <w:t>виконанням</w:t>
      </w:r>
      <w:proofErr w:type="spellEnd"/>
      <w:r w:rsidRPr="002D7BF6">
        <w:rPr>
          <w:sz w:val="28"/>
          <w:szCs w:val="28"/>
          <w:lang w:val="ru-RU"/>
        </w:rPr>
        <w:t xml:space="preserve"> </w:t>
      </w:r>
      <w:proofErr w:type="spellStart"/>
      <w:r w:rsidRPr="002D7BF6">
        <w:rPr>
          <w:sz w:val="28"/>
          <w:szCs w:val="28"/>
          <w:lang w:val="ru-RU"/>
        </w:rPr>
        <w:t>даного</w:t>
      </w:r>
      <w:proofErr w:type="spellEnd"/>
      <w:r w:rsidRPr="002D7BF6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D7BF6">
        <w:rPr>
          <w:sz w:val="28"/>
          <w:szCs w:val="28"/>
          <w:lang w:val="ru-RU"/>
        </w:rPr>
        <w:t>р</w:t>
      </w:r>
      <w:proofErr w:type="gramEnd"/>
      <w:r w:rsidRPr="002D7BF6">
        <w:rPr>
          <w:sz w:val="28"/>
          <w:szCs w:val="28"/>
          <w:lang w:val="ru-RU"/>
        </w:rPr>
        <w:t>ішення</w:t>
      </w:r>
      <w:proofErr w:type="spellEnd"/>
      <w:r w:rsidRPr="002D7BF6">
        <w:rPr>
          <w:sz w:val="28"/>
          <w:szCs w:val="28"/>
          <w:lang w:val="ru-RU"/>
        </w:rPr>
        <w:t xml:space="preserve"> </w:t>
      </w:r>
      <w:proofErr w:type="spellStart"/>
      <w:r w:rsidRPr="002D7BF6">
        <w:rPr>
          <w:sz w:val="28"/>
          <w:szCs w:val="28"/>
          <w:lang w:val="ru-RU"/>
        </w:rPr>
        <w:t>покласти</w:t>
      </w:r>
      <w:proofErr w:type="spellEnd"/>
      <w:r w:rsidRPr="002D7BF6">
        <w:rPr>
          <w:sz w:val="28"/>
          <w:szCs w:val="28"/>
          <w:lang w:val="ru-RU"/>
        </w:rPr>
        <w:t xml:space="preserve"> на </w:t>
      </w:r>
      <w:proofErr w:type="spellStart"/>
      <w:r w:rsidRPr="002D7BF6">
        <w:rPr>
          <w:sz w:val="28"/>
          <w:szCs w:val="28"/>
          <w:lang w:val="ru-RU"/>
        </w:rPr>
        <w:t>постійні</w:t>
      </w:r>
      <w:proofErr w:type="spellEnd"/>
      <w:r w:rsidRPr="002D7BF6">
        <w:rPr>
          <w:sz w:val="28"/>
          <w:szCs w:val="28"/>
          <w:lang w:val="ru-RU"/>
        </w:rPr>
        <w:t xml:space="preserve"> </w:t>
      </w:r>
      <w:proofErr w:type="spellStart"/>
      <w:r w:rsidRPr="002D7BF6">
        <w:rPr>
          <w:sz w:val="28"/>
          <w:szCs w:val="28"/>
          <w:lang w:val="ru-RU"/>
        </w:rPr>
        <w:t>комісії</w:t>
      </w:r>
      <w:proofErr w:type="spellEnd"/>
      <w:r w:rsidRPr="002D7BF6">
        <w:rPr>
          <w:sz w:val="28"/>
          <w:szCs w:val="28"/>
          <w:lang w:val="ru-RU"/>
        </w:rPr>
        <w:t xml:space="preserve">  </w:t>
      </w:r>
      <w:proofErr w:type="spellStart"/>
      <w:r w:rsidRPr="002D7BF6">
        <w:rPr>
          <w:sz w:val="28"/>
          <w:szCs w:val="28"/>
          <w:lang w:val="ru-RU"/>
        </w:rPr>
        <w:t>Гірської</w:t>
      </w:r>
      <w:proofErr w:type="spellEnd"/>
      <w:r w:rsidRPr="002D7BF6">
        <w:rPr>
          <w:sz w:val="28"/>
          <w:szCs w:val="28"/>
          <w:lang w:val="ru-RU"/>
        </w:rPr>
        <w:t xml:space="preserve"> </w:t>
      </w:r>
      <w:proofErr w:type="spellStart"/>
      <w:r w:rsidRPr="002D7BF6">
        <w:rPr>
          <w:sz w:val="28"/>
          <w:szCs w:val="28"/>
          <w:lang w:val="ru-RU"/>
        </w:rPr>
        <w:t>сільської</w:t>
      </w:r>
      <w:proofErr w:type="spellEnd"/>
      <w:r w:rsidRPr="002D7BF6">
        <w:rPr>
          <w:sz w:val="28"/>
          <w:szCs w:val="28"/>
          <w:lang w:val="ru-RU"/>
        </w:rPr>
        <w:t xml:space="preserve"> ради.</w:t>
      </w:r>
    </w:p>
    <w:p w:rsidR="002D7BF6" w:rsidRPr="002D7BF6" w:rsidRDefault="002D7BF6" w:rsidP="002D7B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7BF6" w:rsidRPr="002D7BF6" w:rsidRDefault="002D7BF6" w:rsidP="002D7B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7BF6" w:rsidRPr="002D7BF6" w:rsidRDefault="002D7BF6" w:rsidP="002D7BF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2D7BF6">
        <w:rPr>
          <w:sz w:val="28"/>
          <w:szCs w:val="28"/>
          <w:lang w:val="ru-RU"/>
        </w:rPr>
        <w:t>с. Гора</w:t>
      </w:r>
    </w:p>
    <w:p w:rsidR="002D7BF6" w:rsidRPr="002D7BF6" w:rsidRDefault="002D7BF6" w:rsidP="002D7BF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proofErr w:type="spellStart"/>
      <w:r w:rsidRPr="002D7BF6">
        <w:rPr>
          <w:sz w:val="28"/>
          <w:szCs w:val="28"/>
          <w:lang w:val="ru-RU"/>
        </w:rPr>
        <w:t>від</w:t>
      </w:r>
      <w:proofErr w:type="spellEnd"/>
      <w:r w:rsidRPr="002D7BF6">
        <w:rPr>
          <w:sz w:val="28"/>
          <w:szCs w:val="28"/>
          <w:lang w:val="ru-RU"/>
        </w:rPr>
        <w:t xml:space="preserve"> </w:t>
      </w:r>
      <w:r w:rsidR="00997C38">
        <w:rPr>
          <w:sz w:val="28"/>
          <w:szCs w:val="28"/>
          <w:lang w:val="en-US"/>
        </w:rPr>
        <w:t xml:space="preserve">18 </w:t>
      </w:r>
      <w:r w:rsidR="00997C38">
        <w:rPr>
          <w:sz w:val="28"/>
          <w:szCs w:val="28"/>
        </w:rPr>
        <w:t>грудня 2020</w:t>
      </w:r>
      <w:r w:rsidRPr="002D7BF6">
        <w:rPr>
          <w:sz w:val="28"/>
          <w:szCs w:val="28"/>
          <w:lang w:val="ru-RU"/>
        </w:rPr>
        <w:t xml:space="preserve"> року</w:t>
      </w:r>
    </w:p>
    <w:p w:rsidR="002D7BF6" w:rsidRPr="002D7BF6" w:rsidRDefault="002D7BF6" w:rsidP="002D7BF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2D7BF6">
        <w:rPr>
          <w:sz w:val="28"/>
          <w:szCs w:val="28"/>
          <w:lang w:val="ru-RU"/>
        </w:rPr>
        <w:t xml:space="preserve">№ </w:t>
      </w:r>
      <w:r w:rsidR="00997C38">
        <w:rPr>
          <w:sz w:val="28"/>
          <w:szCs w:val="28"/>
        </w:rPr>
        <w:t>89-3</w:t>
      </w:r>
      <w:r w:rsidRPr="002D7BF6">
        <w:rPr>
          <w:sz w:val="28"/>
          <w:szCs w:val="28"/>
          <w:lang w:val="ru-RU"/>
        </w:rPr>
        <w:t>-</w:t>
      </w:r>
      <w:r w:rsidRPr="002D7BF6">
        <w:rPr>
          <w:sz w:val="28"/>
          <w:szCs w:val="28"/>
          <w:lang w:val="en-US"/>
        </w:rPr>
        <w:t>V</w:t>
      </w:r>
      <w:r w:rsidRPr="002D7BF6">
        <w:rPr>
          <w:sz w:val="28"/>
          <w:szCs w:val="28"/>
          <w:lang w:val="ru-RU"/>
        </w:rPr>
        <w:t>ІІ</w:t>
      </w:r>
      <w:r w:rsidR="00E61918">
        <w:rPr>
          <w:sz w:val="28"/>
          <w:szCs w:val="28"/>
          <w:lang w:val="ru-RU"/>
        </w:rPr>
        <w:t>І</w:t>
      </w:r>
      <w:r w:rsidRPr="002D7BF6">
        <w:rPr>
          <w:sz w:val="28"/>
          <w:szCs w:val="28"/>
          <w:lang w:val="ru-RU"/>
        </w:rPr>
        <w:t xml:space="preserve">      </w:t>
      </w:r>
    </w:p>
    <w:p w:rsidR="00997C38" w:rsidRDefault="00997C38" w:rsidP="002D7BF6">
      <w:pPr>
        <w:spacing w:after="200" w:line="276" w:lineRule="auto"/>
        <w:rPr>
          <w:sz w:val="28"/>
          <w:szCs w:val="28"/>
          <w:lang w:val="ru-RU"/>
        </w:rPr>
      </w:pPr>
    </w:p>
    <w:p w:rsidR="00997C38" w:rsidRDefault="00997C38" w:rsidP="002D7BF6">
      <w:pPr>
        <w:spacing w:after="200" w:line="276" w:lineRule="auto"/>
        <w:rPr>
          <w:sz w:val="28"/>
          <w:szCs w:val="28"/>
          <w:lang w:val="ru-RU"/>
        </w:rPr>
      </w:pPr>
    </w:p>
    <w:p w:rsidR="002D7BF6" w:rsidRPr="002D7BF6" w:rsidRDefault="00997C38" w:rsidP="002D7BF6">
      <w:pPr>
        <w:spacing w:after="200"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Секретар</w:t>
      </w:r>
      <w:proofErr w:type="spellEnd"/>
      <w:r>
        <w:rPr>
          <w:sz w:val="28"/>
          <w:szCs w:val="28"/>
          <w:lang w:val="ru-RU"/>
        </w:rPr>
        <w:t xml:space="preserve"> ради                                                                                       Л.Ф. Шершень</w:t>
      </w:r>
      <w:r w:rsidR="002D7BF6" w:rsidRPr="002D7BF6">
        <w:rPr>
          <w:sz w:val="28"/>
          <w:szCs w:val="28"/>
          <w:lang w:val="ru-RU"/>
        </w:rPr>
        <w:t xml:space="preserve">            </w:t>
      </w:r>
    </w:p>
    <w:p w:rsidR="002D7BF6" w:rsidRPr="002D7BF6" w:rsidRDefault="002D7BF6" w:rsidP="002D7BF6">
      <w:pPr>
        <w:spacing w:after="200" w:line="276" w:lineRule="auto"/>
        <w:ind w:left="-180"/>
        <w:jc w:val="both"/>
        <w:rPr>
          <w:rFonts w:ascii="Calibri" w:hAnsi="Calibri"/>
          <w:sz w:val="28"/>
          <w:szCs w:val="28"/>
          <w:lang w:val="ru-RU"/>
        </w:rPr>
      </w:pPr>
      <w:r w:rsidRPr="002D7BF6">
        <w:rPr>
          <w:rFonts w:ascii="Calibri" w:hAnsi="Calibri"/>
          <w:sz w:val="28"/>
          <w:szCs w:val="28"/>
          <w:lang w:val="ru-RU"/>
        </w:rPr>
        <w:t xml:space="preserve">     </w:t>
      </w:r>
    </w:p>
    <w:p w:rsidR="002D7BF6" w:rsidRPr="002D7BF6" w:rsidRDefault="002D7BF6" w:rsidP="002D7BF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D7BF6" w:rsidRDefault="002D7BF6" w:rsidP="00A74094">
      <w:pPr>
        <w:shd w:val="clear" w:color="auto" w:fill="FFFFFF"/>
        <w:spacing w:line="293" w:lineRule="atLeast"/>
        <w:jc w:val="center"/>
        <w:rPr>
          <w:b/>
          <w:bCs/>
          <w:color w:val="444444"/>
          <w:sz w:val="28"/>
          <w:szCs w:val="28"/>
          <w:lang w:val="ru-RU"/>
        </w:rPr>
      </w:pPr>
    </w:p>
    <w:p w:rsidR="002D7BF6" w:rsidRDefault="002D7BF6" w:rsidP="00A74094">
      <w:pPr>
        <w:shd w:val="clear" w:color="auto" w:fill="FFFFFF"/>
        <w:spacing w:line="293" w:lineRule="atLeast"/>
        <w:jc w:val="center"/>
        <w:rPr>
          <w:b/>
          <w:bCs/>
          <w:color w:val="444444"/>
          <w:sz w:val="28"/>
          <w:szCs w:val="28"/>
          <w:lang w:val="ru-RU"/>
        </w:rPr>
      </w:pPr>
    </w:p>
    <w:p w:rsidR="003155B8" w:rsidRDefault="0035123B" w:rsidP="00A74094">
      <w:pPr>
        <w:shd w:val="clear" w:color="auto" w:fill="FFFFFF"/>
        <w:spacing w:line="293" w:lineRule="atLeast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                                         </w:t>
      </w:r>
    </w:p>
    <w:p w:rsidR="00E61918" w:rsidRDefault="003155B8" w:rsidP="00A74094">
      <w:pPr>
        <w:shd w:val="clear" w:color="auto" w:fill="FFFFFF"/>
        <w:spacing w:line="293" w:lineRule="atLeast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                                           </w:t>
      </w:r>
      <w:r w:rsidR="0035123B">
        <w:rPr>
          <w:b/>
          <w:bCs/>
          <w:color w:val="444444"/>
          <w:sz w:val="28"/>
          <w:szCs w:val="28"/>
        </w:rPr>
        <w:t xml:space="preserve">   </w:t>
      </w:r>
    </w:p>
    <w:p w:rsidR="00E61918" w:rsidRDefault="00E61918" w:rsidP="00A74094">
      <w:pPr>
        <w:shd w:val="clear" w:color="auto" w:fill="FFFFFF"/>
        <w:spacing w:line="293" w:lineRule="atLeast"/>
        <w:jc w:val="center"/>
        <w:rPr>
          <w:b/>
          <w:bCs/>
          <w:color w:val="444444"/>
          <w:sz w:val="28"/>
          <w:szCs w:val="28"/>
        </w:rPr>
      </w:pPr>
    </w:p>
    <w:p w:rsidR="00E61918" w:rsidRDefault="00E61918" w:rsidP="00A74094">
      <w:pPr>
        <w:shd w:val="clear" w:color="auto" w:fill="FFFFFF"/>
        <w:spacing w:line="293" w:lineRule="atLeast"/>
        <w:jc w:val="center"/>
        <w:rPr>
          <w:b/>
          <w:bCs/>
          <w:color w:val="444444"/>
          <w:sz w:val="28"/>
          <w:szCs w:val="28"/>
        </w:rPr>
      </w:pPr>
    </w:p>
    <w:p w:rsidR="00A74094" w:rsidRPr="00D95904" w:rsidRDefault="00E61918" w:rsidP="00A74094">
      <w:pPr>
        <w:shd w:val="clear" w:color="auto" w:fill="FFFFFF"/>
        <w:spacing w:line="293" w:lineRule="atLeast"/>
        <w:jc w:val="center"/>
        <w:rPr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lastRenderedPageBreak/>
        <w:t xml:space="preserve">                                                       </w:t>
      </w:r>
      <w:r w:rsidR="00BE3178" w:rsidRPr="00D95904">
        <w:rPr>
          <w:bCs/>
          <w:sz w:val="28"/>
          <w:szCs w:val="28"/>
        </w:rPr>
        <w:t xml:space="preserve">Додаток </w:t>
      </w:r>
    </w:p>
    <w:p w:rsidR="00A74094" w:rsidRPr="002D7BF6" w:rsidRDefault="00A74094" w:rsidP="00A74094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D7BF6">
        <w:rPr>
          <w:bCs/>
          <w:sz w:val="28"/>
          <w:szCs w:val="28"/>
        </w:rPr>
        <w:t xml:space="preserve">                                                        </w:t>
      </w:r>
      <w:r w:rsidR="00E61918">
        <w:rPr>
          <w:bCs/>
          <w:sz w:val="28"/>
          <w:szCs w:val="28"/>
        </w:rPr>
        <w:t xml:space="preserve">                            </w:t>
      </w:r>
      <w:r w:rsidR="00BE3178" w:rsidRPr="002D7BF6">
        <w:rPr>
          <w:bCs/>
          <w:sz w:val="28"/>
          <w:szCs w:val="28"/>
        </w:rPr>
        <w:t>До рішення</w:t>
      </w:r>
      <w:r w:rsidRPr="002D7BF6">
        <w:rPr>
          <w:bCs/>
          <w:sz w:val="28"/>
          <w:szCs w:val="28"/>
        </w:rPr>
        <w:t xml:space="preserve"> сільської ради</w:t>
      </w:r>
    </w:p>
    <w:p w:rsidR="00A74094" w:rsidRPr="001173CD" w:rsidRDefault="00A74094" w:rsidP="00A740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173CD">
        <w:rPr>
          <w:b/>
          <w:bCs/>
          <w:color w:val="444444"/>
          <w:sz w:val="28"/>
          <w:szCs w:val="28"/>
        </w:rPr>
        <w:t xml:space="preserve">                                                              </w:t>
      </w:r>
      <w:r w:rsidR="00BE3178">
        <w:rPr>
          <w:b/>
          <w:bCs/>
          <w:color w:val="444444"/>
          <w:sz w:val="28"/>
          <w:szCs w:val="28"/>
        </w:rPr>
        <w:t>                            </w:t>
      </w:r>
      <w:r w:rsidRPr="001173CD">
        <w:rPr>
          <w:sz w:val="28"/>
          <w:szCs w:val="28"/>
        </w:rPr>
        <w:t xml:space="preserve">від </w:t>
      </w:r>
      <w:r w:rsidR="00997C38">
        <w:rPr>
          <w:sz w:val="28"/>
          <w:szCs w:val="28"/>
        </w:rPr>
        <w:t>18 грудня 2020</w:t>
      </w:r>
      <w:r w:rsidRPr="001173CD">
        <w:rPr>
          <w:sz w:val="28"/>
          <w:szCs w:val="28"/>
        </w:rPr>
        <w:t xml:space="preserve"> року</w:t>
      </w:r>
    </w:p>
    <w:p w:rsidR="00A74094" w:rsidRPr="006D4463" w:rsidRDefault="0035123B" w:rsidP="00A740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A74094" w:rsidRPr="001173CD">
        <w:rPr>
          <w:sz w:val="28"/>
          <w:szCs w:val="28"/>
        </w:rPr>
        <w:t xml:space="preserve">№ </w:t>
      </w:r>
      <w:r w:rsidR="00997C38">
        <w:rPr>
          <w:sz w:val="28"/>
          <w:szCs w:val="28"/>
        </w:rPr>
        <w:t>89-3</w:t>
      </w:r>
      <w:r w:rsidR="00A74094" w:rsidRPr="001173CD">
        <w:rPr>
          <w:sz w:val="28"/>
          <w:szCs w:val="28"/>
        </w:rPr>
        <w:t>-</w:t>
      </w:r>
      <w:r w:rsidR="00A74094" w:rsidRPr="001173CD">
        <w:rPr>
          <w:sz w:val="28"/>
          <w:szCs w:val="28"/>
          <w:lang w:val="en-US"/>
        </w:rPr>
        <w:t>V</w:t>
      </w:r>
      <w:r w:rsidR="00A74094" w:rsidRPr="001173CD">
        <w:rPr>
          <w:sz w:val="28"/>
          <w:szCs w:val="28"/>
        </w:rPr>
        <w:t>І</w:t>
      </w:r>
      <w:r w:rsidR="00E61918">
        <w:rPr>
          <w:sz w:val="28"/>
          <w:szCs w:val="28"/>
        </w:rPr>
        <w:t>І</w:t>
      </w:r>
      <w:r w:rsidR="00A74094" w:rsidRPr="001173CD">
        <w:rPr>
          <w:sz w:val="28"/>
          <w:szCs w:val="28"/>
        </w:rPr>
        <w:t xml:space="preserve">І      </w:t>
      </w:r>
    </w:p>
    <w:p w:rsidR="00A74094" w:rsidRPr="006D4463" w:rsidRDefault="00A74094" w:rsidP="00A740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155B8" w:rsidRPr="003155B8" w:rsidRDefault="00E61918" w:rsidP="00E61918">
      <w:pPr>
        <w:spacing w:line="270" w:lineRule="atLeast"/>
        <w:ind w:firstLine="54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Програма</w:t>
      </w:r>
      <w:r w:rsidR="003155B8" w:rsidRPr="003155B8">
        <w:rPr>
          <w:color w:val="000000"/>
          <w:sz w:val="28"/>
          <w:szCs w:val="28"/>
          <w:bdr w:val="none" w:sz="0" w:space="0" w:color="auto" w:frame="1"/>
        </w:rPr>
        <w:t xml:space="preserve"> соціально-економічного розвитку.</w:t>
      </w:r>
    </w:p>
    <w:p w:rsidR="003155B8" w:rsidRPr="003155B8" w:rsidRDefault="003155B8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155B8" w:rsidRPr="003155B8" w:rsidRDefault="003155B8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1918">
        <w:rPr>
          <w:color w:val="000000"/>
          <w:sz w:val="28"/>
          <w:szCs w:val="28"/>
          <w:bdr w:val="none" w:sz="0" w:space="0" w:color="auto" w:frame="1"/>
        </w:rPr>
        <w:t>Програм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а</w:t>
      </w:r>
      <w:r w:rsidRPr="00E61918">
        <w:rPr>
          <w:color w:val="000000"/>
          <w:sz w:val="28"/>
          <w:szCs w:val="28"/>
          <w:bdr w:val="none" w:sz="0" w:space="0" w:color="auto" w:frame="1"/>
        </w:rPr>
        <w:t xml:space="preserve"> соціально-економічного 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 xml:space="preserve">та культурного </w:t>
      </w:r>
      <w:r w:rsidRPr="00E6191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 xml:space="preserve">розвитку сіл Гора, </w:t>
      </w:r>
      <w:proofErr w:type="spellStart"/>
      <w:r w:rsidR="00E61918">
        <w:rPr>
          <w:color w:val="000000"/>
          <w:sz w:val="28"/>
          <w:szCs w:val="28"/>
          <w:bdr w:val="none" w:sz="0" w:space="0" w:color="auto" w:frame="1"/>
        </w:rPr>
        <w:t>Мартусівка</w:t>
      </w:r>
      <w:proofErr w:type="spellEnd"/>
      <w:r w:rsidR="00E61918">
        <w:rPr>
          <w:color w:val="000000"/>
          <w:sz w:val="28"/>
          <w:szCs w:val="28"/>
          <w:bdr w:val="none" w:sz="0" w:space="0" w:color="auto" w:frame="1"/>
        </w:rPr>
        <w:t>, Ревне та Затишне, що входять до складу Гірської об’єднаної територіальної громади</w:t>
      </w:r>
      <w:r w:rsidRPr="00E61918">
        <w:rPr>
          <w:color w:val="000000"/>
          <w:sz w:val="28"/>
          <w:szCs w:val="28"/>
          <w:bdr w:val="none" w:sz="0" w:space="0" w:color="auto" w:frame="1"/>
        </w:rPr>
        <w:t xml:space="preserve"> на 20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2</w:t>
      </w:r>
      <w:r w:rsidRPr="00E61918">
        <w:rPr>
          <w:color w:val="000000"/>
          <w:sz w:val="28"/>
          <w:szCs w:val="28"/>
          <w:bdr w:val="none" w:sz="0" w:space="0" w:color="auto" w:frame="1"/>
        </w:rPr>
        <w:t>1</w:t>
      </w:r>
      <w:r w:rsidRPr="003155B8">
        <w:rPr>
          <w:color w:val="000000"/>
          <w:sz w:val="28"/>
          <w:szCs w:val="28"/>
          <w:lang w:val="ru-RU"/>
        </w:rPr>
        <w:t> </w:t>
      </w:r>
      <w:r w:rsidRPr="003155B8">
        <w:rPr>
          <w:color w:val="000000"/>
          <w:sz w:val="28"/>
          <w:szCs w:val="28"/>
        </w:rPr>
        <w:t>-202</w:t>
      </w:r>
      <w:r w:rsidR="00E61918">
        <w:rPr>
          <w:color w:val="000000"/>
          <w:sz w:val="28"/>
          <w:szCs w:val="28"/>
        </w:rPr>
        <w:t>5</w:t>
      </w:r>
      <w:r w:rsidRPr="003155B8">
        <w:rPr>
          <w:color w:val="000000"/>
          <w:sz w:val="28"/>
          <w:szCs w:val="28"/>
        </w:rPr>
        <w:t xml:space="preserve"> </w:t>
      </w:r>
      <w:r w:rsidRPr="00E61918">
        <w:rPr>
          <w:color w:val="000000"/>
          <w:sz w:val="28"/>
          <w:szCs w:val="28"/>
          <w:bdr w:val="none" w:sz="0" w:space="0" w:color="auto" w:frame="1"/>
        </w:rPr>
        <w:t>р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оки</w:t>
      </w:r>
      <w:r w:rsidRPr="00E61918">
        <w:rPr>
          <w:color w:val="000000"/>
          <w:sz w:val="28"/>
          <w:szCs w:val="28"/>
          <w:bdr w:val="none" w:sz="0" w:space="0" w:color="auto" w:frame="1"/>
        </w:rPr>
        <w:t xml:space="preserve"> (далі – Програма</w:t>
      </w:r>
      <w:r w:rsidRPr="003155B8">
        <w:rPr>
          <w:color w:val="000000"/>
          <w:sz w:val="28"/>
          <w:szCs w:val="28"/>
          <w:bdr w:val="none" w:sz="0" w:space="0" w:color="auto" w:frame="1"/>
        </w:rPr>
        <w:t>)</w:t>
      </w:r>
      <w:r w:rsidRPr="00E61918">
        <w:rPr>
          <w:color w:val="000000"/>
          <w:sz w:val="28"/>
          <w:szCs w:val="28"/>
          <w:bdr w:val="none" w:sz="0" w:space="0" w:color="auto" w:frame="1"/>
        </w:rPr>
        <w:t xml:space="preserve"> відповідно до вимог законів України 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«</w:t>
      </w:r>
      <w:r w:rsidRPr="00E61918">
        <w:rPr>
          <w:color w:val="000000"/>
          <w:sz w:val="28"/>
          <w:szCs w:val="28"/>
          <w:bdr w:val="none" w:sz="0" w:space="0" w:color="auto" w:frame="1"/>
        </w:rPr>
        <w:t>Про державне прогнозування та розроблення програм економічного і соціального розвитку України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»</w:t>
      </w:r>
      <w:r w:rsidRPr="00E61918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«</w:t>
      </w:r>
      <w:r w:rsidRPr="00E61918">
        <w:rPr>
          <w:color w:val="000000"/>
          <w:sz w:val="28"/>
          <w:szCs w:val="28"/>
          <w:bdr w:val="none" w:sz="0" w:space="0" w:color="auto" w:frame="1"/>
        </w:rPr>
        <w:t>Про місцеве самоврядування в Україні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»</w:t>
      </w:r>
      <w:r w:rsidRPr="00E61918">
        <w:rPr>
          <w:color w:val="000000"/>
          <w:sz w:val="28"/>
          <w:szCs w:val="28"/>
          <w:bdr w:val="none" w:sz="0" w:space="0" w:color="auto" w:frame="1"/>
        </w:rPr>
        <w:t>,</w:t>
      </w:r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E61918">
        <w:rPr>
          <w:color w:val="000000"/>
          <w:sz w:val="28"/>
          <w:szCs w:val="28"/>
          <w:bdr w:val="none" w:sz="0" w:space="0" w:color="auto" w:frame="1"/>
        </w:rPr>
        <w:t xml:space="preserve"> Державної стратегії регіонального розвитку на 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2021-2027 роки</w:t>
      </w:r>
      <w:r w:rsidRPr="00E61918">
        <w:rPr>
          <w:color w:val="000000"/>
          <w:sz w:val="28"/>
          <w:szCs w:val="28"/>
          <w:bdr w:val="none" w:sz="0" w:space="0" w:color="auto" w:frame="1"/>
        </w:rPr>
        <w:t>, затвердженої Кабінет</w:t>
      </w:r>
      <w:r w:rsidR="00E61918" w:rsidRPr="00E61918">
        <w:rPr>
          <w:color w:val="000000"/>
          <w:sz w:val="28"/>
          <w:szCs w:val="28"/>
          <w:bdr w:val="none" w:sz="0" w:space="0" w:color="auto" w:frame="1"/>
        </w:rPr>
        <w:t>ом</w:t>
      </w:r>
      <w:r w:rsidR="00E61918">
        <w:rPr>
          <w:color w:val="000000"/>
          <w:sz w:val="28"/>
          <w:szCs w:val="28"/>
          <w:bdr w:val="none" w:sz="0" w:space="0" w:color="auto" w:frame="1"/>
        </w:rPr>
        <w:t xml:space="preserve"> міністрів України</w:t>
      </w:r>
      <w:r w:rsidRPr="00E61918">
        <w:rPr>
          <w:color w:val="000000"/>
          <w:sz w:val="28"/>
          <w:szCs w:val="28"/>
          <w:bdr w:val="none" w:sz="0" w:space="0" w:color="auto" w:frame="1"/>
        </w:rPr>
        <w:t>.</w:t>
      </w:r>
    </w:p>
    <w:p w:rsidR="003155B8" w:rsidRPr="00612F34" w:rsidRDefault="003155B8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12F34">
        <w:rPr>
          <w:color w:val="000000"/>
          <w:sz w:val="28"/>
          <w:szCs w:val="28"/>
          <w:bdr w:val="none" w:sz="0" w:space="0" w:color="auto" w:frame="1"/>
        </w:rPr>
        <w:t>Програма враховує Генеральн</w:t>
      </w:r>
      <w:r w:rsidR="00E61918" w:rsidRPr="00612F34">
        <w:rPr>
          <w:color w:val="000000"/>
          <w:sz w:val="28"/>
          <w:szCs w:val="28"/>
          <w:bdr w:val="none" w:sz="0" w:space="0" w:color="auto" w:frame="1"/>
        </w:rPr>
        <w:t>і</w:t>
      </w:r>
      <w:r w:rsidRPr="00612F34">
        <w:rPr>
          <w:color w:val="000000"/>
          <w:sz w:val="28"/>
          <w:szCs w:val="28"/>
          <w:bdr w:val="none" w:sz="0" w:space="0" w:color="auto" w:frame="1"/>
        </w:rPr>
        <w:t xml:space="preserve"> план</w:t>
      </w:r>
      <w:r w:rsidR="00E61918" w:rsidRPr="00612F34">
        <w:rPr>
          <w:color w:val="000000"/>
          <w:sz w:val="28"/>
          <w:szCs w:val="28"/>
          <w:bdr w:val="none" w:sz="0" w:space="0" w:color="auto" w:frame="1"/>
        </w:rPr>
        <w:t>и</w:t>
      </w:r>
      <w:r w:rsidRPr="00612F3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22ADF" w:rsidRPr="00612F34">
        <w:rPr>
          <w:color w:val="000000"/>
          <w:sz w:val="28"/>
          <w:szCs w:val="28"/>
          <w:bdr w:val="none" w:sz="0" w:space="0" w:color="auto" w:frame="1"/>
        </w:rPr>
        <w:t xml:space="preserve">сіл Гора, </w:t>
      </w:r>
      <w:proofErr w:type="spellStart"/>
      <w:r w:rsidR="00222ADF" w:rsidRPr="00612F34">
        <w:rPr>
          <w:color w:val="000000"/>
          <w:sz w:val="28"/>
          <w:szCs w:val="28"/>
          <w:bdr w:val="none" w:sz="0" w:space="0" w:color="auto" w:frame="1"/>
        </w:rPr>
        <w:t>Мартусівка</w:t>
      </w:r>
      <w:proofErr w:type="spellEnd"/>
      <w:r w:rsidR="00222ADF" w:rsidRPr="00612F34">
        <w:rPr>
          <w:color w:val="000000"/>
          <w:sz w:val="28"/>
          <w:szCs w:val="28"/>
          <w:bdr w:val="none" w:sz="0" w:space="0" w:color="auto" w:frame="1"/>
        </w:rPr>
        <w:t xml:space="preserve">, Ревне та Затишне, що входять до складу Гірської об’єднаної територіальної громади </w:t>
      </w:r>
      <w:r w:rsidRPr="00612F34">
        <w:rPr>
          <w:color w:val="000000"/>
          <w:sz w:val="28"/>
          <w:szCs w:val="28"/>
          <w:bdr w:val="none" w:sz="0" w:space="0" w:color="auto" w:frame="1"/>
        </w:rPr>
        <w:t>зі змінами та доповненнями та розроблене зонування території відповідно до Генерального плану.</w:t>
      </w:r>
    </w:p>
    <w:p w:rsidR="003155B8" w:rsidRPr="003155B8" w:rsidRDefault="003155B8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3155B8">
        <w:rPr>
          <w:color w:val="000000"/>
          <w:sz w:val="28"/>
          <w:szCs w:val="28"/>
          <w:bdr w:val="none" w:sz="0" w:space="0" w:color="auto" w:frame="1"/>
        </w:rPr>
        <w:t xml:space="preserve">У Програмі визначено цілі та завдання соціально-економічної та культурної діяльності сільської ради на </w:t>
      </w:r>
      <w:r w:rsidR="00222ADF">
        <w:rPr>
          <w:color w:val="000000"/>
          <w:sz w:val="28"/>
          <w:szCs w:val="28"/>
          <w:bdr w:val="none" w:sz="0" w:space="0" w:color="auto" w:frame="1"/>
        </w:rPr>
        <w:t>2021-2025 роки</w:t>
      </w:r>
      <w:r w:rsidRPr="003155B8">
        <w:rPr>
          <w:color w:val="000000"/>
          <w:sz w:val="28"/>
          <w:szCs w:val="28"/>
          <w:bdr w:val="none" w:sz="0" w:space="0" w:color="auto" w:frame="1"/>
        </w:rPr>
        <w:t xml:space="preserve">, спрямовані на розвиток </w:t>
      </w:r>
      <w:r w:rsidR="00593B9D">
        <w:rPr>
          <w:color w:val="000000"/>
          <w:sz w:val="28"/>
          <w:szCs w:val="28"/>
          <w:bdr w:val="none" w:sz="0" w:space="0" w:color="auto" w:frame="1"/>
        </w:rPr>
        <w:t>населених пунктів</w:t>
      </w:r>
      <w:r w:rsidRPr="003155B8">
        <w:rPr>
          <w:color w:val="000000"/>
          <w:sz w:val="28"/>
          <w:szCs w:val="28"/>
          <w:bdr w:val="none" w:sz="0" w:space="0" w:color="auto" w:frame="1"/>
        </w:rPr>
        <w:t xml:space="preserve"> – роботи з </w:t>
      </w:r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3155B8">
        <w:rPr>
          <w:color w:val="000000"/>
          <w:sz w:val="28"/>
          <w:szCs w:val="28"/>
          <w:bdr w:val="none" w:sz="0" w:space="0" w:color="auto" w:frame="1"/>
        </w:rPr>
        <w:t xml:space="preserve">благоустрою, виконання будівельних та ремонтних робіт на об’єктах комунальної та інших форм власності, поповнення дохідної частини бюджету, з метою формування якісного та безпечного середовища життєдіяльності населення </w:t>
      </w:r>
      <w:r w:rsidR="00593B9D">
        <w:rPr>
          <w:color w:val="000000"/>
          <w:sz w:val="28"/>
          <w:szCs w:val="28"/>
          <w:bdr w:val="none" w:sz="0" w:space="0" w:color="auto" w:frame="1"/>
        </w:rPr>
        <w:t>сіл</w:t>
      </w:r>
      <w:r w:rsidRPr="003155B8">
        <w:rPr>
          <w:color w:val="000000"/>
          <w:sz w:val="28"/>
          <w:szCs w:val="28"/>
          <w:bdr w:val="none" w:sz="0" w:space="0" w:color="auto" w:frame="1"/>
        </w:rPr>
        <w:t xml:space="preserve"> Гора</w:t>
      </w:r>
      <w:r w:rsidR="00593B9D">
        <w:rPr>
          <w:color w:val="000000"/>
          <w:sz w:val="28"/>
          <w:szCs w:val="28"/>
          <w:bdr w:val="none" w:sz="0" w:space="0" w:color="auto" w:frame="1"/>
        </w:rPr>
        <w:t xml:space="preserve">, Ревне, </w:t>
      </w:r>
      <w:proofErr w:type="spellStart"/>
      <w:r w:rsidR="00593B9D">
        <w:rPr>
          <w:color w:val="000000"/>
          <w:sz w:val="28"/>
          <w:szCs w:val="28"/>
          <w:bdr w:val="none" w:sz="0" w:space="0" w:color="auto" w:frame="1"/>
        </w:rPr>
        <w:t>Мартусівка</w:t>
      </w:r>
      <w:proofErr w:type="spellEnd"/>
      <w:r w:rsidR="00593B9D">
        <w:rPr>
          <w:color w:val="000000"/>
          <w:sz w:val="28"/>
          <w:szCs w:val="28"/>
          <w:bdr w:val="none" w:sz="0" w:space="0" w:color="auto" w:frame="1"/>
        </w:rPr>
        <w:t xml:space="preserve"> та Затишне</w:t>
      </w:r>
      <w:r w:rsidRPr="003155B8">
        <w:rPr>
          <w:color w:val="000000"/>
          <w:sz w:val="28"/>
          <w:szCs w:val="28"/>
          <w:bdr w:val="none" w:sz="0" w:space="0" w:color="auto" w:frame="1"/>
        </w:rPr>
        <w:t>.</w:t>
      </w:r>
    </w:p>
    <w:p w:rsidR="003155B8" w:rsidRPr="003155B8" w:rsidRDefault="003155B8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Заходи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Програми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фінансуються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рахунок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коштів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593B9D">
        <w:rPr>
          <w:color w:val="000000"/>
          <w:sz w:val="28"/>
          <w:szCs w:val="28"/>
          <w:bdr w:val="none" w:sz="0" w:space="0" w:color="auto" w:frame="1"/>
          <w:lang w:val="ru-RU"/>
        </w:rPr>
        <w:t>місцевого</w:t>
      </w:r>
      <w:proofErr w:type="spellEnd"/>
      <w:r w:rsidR="00593B9D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бюджету,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субвенцій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з державного,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обласного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районного бюджету,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коштів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п</w:t>
      </w:r>
      <w:proofErr w:type="gram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ідприємств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інвесторів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3155B8" w:rsidRPr="003155B8" w:rsidRDefault="003155B8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У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процесі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виконання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Програма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може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уточнюватися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Зміни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доповнення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Програми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затверджуються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сесією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3155B8">
        <w:rPr>
          <w:color w:val="000000"/>
          <w:sz w:val="28"/>
          <w:szCs w:val="28"/>
          <w:bdr w:val="none" w:sz="0" w:space="0" w:color="auto" w:frame="1"/>
        </w:rPr>
        <w:t>Гір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ської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сільської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ради</w:t>
      </w:r>
      <w:proofErr w:type="gram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поданням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сільського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голови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</w:rPr>
        <w:t>, виконавчого комітету</w:t>
      </w:r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відповідних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постійних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депутатських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комісій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3155B8" w:rsidRPr="003155B8" w:rsidRDefault="003155B8" w:rsidP="003155B8">
      <w:pPr>
        <w:spacing w:after="200" w:line="276" w:lineRule="auto"/>
        <w:jc w:val="center"/>
        <w:rPr>
          <w:rFonts w:eastAsia="Calibri"/>
          <w:lang w:val="ru-RU" w:eastAsia="en-US"/>
        </w:rPr>
      </w:pPr>
    </w:p>
    <w:p w:rsidR="006D0C82" w:rsidRPr="004976D3" w:rsidRDefault="003155B8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Стратегічною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метою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сільської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ради є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виконання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наступних</w:t>
      </w:r>
      <w:proofErr w:type="spell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робі</w:t>
      </w:r>
      <w:proofErr w:type="gramStart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т</w:t>
      </w:r>
      <w:proofErr w:type="spellEnd"/>
      <w:proofErr w:type="gramEnd"/>
      <w:r w:rsidRPr="003155B8">
        <w:rPr>
          <w:color w:val="000000"/>
          <w:sz w:val="28"/>
          <w:szCs w:val="28"/>
          <w:bdr w:val="none" w:sz="0" w:space="0" w:color="auto" w:frame="1"/>
          <w:lang w:val="ru-RU"/>
        </w:rPr>
        <w:t>:  </w:t>
      </w:r>
    </w:p>
    <w:p w:rsidR="006D0C82" w:rsidRDefault="006D0C82" w:rsidP="003155B8">
      <w:pPr>
        <w:spacing w:line="27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D0C82">
        <w:rPr>
          <w:color w:val="000000"/>
          <w:sz w:val="28"/>
          <w:szCs w:val="28"/>
          <w:bdr w:val="none" w:sz="0" w:space="0" w:color="auto" w:frame="1"/>
          <w:lang w:val="ru-RU"/>
        </w:rPr>
        <w:t>1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047109">
        <w:rPr>
          <w:b/>
          <w:sz w:val="28"/>
          <w:szCs w:val="28"/>
        </w:rPr>
        <w:t>Органи місцевого самоврядування:</w:t>
      </w:r>
    </w:p>
    <w:p w:rsidR="006D0C82" w:rsidRDefault="006D0C82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647">
        <w:rPr>
          <w:sz w:val="28"/>
          <w:szCs w:val="28"/>
        </w:rPr>
        <w:t xml:space="preserve">Реконструкція </w:t>
      </w:r>
      <w:proofErr w:type="spellStart"/>
      <w:r w:rsidRPr="004D2647"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Гірської сільської ради;</w:t>
      </w:r>
    </w:p>
    <w:p w:rsidR="006D0C82" w:rsidRDefault="006D0C82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Створення центру надання адміністративних послуг;</w:t>
      </w:r>
    </w:p>
    <w:p w:rsidR="006D0C82" w:rsidRDefault="006D0C82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Технічне та матеріальне забезпечення виконкому, управлінь, відділів;</w:t>
      </w:r>
    </w:p>
    <w:p w:rsidR="006D0C82" w:rsidRDefault="006D0C82" w:rsidP="003155B8">
      <w:pPr>
        <w:spacing w:line="270" w:lineRule="atLeast"/>
        <w:ind w:firstLine="540"/>
        <w:jc w:val="both"/>
        <w:textAlignment w:val="baseline"/>
        <w:rPr>
          <w:b/>
          <w:sz w:val="32"/>
          <w:szCs w:val="32"/>
        </w:rPr>
      </w:pPr>
      <w:r>
        <w:rPr>
          <w:sz w:val="28"/>
          <w:szCs w:val="28"/>
        </w:rPr>
        <w:t xml:space="preserve">2. </w:t>
      </w:r>
      <w:r w:rsidRPr="00047109">
        <w:rPr>
          <w:b/>
          <w:sz w:val="28"/>
          <w:szCs w:val="28"/>
        </w:rPr>
        <w:t>Цивільна оборона:</w:t>
      </w:r>
    </w:p>
    <w:p w:rsidR="006D0C82" w:rsidRDefault="006D0C82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4D2647">
        <w:rPr>
          <w:sz w:val="28"/>
          <w:szCs w:val="28"/>
        </w:rPr>
        <w:t>Будівництво МПО</w:t>
      </w:r>
      <w:r w:rsidR="0008446B">
        <w:rPr>
          <w:sz w:val="28"/>
          <w:szCs w:val="28"/>
        </w:rPr>
        <w:t>;</w:t>
      </w:r>
    </w:p>
    <w:p w:rsidR="0008446B" w:rsidRDefault="0008446B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Замовити проект пожежного ДЕПО;</w:t>
      </w:r>
    </w:p>
    <w:p w:rsidR="0008446B" w:rsidRDefault="0008446B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Створення муніципальної охорони;</w:t>
      </w:r>
    </w:p>
    <w:p w:rsidR="0008446B" w:rsidRDefault="0008446B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Замовлення проекту відеоспостереження;</w:t>
      </w:r>
    </w:p>
    <w:p w:rsidR="0008446B" w:rsidRDefault="0008446B" w:rsidP="003155B8">
      <w:pPr>
        <w:spacing w:line="270" w:lineRule="atLeast"/>
        <w:ind w:firstLine="54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>Освіта:</w:t>
      </w:r>
    </w:p>
    <w:p w:rsidR="0008446B" w:rsidRDefault="0008446B" w:rsidP="003155B8">
      <w:pPr>
        <w:spacing w:line="27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Матеріальне забезпечення та сучасне оснащення закладів освіти;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Капітальний ремонт будівлі дитячого дошкільних навчальних закладів</w:t>
      </w:r>
      <w:r w:rsidR="00F7549D">
        <w:rPr>
          <w:sz w:val="28"/>
          <w:szCs w:val="28"/>
        </w:rPr>
        <w:t xml:space="preserve"> та добудова в селі </w:t>
      </w:r>
      <w:proofErr w:type="spellStart"/>
      <w:r w:rsidR="00F7549D">
        <w:rPr>
          <w:sz w:val="28"/>
          <w:szCs w:val="28"/>
        </w:rPr>
        <w:t>Мартусівка</w:t>
      </w:r>
      <w:proofErr w:type="spellEnd"/>
      <w:r>
        <w:rPr>
          <w:sz w:val="28"/>
          <w:szCs w:val="28"/>
        </w:rPr>
        <w:t>;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Завершення </w:t>
      </w:r>
      <w:r w:rsidRPr="0008446B">
        <w:rPr>
          <w:sz w:val="28"/>
          <w:szCs w:val="28"/>
        </w:rPr>
        <w:t>будівництва нової школи</w:t>
      </w:r>
      <w:r>
        <w:rPr>
          <w:sz w:val="28"/>
          <w:szCs w:val="28"/>
        </w:rPr>
        <w:t>;</w:t>
      </w:r>
    </w:p>
    <w:p w:rsidR="00F938BB" w:rsidRDefault="00F938B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Створення філії </w:t>
      </w:r>
      <w:proofErr w:type="spellStart"/>
      <w:r>
        <w:rPr>
          <w:sz w:val="28"/>
          <w:szCs w:val="28"/>
        </w:rPr>
        <w:t>інклюзивно</w:t>
      </w:r>
      <w:proofErr w:type="spellEnd"/>
      <w:r>
        <w:rPr>
          <w:sz w:val="28"/>
          <w:szCs w:val="28"/>
        </w:rPr>
        <w:t>-ресурсного центру для дітей з обмеженими можливостями;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Замовлення проекту та будівництво дошкільного навчального закладу;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Поточний ремонт школи в селі </w:t>
      </w:r>
      <w:proofErr w:type="spellStart"/>
      <w:r>
        <w:rPr>
          <w:sz w:val="28"/>
          <w:szCs w:val="28"/>
        </w:rPr>
        <w:t>Мартусівка</w:t>
      </w:r>
      <w:proofErr w:type="spellEnd"/>
      <w:r>
        <w:rPr>
          <w:sz w:val="28"/>
          <w:szCs w:val="28"/>
        </w:rPr>
        <w:t>;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Капітальний ремонт  та облаштування подвір’я </w:t>
      </w:r>
      <w:proofErr w:type="spellStart"/>
      <w:r>
        <w:rPr>
          <w:sz w:val="28"/>
          <w:szCs w:val="28"/>
        </w:rPr>
        <w:t>Ревненської</w:t>
      </w:r>
      <w:proofErr w:type="spellEnd"/>
      <w:r>
        <w:rPr>
          <w:sz w:val="28"/>
          <w:szCs w:val="28"/>
        </w:rPr>
        <w:t xml:space="preserve"> ЗОШ;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Будівництво гаража для шкільного автобуса в селі Ревне;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446B">
        <w:rPr>
          <w:b/>
          <w:sz w:val="28"/>
          <w:szCs w:val="28"/>
        </w:rPr>
        <w:t>Охорона здоров’я:</w:t>
      </w:r>
    </w:p>
    <w:p w:rsidR="0008446B" w:rsidRDefault="0008446B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49D">
        <w:rPr>
          <w:sz w:val="28"/>
          <w:szCs w:val="28"/>
        </w:rPr>
        <w:t xml:space="preserve">Будівництво нової сучасної </w:t>
      </w:r>
      <w:proofErr w:type="spellStart"/>
      <w:r w:rsidR="00F7549D">
        <w:rPr>
          <w:sz w:val="28"/>
          <w:szCs w:val="28"/>
        </w:rPr>
        <w:t>медамбулаторії</w:t>
      </w:r>
      <w:proofErr w:type="spellEnd"/>
      <w:r w:rsidR="00F7549D">
        <w:rPr>
          <w:sz w:val="28"/>
          <w:szCs w:val="28"/>
        </w:rPr>
        <w:t>;</w:t>
      </w:r>
    </w:p>
    <w:p w:rsidR="004976D3" w:rsidRDefault="004976D3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Матеріальне забезпечення </w:t>
      </w:r>
      <w:proofErr w:type="spellStart"/>
      <w:r>
        <w:rPr>
          <w:sz w:val="28"/>
          <w:szCs w:val="28"/>
        </w:rPr>
        <w:t>медамбулаторій</w:t>
      </w:r>
      <w:proofErr w:type="spellEnd"/>
      <w:r>
        <w:rPr>
          <w:sz w:val="28"/>
          <w:szCs w:val="28"/>
        </w:rPr>
        <w:t>;</w:t>
      </w:r>
    </w:p>
    <w:p w:rsidR="004976D3" w:rsidRDefault="004976D3" w:rsidP="000844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Облаштування лабораторії;</w:t>
      </w:r>
    </w:p>
    <w:p w:rsidR="00F7549D" w:rsidRDefault="00F7549D" w:rsidP="00F7549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Капітальний ремонт </w:t>
      </w:r>
      <w:proofErr w:type="spellStart"/>
      <w:r>
        <w:rPr>
          <w:sz w:val="28"/>
          <w:szCs w:val="28"/>
        </w:rPr>
        <w:t>медамбулаторій</w:t>
      </w:r>
      <w:proofErr w:type="spellEnd"/>
      <w:r>
        <w:rPr>
          <w:sz w:val="28"/>
          <w:szCs w:val="28"/>
        </w:rPr>
        <w:t>;</w:t>
      </w:r>
    </w:p>
    <w:p w:rsidR="004976D3" w:rsidRDefault="004976D3" w:rsidP="004976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Поточний ремонт ФАП;</w:t>
      </w:r>
    </w:p>
    <w:p w:rsidR="00841070" w:rsidRDefault="004976D3" w:rsidP="004976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Розширення штатів установ</w:t>
      </w:r>
      <w:r w:rsidR="00841070">
        <w:rPr>
          <w:sz w:val="28"/>
          <w:szCs w:val="28"/>
        </w:rPr>
        <w:t>;</w:t>
      </w:r>
    </w:p>
    <w:p w:rsidR="004976D3" w:rsidRDefault="00841070" w:rsidP="004976D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4976D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Культура:</w:t>
      </w:r>
    </w:p>
    <w:p w:rsidR="00841070" w:rsidRDefault="00841070" w:rsidP="004976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Створення безкоштовних гуртків;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Замовити проект на будівництво будинку творчості; </w:t>
      </w:r>
    </w:p>
    <w:p w:rsidR="00841070" w:rsidRDefault="00841070" w:rsidP="004976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Будівництво будинку творчості  та відновлення сільських бібліотек;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Капітальний ремонт будинків культури та бібліотек;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Відновлення бібліотечних фондів;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3C2">
        <w:rPr>
          <w:sz w:val="28"/>
          <w:szCs w:val="28"/>
        </w:rPr>
        <w:t>Забезпечити організацію та проведення культурно-масових заходів</w:t>
      </w:r>
      <w:r>
        <w:rPr>
          <w:sz w:val="28"/>
          <w:szCs w:val="28"/>
        </w:rPr>
        <w:t>;</w:t>
      </w:r>
    </w:p>
    <w:p w:rsidR="00841070" w:rsidRDefault="00841070" w:rsidP="00841070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6E9E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: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Створення безкоштовних секцій;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>Будівництво ІІ черг</w:t>
      </w:r>
      <w:r>
        <w:rPr>
          <w:sz w:val="28"/>
          <w:szCs w:val="28"/>
        </w:rPr>
        <w:t>и спорткомплексу в селі Гора;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Реконструкція сільського стадіону в селі Ревне;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B6033">
        <w:rPr>
          <w:sz w:val="28"/>
          <w:szCs w:val="28"/>
        </w:rPr>
        <w:t xml:space="preserve">Облаштування </w:t>
      </w:r>
      <w:r>
        <w:rPr>
          <w:sz w:val="28"/>
          <w:szCs w:val="28"/>
        </w:rPr>
        <w:t xml:space="preserve">спортивних </w:t>
      </w:r>
      <w:r w:rsidRPr="000B6033">
        <w:rPr>
          <w:sz w:val="28"/>
          <w:szCs w:val="28"/>
        </w:rPr>
        <w:t>майданчик</w:t>
      </w:r>
      <w:r>
        <w:rPr>
          <w:sz w:val="28"/>
          <w:szCs w:val="28"/>
        </w:rPr>
        <w:t>ів;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Облаштування лавками та урнами стадіон;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Обслуговування стадіонів та спортивних майданчиків;</w:t>
      </w:r>
    </w:p>
    <w:p w:rsidR="00841070" w:rsidRDefault="00841070" w:rsidP="008410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47109">
        <w:rPr>
          <w:b/>
          <w:sz w:val="28"/>
          <w:szCs w:val="28"/>
        </w:rPr>
        <w:t>Будівництво, реконструкція, ремонт та утримання автомобільних доріг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5070">
        <w:rPr>
          <w:sz w:val="28"/>
          <w:szCs w:val="28"/>
        </w:rPr>
        <w:t>Виготовити проекти  капітального ремонту вулиць</w:t>
      </w:r>
      <w:r>
        <w:rPr>
          <w:sz w:val="28"/>
          <w:szCs w:val="28"/>
        </w:rPr>
        <w:t>;</w:t>
      </w:r>
    </w:p>
    <w:p w:rsidR="00841070" w:rsidRDefault="00841070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44B">
        <w:rPr>
          <w:sz w:val="28"/>
          <w:szCs w:val="28"/>
        </w:rPr>
        <w:t>Здійснення капітального</w:t>
      </w:r>
      <w:r w:rsidR="0012744B" w:rsidRPr="00845070">
        <w:rPr>
          <w:sz w:val="28"/>
          <w:szCs w:val="28"/>
        </w:rPr>
        <w:t xml:space="preserve"> ремонт</w:t>
      </w:r>
      <w:r w:rsidR="0012744B">
        <w:rPr>
          <w:sz w:val="28"/>
          <w:szCs w:val="28"/>
        </w:rPr>
        <w:t>у</w:t>
      </w:r>
      <w:r w:rsidR="0012744B" w:rsidRPr="00845070">
        <w:rPr>
          <w:sz w:val="28"/>
          <w:szCs w:val="28"/>
        </w:rPr>
        <w:t xml:space="preserve"> вулиць</w:t>
      </w:r>
      <w:r w:rsidR="0012744B">
        <w:rPr>
          <w:sz w:val="28"/>
          <w:szCs w:val="28"/>
        </w:rPr>
        <w:t>;</w:t>
      </w:r>
    </w:p>
    <w:p w:rsidR="0012744B" w:rsidRDefault="0012744B" w:rsidP="008410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Здійснення поточного ремонту вулиць;</w:t>
      </w:r>
    </w:p>
    <w:p w:rsidR="0012744B" w:rsidRDefault="0012744B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Реалізація</w:t>
      </w:r>
      <w:r w:rsidRPr="009732DE">
        <w:rPr>
          <w:sz w:val="28"/>
          <w:szCs w:val="28"/>
        </w:rPr>
        <w:t xml:space="preserve"> проекту облаштування </w:t>
      </w:r>
      <w:r>
        <w:rPr>
          <w:sz w:val="28"/>
          <w:szCs w:val="28"/>
        </w:rPr>
        <w:t xml:space="preserve">ППЗШ в селі </w:t>
      </w:r>
      <w:r w:rsidRPr="0012744B">
        <w:rPr>
          <w:sz w:val="28"/>
          <w:szCs w:val="28"/>
        </w:rPr>
        <w:t>Гора</w:t>
      </w:r>
      <w:r>
        <w:rPr>
          <w:sz w:val="28"/>
          <w:szCs w:val="28"/>
        </w:rPr>
        <w:t>;</w:t>
      </w:r>
    </w:p>
    <w:p w:rsidR="0012744B" w:rsidRDefault="0012744B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Замовлення проектів облаштування ППЗШ;</w:t>
      </w:r>
    </w:p>
    <w:p w:rsidR="0012744B" w:rsidRDefault="0012744B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Замовлення проекту щодо будівництва світлофорних об’єктів;</w:t>
      </w:r>
    </w:p>
    <w:p w:rsidR="0012744B" w:rsidRDefault="0012744B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Замовити проекти щодо будівництва </w:t>
      </w:r>
      <w:proofErr w:type="spellStart"/>
      <w:r>
        <w:rPr>
          <w:sz w:val="28"/>
          <w:szCs w:val="28"/>
        </w:rPr>
        <w:t>зупинкових</w:t>
      </w:r>
      <w:proofErr w:type="spellEnd"/>
      <w:r>
        <w:rPr>
          <w:sz w:val="28"/>
          <w:szCs w:val="28"/>
        </w:rPr>
        <w:t xml:space="preserve"> комплексів;</w:t>
      </w:r>
    </w:p>
    <w:p w:rsidR="0012744B" w:rsidRDefault="0012744B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Замовлення</w:t>
      </w:r>
      <w:r w:rsidRPr="00B766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ів</w:t>
      </w:r>
      <w:r w:rsidRPr="00B76630">
        <w:rPr>
          <w:sz w:val="28"/>
          <w:szCs w:val="28"/>
        </w:rPr>
        <w:t xml:space="preserve"> по облаштуванню тротуарних доріжок</w:t>
      </w:r>
      <w:r>
        <w:rPr>
          <w:sz w:val="28"/>
          <w:szCs w:val="28"/>
        </w:rPr>
        <w:t>;</w:t>
      </w:r>
    </w:p>
    <w:p w:rsidR="0012744B" w:rsidRDefault="0012744B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Здійснення капітального ремонту тротуарних доріжок;</w:t>
      </w:r>
    </w:p>
    <w:p w:rsidR="0012744B" w:rsidRDefault="0012744B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Облаштування мережі </w:t>
      </w:r>
      <w:proofErr w:type="spellStart"/>
      <w:r>
        <w:rPr>
          <w:sz w:val="28"/>
          <w:szCs w:val="28"/>
        </w:rPr>
        <w:t>велодоріжок</w:t>
      </w:r>
      <w:proofErr w:type="spellEnd"/>
      <w:r>
        <w:rPr>
          <w:sz w:val="28"/>
          <w:szCs w:val="28"/>
        </w:rPr>
        <w:t>, які об’єднають наші села;</w:t>
      </w:r>
    </w:p>
    <w:p w:rsidR="0012744B" w:rsidRDefault="0012744B" w:rsidP="0012744B">
      <w:pPr>
        <w:ind w:firstLine="567"/>
        <w:rPr>
          <w:b/>
          <w:sz w:val="32"/>
          <w:szCs w:val="32"/>
        </w:rPr>
      </w:pPr>
      <w:r>
        <w:rPr>
          <w:sz w:val="28"/>
          <w:szCs w:val="28"/>
        </w:rPr>
        <w:t xml:space="preserve">8. </w:t>
      </w:r>
      <w:r w:rsidRPr="00047109">
        <w:rPr>
          <w:b/>
          <w:sz w:val="28"/>
          <w:szCs w:val="28"/>
        </w:rPr>
        <w:t>Капітальне будівництво ( ЖКГ):</w:t>
      </w:r>
    </w:p>
    <w:p w:rsidR="0012744B" w:rsidRDefault="0012744B" w:rsidP="0012744B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- Замовлення проектів на будівництво </w:t>
      </w:r>
      <w:proofErr w:type="spellStart"/>
      <w:r w:rsidR="00A233B6">
        <w:rPr>
          <w:sz w:val="32"/>
          <w:szCs w:val="32"/>
        </w:rPr>
        <w:t>бюветів</w:t>
      </w:r>
      <w:proofErr w:type="spellEnd"/>
      <w:r w:rsidR="00A233B6">
        <w:rPr>
          <w:sz w:val="32"/>
          <w:szCs w:val="32"/>
        </w:rPr>
        <w:t>;</w:t>
      </w:r>
    </w:p>
    <w:p w:rsidR="0012744B" w:rsidRDefault="0012744B" w:rsidP="0012744B">
      <w:pPr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Будівництво </w:t>
      </w:r>
      <w:proofErr w:type="spellStart"/>
      <w:r>
        <w:rPr>
          <w:sz w:val="32"/>
          <w:szCs w:val="32"/>
        </w:rPr>
        <w:t>бюветів</w:t>
      </w:r>
      <w:proofErr w:type="spellEnd"/>
      <w:r>
        <w:rPr>
          <w:sz w:val="32"/>
          <w:szCs w:val="32"/>
        </w:rPr>
        <w:t>;</w:t>
      </w:r>
    </w:p>
    <w:p w:rsidR="00A233B6" w:rsidRDefault="00A233B6" w:rsidP="0012744B">
      <w:pPr>
        <w:ind w:firstLine="567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>
        <w:rPr>
          <w:sz w:val="28"/>
          <w:szCs w:val="28"/>
        </w:rPr>
        <w:t>Будівництво централізованої каналізації;</w:t>
      </w:r>
    </w:p>
    <w:p w:rsidR="00A233B6" w:rsidRDefault="00A233B6" w:rsidP="001274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Будівництво системи водовідведення стічних вод;</w:t>
      </w:r>
    </w:p>
    <w:p w:rsidR="00A233B6" w:rsidRDefault="00A233B6" w:rsidP="00A233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Будівництво очисних споруд ;</w:t>
      </w:r>
    </w:p>
    <w:p w:rsidR="00A233B6" w:rsidRDefault="00A233B6" w:rsidP="00A233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Замовлення проекту та під’єднання будинків до центральної системи водо</w:t>
      </w:r>
      <w:r w:rsidR="00F40273">
        <w:rPr>
          <w:sz w:val="28"/>
          <w:szCs w:val="28"/>
        </w:rPr>
        <w:t>відведе</w:t>
      </w:r>
      <w:r>
        <w:rPr>
          <w:sz w:val="28"/>
          <w:szCs w:val="28"/>
        </w:rPr>
        <w:t>ння (</w:t>
      </w:r>
      <w:r w:rsidRPr="00A233B6">
        <w:rPr>
          <w:sz w:val="28"/>
          <w:szCs w:val="28"/>
        </w:rPr>
        <w:t xml:space="preserve">Ревне: вул. </w:t>
      </w:r>
      <w:r>
        <w:rPr>
          <w:sz w:val="28"/>
          <w:szCs w:val="28"/>
        </w:rPr>
        <w:t>Шкільна (3, 6, 8);</w:t>
      </w:r>
    </w:p>
    <w:p w:rsidR="00A233B6" w:rsidRDefault="00A233B6" w:rsidP="00A233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sz w:val="28"/>
          <w:szCs w:val="28"/>
        </w:rPr>
        <w:t>Зона відпочинку, історичні пам’ятки:</w:t>
      </w:r>
    </w:p>
    <w:p w:rsidR="00A233B6" w:rsidRDefault="00A233B6" w:rsidP="00A233B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B6033">
        <w:rPr>
          <w:sz w:val="28"/>
          <w:szCs w:val="28"/>
        </w:rPr>
        <w:t>Облаштування парков</w:t>
      </w:r>
      <w:r>
        <w:rPr>
          <w:sz w:val="28"/>
          <w:szCs w:val="28"/>
        </w:rPr>
        <w:t>их</w:t>
      </w:r>
      <w:r w:rsidRPr="000B6033">
        <w:rPr>
          <w:sz w:val="28"/>
          <w:szCs w:val="28"/>
        </w:rPr>
        <w:t xml:space="preserve"> зон</w:t>
      </w:r>
      <w:r>
        <w:rPr>
          <w:sz w:val="28"/>
          <w:szCs w:val="28"/>
        </w:rPr>
        <w:t>;</w:t>
      </w:r>
    </w:p>
    <w:p w:rsidR="00A233B6" w:rsidRDefault="000E6AD9" w:rsidP="00A233B6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Облаштування «стежки здоров’я» в гірському лісі;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Облаштування дитячих майданчиків;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273">
        <w:rPr>
          <w:sz w:val="28"/>
          <w:szCs w:val="28"/>
        </w:rPr>
        <w:t>Замовлення та реалізація проектів щодо р</w:t>
      </w:r>
      <w:r>
        <w:rPr>
          <w:sz w:val="28"/>
          <w:szCs w:val="28"/>
        </w:rPr>
        <w:t>еконструкці</w:t>
      </w:r>
      <w:r w:rsidR="00F40273">
        <w:rPr>
          <w:sz w:val="28"/>
          <w:szCs w:val="28"/>
        </w:rPr>
        <w:t>ї</w:t>
      </w:r>
      <w:r>
        <w:rPr>
          <w:sz w:val="28"/>
          <w:szCs w:val="28"/>
        </w:rPr>
        <w:t xml:space="preserve"> пам’ятників;</w:t>
      </w:r>
    </w:p>
    <w:p w:rsidR="000E6AD9" w:rsidRDefault="000E6AD9" w:rsidP="000E6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273">
        <w:rPr>
          <w:sz w:val="28"/>
          <w:szCs w:val="28"/>
        </w:rPr>
        <w:t>Замовлення проектів та б</w:t>
      </w:r>
      <w:r>
        <w:rPr>
          <w:sz w:val="28"/>
          <w:szCs w:val="28"/>
        </w:rPr>
        <w:t xml:space="preserve">удівництво громадських </w:t>
      </w:r>
      <w:r w:rsidR="00F40273">
        <w:rPr>
          <w:sz w:val="28"/>
          <w:szCs w:val="28"/>
        </w:rPr>
        <w:t>вбиральнь</w:t>
      </w:r>
      <w:r>
        <w:rPr>
          <w:sz w:val="28"/>
          <w:szCs w:val="28"/>
        </w:rPr>
        <w:t xml:space="preserve"> в місцях відпочинку та занять спортом;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Будівництво громадського простору для розваг та відпочинку;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Обслуговування паркових зон;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Відновлення озер;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Встановлення огорожі парку;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Будівництво басейна;</w:t>
      </w:r>
    </w:p>
    <w:p w:rsidR="000E6AD9" w:rsidRDefault="000E6AD9" w:rsidP="000E6AD9">
      <w:pPr>
        <w:ind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10. </w:t>
      </w:r>
      <w:r w:rsidRPr="00047109">
        <w:rPr>
          <w:b/>
          <w:sz w:val="28"/>
          <w:szCs w:val="28"/>
        </w:rPr>
        <w:t>Розробка схем та проектних рішень масового застосування:</w:t>
      </w:r>
    </w:p>
    <w:p w:rsidR="000E6AD9" w:rsidRDefault="000E6AD9" w:rsidP="000E6AD9">
      <w:pPr>
        <w:ind w:firstLine="567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0B6033">
        <w:rPr>
          <w:b/>
          <w:sz w:val="32"/>
          <w:szCs w:val="32"/>
        </w:rPr>
        <w:t> </w:t>
      </w:r>
      <w:r>
        <w:rPr>
          <w:sz w:val="28"/>
          <w:szCs w:val="28"/>
        </w:rPr>
        <w:t>Облаштування майданчиків для вигулу та дресирування собак;</w:t>
      </w:r>
    </w:p>
    <w:p w:rsidR="000E6AD9" w:rsidRDefault="000E6AD9" w:rsidP="000E6AD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Розширення меж існуючого кладовища;</w:t>
      </w:r>
    </w:p>
    <w:p w:rsidR="000E6AD9" w:rsidRDefault="000E6AD9" w:rsidP="00F77E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Виготовлення права власності на </w:t>
      </w:r>
      <w:proofErr w:type="spellStart"/>
      <w:r>
        <w:rPr>
          <w:sz w:val="28"/>
          <w:szCs w:val="28"/>
        </w:rPr>
        <w:t>земділянку</w:t>
      </w:r>
      <w:proofErr w:type="spellEnd"/>
      <w:r w:rsidR="00F77EE3" w:rsidRPr="00F77EE3">
        <w:rPr>
          <w:sz w:val="28"/>
          <w:szCs w:val="28"/>
        </w:rPr>
        <w:t xml:space="preserve"> </w:t>
      </w:r>
      <w:r w:rsidR="00F77EE3">
        <w:rPr>
          <w:sz w:val="28"/>
          <w:szCs w:val="28"/>
        </w:rPr>
        <w:t>під кладовищами та під церквою;</w:t>
      </w:r>
      <w:r>
        <w:rPr>
          <w:sz w:val="28"/>
          <w:szCs w:val="28"/>
        </w:rPr>
        <w:t xml:space="preserve"> </w:t>
      </w:r>
    </w:p>
    <w:p w:rsidR="00F77EE3" w:rsidRDefault="00F77EE3" w:rsidP="00F77E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Будівництво церкви;</w:t>
      </w:r>
    </w:p>
    <w:p w:rsidR="00F77EE3" w:rsidRDefault="00F77EE3" w:rsidP="00F77E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Встановлення стел при в’їздах в сіл громади;</w:t>
      </w:r>
    </w:p>
    <w:p w:rsidR="00F77EE3" w:rsidRDefault="00F77EE3" w:rsidP="00F77EE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5E7DC0">
        <w:rPr>
          <w:b/>
          <w:sz w:val="28"/>
          <w:szCs w:val="28"/>
        </w:rPr>
        <w:t>Електропостачання</w:t>
      </w:r>
      <w:r>
        <w:rPr>
          <w:b/>
          <w:sz w:val="28"/>
          <w:szCs w:val="28"/>
        </w:rPr>
        <w:t>:</w:t>
      </w:r>
    </w:p>
    <w:p w:rsidR="00F77EE3" w:rsidRDefault="00F77EE3" w:rsidP="00F77EE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Модернізація та ремонт електромереж які знаходяться на балансі сільської ради;</w:t>
      </w:r>
    </w:p>
    <w:p w:rsidR="00F77EE3" w:rsidRDefault="00F77EE3" w:rsidP="00F77EE3">
      <w:pPr>
        <w:ind w:firstLine="567"/>
        <w:rPr>
          <w:sz w:val="32"/>
          <w:szCs w:val="32"/>
        </w:rPr>
      </w:pPr>
      <w:r>
        <w:rPr>
          <w:sz w:val="28"/>
          <w:szCs w:val="28"/>
        </w:rPr>
        <w:t xml:space="preserve">- </w:t>
      </w:r>
      <w:r>
        <w:rPr>
          <w:sz w:val="32"/>
          <w:szCs w:val="32"/>
        </w:rPr>
        <w:t>Капітальний ремонт та встановлення нових ТП;</w:t>
      </w:r>
    </w:p>
    <w:p w:rsidR="00F77EE3" w:rsidRDefault="00F77EE3" w:rsidP="00F77EE3">
      <w:pPr>
        <w:ind w:firstLine="567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proofErr w:type="spellStart"/>
      <w:r w:rsidRPr="000B6033">
        <w:rPr>
          <w:sz w:val="28"/>
          <w:szCs w:val="28"/>
        </w:rPr>
        <w:t>Перепідключення</w:t>
      </w:r>
      <w:proofErr w:type="spellEnd"/>
      <w:r w:rsidRPr="000B6033">
        <w:rPr>
          <w:sz w:val="28"/>
          <w:szCs w:val="28"/>
        </w:rPr>
        <w:t xml:space="preserve"> електромережі та заміна ліхтарів</w:t>
      </w:r>
      <w:r>
        <w:rPr>
          <w:sz w:val="28"/>
          <w:szCs w:val="28"/>
        </w:rPr>
        <w:t>;</w:t>
      </w:r>
    </w:p>
    <w:p w:rsidR="00F77EE3" w:rsidRDefault="00F77EE3" w:rsidP="00F77E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Встановлення додаткових ліхтарів вуличного освітлення;</w:t>
      </w:r>
    </w:p>
    <w:p w:rsidR="00F77EE3" w:rsidRDefault="00F77EE3" w:rsidP="00F77E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Реконструкція вуличного освітлення;</w:t>
      </w:r>
    </w:p>
    <w:p w:rsidR="00F77EE3" w:rsidRDefault="00F77EE3" w:rsidP="00F77E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Замовити проекти вуличного освітлення;</w:t>
      </w:r>
    </w:p>
    <w:p w:rsidR="00F77EE3" w:rsidRDefault="00F77EE3" w:rsidP="00F77E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Заміна дерев’яних електричних опор;</w:t>
      </w:r>
    </w:p>
    <w:p w:rsidR="00F77EE3" w:rsidRPr="00047109" w:rsidRDefault="00F77EE3" w:rsidP="00F77EE3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47109">
        <w:rPr>
          <w:b/>
          <w:sz w:val="28"/>
          <w:szCs w:val="28"/>
        </w:rPr>
        <w:t>Утримання будинків</w:t>
      </w:r>
      <w:r w:rsidR="00047109" w:rsidRPr="00047109">
        <w:rPr>
          <w:b/>
          <w:sz w:val="28"/>
          <w:szCs w:val="28"/>
        </w:rPr>
        <w:t>:</w:t>
      </w:r>
    </w:p>
    <w:p w:rsidR="00047109" w:rsidRDefault="00047109" w:rsidP="00F77EE3">
      <w:pPr>
        <w:ind w:firstLine="567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0B6033">
        <w:rPr>
          <w:sz w:val="28"/>
          <w:szCs w:val="28"/>
        </w:rPr>
        <w:t xml:space="preserve">Капітальний ремонт </w:t>
      </w:r>
      <w:r>
        <w:rPr>
          <w:sz w:val="28"/>
          <w:szCs w:val="28"/>
        </w:rPr>
        <w:t>будинків балансоутримувачем яких є сільська рада;</w:t>
      </w:r>
    </w:p>
    <w:p w:rsidR="00047109" w:rsidRDefault="00047109" w:rsidP="00F77EE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Замовити розрахунок квартплати;</w:t>
      </w:r>
    </w:p>
    <w:p w:rsidR="00047109" w:rsidRDefault="00047109" w:rsidP="00047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Капітальний ремонт котельні;</w:t>
      </w:r>
    </w:p>
    <w:p w:rsidR="00047109" w:rsidRDefault="00047109" w:rsidP="00047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Капітальний ремонт тепломережі;</w:t>
      </w:r>
    </w:p>
    <w:p w:rsidR="00047109" w:rsidRDefault="00047109" w:rsidP="00047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Капітальний ремонт каналізаційного </w:t>
      </w:r>
      <w:proofErr w:type="spellStart"/>
      <w:r>
        <w:rPr>
          <w:sz w:val="28"/>
          <w:szCs w:val="28"/>
        </w:rPr>
        <w:t>колектора</w:t>
      </w:r>
      <w:proofErr w:type="spellEnd"/>
      <w:r>
        <w:rPr>
          <w:sz w:val="28"/>
          <w:szCs w:val="28"/>
        </w:rPr>
        <w:t xml:space="preserve"> від багатоквартирних будинків в с. Ревне;</w:t>
      </w:r>
    </w:p>
    <w:p w:rsidR="00047109" w:rsidRDefault="00047109" w:rsidP="00047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Поточний ремонт будинків балансоутримувачем яких є сільська рада;</w:t>
      </w:r>
    </w:p>
    <w:p w:rsidR="00047109" w:rsidRDefault="00047109" w:rsidP="00047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Взяття на баланс багатоквартирних будинків на території ОТГ;</w:t>
      </w:r>
    </w:p>
    <w:p w:rsidR="00047109" w:rsidRDefault="00047109" w:rsidP="0004710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7109">
        <w:rPr>
          <w:b/>
          <w:sz w:val="28"/>
          <w:szCs w:val="28"/>
        </w:rPr>
        <w:t>Водопровідно-каналізаційне господарство</w:t>
      </w:r>
      <w:r>
        <w:rPr>
          <w:b/>
          <w:sz w:val="28"/>
          <w:szCs w:val="28"/>
        </w:rPr>
        <w:t>:</w:t>
      </w:r>
    </w:p>
    <w:p w:rsidR="00047109" w:rsidRDefault="00047109" w:rsidP="0004710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047109">
        <w:rPr>
          <w:b/>
          <w:sz w:val="28"/>
          <w:szCs w:val="28"/>
        </w:rPr>
        <w:t> </w:t>
      </w:r>
      <w:r w:rsidRPr="000B6033">
        <w:rPr>
          <w:sz w:val="28"/>
          <w:szCs w:val="28"/>
        </w:rPr>
        <w:t>Забезпечити ремонт та обслуговування мереж водопостачання та водовідведення</w:t>
      </w:r>
      <w:r>
        <w:rPr>
          <w:sz w:val="28"/>
          <w:szCs w:val="28"/>
        </w:rPr>
        <w:t>;</w:t>
      </w:r>
    </w:p>
    <w:p w:rsidR="00047109" w:rsidRDefault="00047109" w:rsidP="00047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Замовлення проекту реконструкції водопроводу;</w:t>
      </w:r>
    </w:p>
    <w:p w:rsidR="00047109" w:rsidRDefault="00047109" w:rsidP="000471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Реалізація проекту реконструкції водопроводу;</w:t>
      </w:r>
    </w:p>
    <w:p w:rsidR="00047109" w:rsidRDefault="00047109" w:rsidP="00047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Замовлення проект реконструкції зовнішньої мережі діючої каналізації та водовідведення;</w:t>
      </w:r>
    </w:p>
    <w:p w:rsidR="00047109" w:rsidRDefault="00047109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Капітальний ремонт водопровідно-каналізаційної системи</w:t>
      </w:r>
      <w:r w:rsidR="00F938BB">
        <w:rPr>
          <w:sz w:val="28"/>
          <w:szCs w:val="28"/>
        </w:rPr>
        <w:t>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273">
        <w:rPr>
          <w:sz w:val="28"/>
          <w:szCs w:val="28"/>
        </w:rPr>
        <w:t>Реконструкція</w:t>
      </w:r>
      <w:r>
        <w:rPr>
          <w:sz w:val="28"/>
          <w:szCs w:val="28"/>
        </w:rPr>
        <w:t xml:space="preserve"> свердловини;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>Впорядкувати та позначити наявні гідранти</w:t>
      </w:r>
      <w:r>
        <w:rPr>
          <w:sz w:val="28"/>
          <w:szCs w:val="28"/>
        </w:rPr>
        <w:t>;</w:t>
      </w:r>
      <w:r w:rsidRPr="00F938BB">
        <w:rPr>
          <w:sz w:val="28"/>
          <w:szCs w:val="28"/>
        </w:rPr>
        <w:t xml:space="preserve"> </w:t>
      </w:r>
    </w:p>
    <w:p w:rsidR="00F938BB" w:rsidRPr="000B6033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Встановлення </w:t>
      </w:r>
      <w:r w:rsidRPr="000B6033">
        <w:rPr>
          <w:sz w:val="28"/>
          <w:szCs w:val="28"/>
        </w:rPr>
        <w:t xml:space="preserve">пожежних </w:t>
      </w:r>
      <w:proofErr w:type="spellStart"/>
      <w:r w:rsidRPr="000B6033">
        <w:rPr>
          <w:sz w:val="28"/>
          <w:szCs w:val="28"/>
        </w:rPr>
        <w:t>єм</w:t>
      </w:r>
      <w:r>
        <w:rPr>
          <w:sz w:val="28"/>
          <w:szCs w:val="28"/>
        </w:rPr>
        <w:t>н</w:t>
      </w:r>
      <w:r w:rsidRPr="000B6033">
        <w:rPr>
          <w:sz w:val="28"/>
          <w:szCs w:val="28"/>
        </w:rPr>
        <w:t>остей</w:t>
      </w:r>
      <w:proofErr w:type="spellEnd"/>
      <w:r>
        <w:rPr>
          <w:sz w:val="28"/>
          <w:szCs w:val="28"/>
        </w:rPr>
        <w:t>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Вивчити питання взяття на баланс </w:t>
      </w:r>
      <w:r w:rsidRPr="000B6033">
        <w:rPr>
          <w:sz w:val="28"/>
          <w:szCs w:val="28"/>
        </w:rPr>
        <w:t>колодязів</w:t>
      </w:r>
      <w:r>
        <w:rPr>
          <w:sz w:val="28"/>
          <w:szCs w:val="28"/>
        </w:rPr>
        <w:t xml:space="preserve"> для подальшого утримання;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Встановлення потужного глибинного насосу;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Заміна люків на шахтах;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Встановлення потужного насосу на КНС;</w:t>
      </w:r>
    </w:p>
    <w:p w:rsidR="00F938BB" w:rsidRDefault="00F938BB" w:rsidP="00F938B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938BB">
        <w:rPr>
          <w:b/>
          <w:sz w:val="28"/>
          <w:szCs w:val="28"/>
        </w:rPr>
        <w:t>Благоустрій села</w:t>
      </w:r>
      <w:r>
        <w:rPr>
          <w:b/>
          <w:sz w:val="28"/>
          <w:szCs w:val="28"/>
        </w:rPr>
        <w:t>:</w:t>
      </w:r>
    </w:p>
    <w:p w:rsidR="00F938BB" w:rsidRDefault="00F938BB" w:rsidP="00F93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>Забезпечити щоденне прибирання територій загального користування, обрізку дерев</w:t>
      </w:r>
      <w:r w:rsidRPr="00F938BB">
        <w:rPr>
          <w:sz w:val="28"/>
          <w:szCs w:val="28"/>
        </w:rPr>
        <w:t xml:space="preserve"> </w:t>
      </w:r>
      <w:r w:rsidRPr="000B6033">
        <w:rPr>
          <w:sz w:val="28"/>
          <w:szCs w:val="28"/>
        </w:rPr>
        <w:t>та кущів, косіння придорожніх смуг, громадських територій</w:t>
      </w:r>
      <w:r>
        <w:rPr>
          <w:sz w:val="28"/>
          <w:szCs w:val="28"/>
        </w:rPr>
        <w:t>;</w:t>
      </w:r>
    </w:p>
    <w:p w:rsidR="00F938BB" w:rsidRDefault="00F938BB" w:rsidP="00F93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 xml:space="preserve">Проводити  відгортання снігу та підсипання доріг  </w:t>
      </w:r>
      <w:proofErr w:type="spellStart"/>
      <w:r w:rsidRPr="000B6033">
        <w:rPr>
          <w:sz w:val="28"/>
          <w:szCs w:val="28"/>
        </w:rPr>
        <w:t>піскосумішшю</w:t>
      </w:r>
      <w:proofErr w:type="spellEnd"/>
      <w:r w:rsidRPr="000B6033">
        <w:rPr>
          <w:sz w:val="28"/>
          <w:szCs w:val="28"/>
        </w:rPr>
        <w:t xml:space="preserve"> при необхідності</w:t>
      </w:r>
      <w:r>
        <w:rPr>
          <w:sz w:val="28"/>
          <w:szCs w:val="28"/>
        </w:rPr>
        <w:t>;</w:t>
      </w:r>
    </w:p>
    <w:p w:rsidR="00F938BB" w:rsidRDefault="00F938BB" w:rsidP="00F938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>Забезпечити постійне обслуговування мереж вуличного освітлення села</w:t>
      </w:r>
      <w:r>
        <w:rPr>
          <w:sz w:val="28"/>
          <w:szCs w:val="28"/>
        </w:rPr>
        <w:t>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Облаштувати</w:t>
      </w:r>
      <w:r w:rsidRPr="000B6033">
        <w:rPr>
          <w:sz w:val="28"/>
          <w:szCs w:val="28"/>
        </w:rPr>
        <w:t xml:space="preserve"> </w:t>
      </w:r>
      <w:r>
        <w:rPr>
          <w:sz w:val="28"/>
          <w:szCs w:val="28"/>
        </w:rPr>
        <w:t>вуличне</w:t>
      </w:r>
      <w:r w:rsidRPr="000B6033">
        <w:rPr>
          <w:sz w:val="28"/>
          <w:szCs w:val="28"/>
        </w:rPr>
        <w:t xml:space="preserve"> освітлення по вулицях</w:t>
      </w:r>
      <w:r>
        <w:rPr>
          <w:sz w:val="28"/>
          <w:szCs w:val="28"/>
        </w:rPr>
        <w:t>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 xml:space="preserve"> </w:t>
      </w:r>
      <w:r>
        <w:rPr>
          <w:sz w:val="28"/>
          <w:szCs w:val="28"/>
        </w:rPr>
        <w:t>Ліквідація сміттєзвалищ;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 xml:space="preserve">Озеленення території </w:t>
      </w:r>
      <w:r>
        <w:rPr>
          <w:sz w:val="28"/>
          <w:szCs w:val="28"/>
        </w:rPr>
        <w:t>ОТГ;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Висадка дерев впродовж траси Київ-Бориспіль;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033">
        <w:rPr>
          <w:sz w:val="28"/>
          <w:szCs w:val="28"/>
        </w:rPr>
        <w:t>Забезпечення вивозу сміття від населення</w:t>
      </w:r>
      <w:r>
        <w:rPr>
          <w:sz w:val="28"/>
          <w:szCs w:val="28"/>
        </w:rPr>
        <w:t>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Встановлення сміттєвих майданчиків;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Встановлення урн на перехрестях та зупинках;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Облаштувати місце для вивезення будівельного сміття;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Облаштування вивезення ТПВ в районі заправки ШЕЛ;</w:t>
      </w:r>
    </w:p>
    <w:p w:rsidR="00F938BB" w:rsidRDefault="00F938BB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Запровадження компостування</w:t>
      </w:r>
      <w:r w:rsidR="00F938FA">
        <w:rPr>
          <w:sz w:val="28"/>
          <w:szCs w:val="28"/>
        </w:rPr>
        <w:t>;</w:t>
      </w:r>
    </w:p>
    <w:p w:rsidR="00F938FA" w:rsidRDefault="00F938FA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3C2">
        <w:rPr>
          <w:sz w:val="28"/>
          <w:szCs w:val="28"/>
        </w:rPr>
        <w:t>Утримання кладовища</w:t>
      </w:r>
      <w:r>
        <w:rPr>
          <w:sz w:val="28"/>
          <w:szCs w:val="28"/>
        </w:rPr>
        <w:t>;</w:t>
      </w:r>
    </w:p>
    <w:p w:rsidR="00F938FA" w:rsidRDefault="00F938FA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AE2">
        <w:rPr>
          <w:sz w:val="28"/>
          <w:szCs w:val="28"/>
        </w:rPr>
        <w:t xml:space="preserve">Розроблення </w:t>
      </w:r>
      <w:r>
        <w:rPr>
          <w:sz w:val="28"/>
          <w:szCs w:val="28"/>
        </w:rPr>
        <w:t xml:space="preserve">схеми </w:t>
      </w:r>
      <w:r w:rsidRPr="00490AE2">
        <w:rPr>
          <w:sz w:val="28"/>
          <w:szCs w:val="28"/>
        </w:rPr>
        <w:t>санітарних норм</w:t>
      </w:r>
      <w:r>
        <w:rPr>
          <w:sz w:val="28"/>
          <w:szCs w:val="28"/>
        </w:rPr>
        <w:t>;</w:t>
      </w:r>
    </w:p>
    <w:p w:rsidR="00F938FA" w:rsidRDefault="00F938FA" w:rsidP="00F938F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Замовлення проектів щодо облаштування </w:t>
      </w:r>
      <w:proofErr w:type="spellStart"/>
      <w:r>
        <w:rPr>
          <w:sz w:val="28"/>
          <w:szCs w:val="28"/>
        </w:rPr>
        <w:t>парковок</w:t>
      </w:r>
      <w:proofErr w:type="spellEnd"/>
      <w:r>
        <w:rPr>
          <w:sz w:val="28"/>
          <w:szCs w:val="28"/>
        </w:rPr>
        <w:t>;</w:t>
      </w:r>
    </w:p>
    <w:p w:rsidR="00F938FA" w:rsidRDefault="00F938FA" w:rsidP="00F938FA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Організація толок;</w:t>
      </w:r>
    </w:p>
    <w:p w:rsidR="00F938FA" w:rsidRDefault="00F938FA" w:rsidP="00F938B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938FA">
        <w:rPr>
          <w:b/>
          <w:sz w:val="28"/>
          <w:szCs w:val="28"/>
        </w:rPr>
        <w:t>Розвиток економічного потенціалу та підприємництва</w:t>
      </w:r>
    </w:p>
    <w:p w:rsidR="00F938BB" w:rsidRDefault="00F938FA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F938FA">
        <w:rPr>
          <w:sz w:val="28"/>
          <w:szCs w:val="28"/>
        </w:rPr>
        <w:t>Домагатися реєстрації підприємств, що розміщені в селі за фактичною ад</w:t>
      </w:r>
      <w:proofErr w:type="spellStart"/>
      <w:r w:rsidRPr="00DE33C2">
        <w:rPr>
          <w:sz w:val="28"/>
          <w:szCs w:val="28"/>
          <w:lang w:val="ru-RU"/>
        </w:rPr>
        <w:t>ресою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діяльності</w:t>
      </w:r>
      <w:proofErr w:type="spellEnd"/>
      <w:r>
        <w:rPr>
          <w:sz w:val="28"/>
          <w:szCs w:val="28"/>
          <w:lang w:val="ru-RU"/>
        </w:rPr>
        <w:t>;</w:t>
      </w:r>
    </w:p>
    <w:p w:rsidR="00F938FA" w:rsidRDefault="00F938FA" w:rsidP="00F9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2123A3">
        <w:rPr>
          <w:sz w:val="28"/>
          <w:szCs w:val="28"/>
        </w:rPr>
        <w:t>Розвиток потенціалу громади: сприяння розвитку бізнесу</w:t>
      </w:r>
      <w:r>
        <w:rPr>
          <w:sz w:val="28"/>
          <w:szCs w:val="28"/>
        </w:rPr>
        <w:t>, створення чесних</w:t>
      </w:r>
      <w:r w:rsidRPr="00F93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прозорих правил для інвесторів,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ідприємств, нові робочі місця;</w:t>
      </w:r>
    </w:p>
    <w:p w:rsidR="00F938FA" w:rsidRDefault="00F938FA" w:rsidP="00F9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Залучення інвестицій та грандів;</w:t>
      </w:r>
    </w:p>
    <w:p w:rsidR="00F938FA" w:rsidRDefault="00F938FA" w:rsidP="00F9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Викуп пайових земель;</w:t>
      </w:r>
    </w:p>
    <w:p w:rsidR="00F938FA" w:rsidRDefault="00F938FA" w:rsidP="00F938FA">
      <w:pPr>
        <w:ind w:firstLine="567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16. </w:t>
      </w:r>
      <w:r w:rsidRPr="00490AE2">
        <w:rPr>
          <w:b/>
          <w:sz w:val="32"/>
          <w:szCs w:val="32"/>
        </w:rPr>
        <w:t>Програми</w:t>
      </w:r>
      <w:r>
        <w:rPr>
          <w:b/>
          <w:sz w:val="32"/>
          <w:szCs w:val="32"/>
        </w:rPr>
        <w:t>:</w:t>
      </w:r>
    </w:p>
    <w:p w:rsidR="00F938FA" w:rsidRDefault="00F938FA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490AE2">
        <w:rPr>
          <w:sz w:val="28"/>
          <w:szCs w:val="28"/>
          <w:lang w:val="ru-RU"/>
        </w:rPr>
        <w:t>Інші</w:t>
      </w:r>
      <w:proofErr w:type="spellEnd"/>
      <w:r w:rsidRPr="00490AE2">
        <w:rPr>
          <w:sz w:val="28"/>
          <w:szCs w:val="28"/>
          <w:lang w:val="ru-RU"/>
        </w:rPr>
        <w:t xml:space="preserve"> заходи у </w:t>
      </w:r>
      <w:proofErr w:type="spellStart"/>
      <w:r w:rsidRPr="00490AE2">
        <w:rPr>
          <w:sz w:val="28"/>
          <w:szCs w:val="28"/>
          <w:lang w:val="ru-RU"/>
        </w:rPr>
        <w:t>сфері</w:t>
      </w:r>
      <w:proofErr w:type="spellEnd"/>
      <w:r w:rsidRPr="00490AE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90AE2">
        <w:rPr>
          <w:sz w:val="28"/>
          <w:szCs w:val="28"/>
          <w:lang w:val="ru-RU"/>
        </w:rPr>
        <w:t>соц</w:t>
      </w:r>
      <w:proofErr w:type="gramEnd"/>
      <w:r w:rsidRPr="00490AE2">
        <w:rPr>
          <w:sz w:val="28"/>
          <w:szCs w:val="28"/>
          <w:lang w:val="ru-RU"/>
        </w:rPr>
        <w:t>іального</w:t>
      </w:r>
      <w:proofErr w:type="spellEnd"/>
      <w:r w:rsidRPr="00490AE2">
        <w:rPr>
          <w:sz w:val="28"/>
          <w:szCs w:val="28"/>
          <w:lang w:val="ru-RU"/>
        </w:rPr>
        <w:t xml:space="preserve"> </w:t>
      </w:r>
      <w:proofErr w:type="spellStart"/>
      <w:r w:rsidRPr="00490AE2">
        <w:rPr>
          <w:sz w:val="28"/>
          <w:szCs w:val="28"/>
          <w:lang w:val="ru-RU"/>
        </w:rPr>
        <w:t>захисту</w:t>
      </w:r>
      <w:proofErr w:type="spellEnd"/>
      <w:r w:rsidRPr="00490AE2">
        <w:rPr>
          <w:sz w:val="28"/>
          <w:szCs w:val="28"/>
          <w:lang w:val="ru-RU"/>
        </w:rPr>
        <w:t xml:space="preserve"> і</w:t>
      </w:r>
      <w:r>
        <w:rPr>
          <w:sz w:val="28"/>
          <w:szCs w:val="28"/>
          <w:lang w:val="ru-RU"/>
        </w:rPr>
        <w:t xml:space="preserve"> </w:t>
      </w:r>
      <w:proofErr w:type="spellStart"/>
      <w:r w:rsidRPr="00490AE2">
        <w:rPr>
          <w:sz w:val="28"/>
          <w:szCs w:val="28"/>
          <w:lang w:val="ru-RU"/>
        </w:rPr>
        <w:t>соціального</w:t>
      </w:r>
      <w:proofErr w:type="spellEnd"/>
      <w:r w:rsidRPr="00490AE2">
        <w:rPr>
          <w:sz w:val="28"/>
          <w:szCs w:val="28"/>
          <w:lang w:val="ru-RU"/>
        </w:rPr>
        <w:t xml:space="preserve"> </w:t>
      </w:r>
      <w:proofErr w:type="spellStart"/>
      <w:r w:rsidRPr="00490AE2"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F938FA" w:rsidRDefault="00F938FA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490AE2">
        <w:rPr>
          <w:sz w:val="28"/>
          <w:szCs w:val="28"/>
          <w:lang w:val="ru-RU"/>
        </w:rPr>
        <w:t>Ішні</w:t>
      </w:r>
      <w:proofErr w:type="spellEnd"/>
      <w:r w:rsidRPr="00490AE2">
        <w:rPr>
          <w:sz w:val="28"/>
          <w:szCs w:val="28"/>
          <w:lang w:val="ru-RU"/>
        </w:rPr>
        <w:t xml:space="preserve"> заходи в </w:t>
      </w:r>
      <w:proofErr w:type="spellStart"/>
      <w:r w:rsidRPr="00490AE2">
        <w:rPr>
          <w:sz w:val="28"/>
          <w:szCs w:val="28"/>
          <w:lang w:val="ru-RU"/>
        </w:rPr>
        <w:t>галузі</w:t>
      </w:r>
      <w:proofErr w:type="spellEnd"/>
      <w:r w:rsidRPr="00490AE2">
        <w:rPr>
          <w:sz w:val="28"/>
          <w:szCs w:val="28"/>
          <w:lang w:val="ru-RU"/>
        </w:rPr>
        <w:t xml:space="preserve"> </w:t>
      </w:r>
      <w:proofErr w:type="spellStart"/>
      <w:r w:rsidRPr="00490AE2">
        <w:rPr>
          <w:sz w:val="28"/>
          <w:szCs w:val="28"/>
          <w:lang w:val="ru-RU"/>
        </w:rPr>
        <w:t>культури</w:t>
      </w:r>
      <w:proofErr w:type="spellEnd"/>
      <w:r w:rsidRPr="00490AE2">
        <w:rPr>
          <w:sz w:val="28"/>
          <w:szCs w:val="28"/>
          <w:lang w:val="ru-RU"/>
        </w:rPr>
        <w:t xml:space="preserve"> і </w:t>
      </w:r>
      <w:proofErr w:type="spellStart"/>
      <w:r w:rsidRPr="00490AE2">
        <w:rPr>
          <w:sz w:val="28"/>
          <w:szCs w:val="28"/>
          <w:lang w:val="ru-RU"/>
        </w:rPr>
        <w:t>мистецтва</w:t>
      </w:r>
      <w:proofErr w:type="spellEnd"/>
      <w:r>
        <w:rPr>
          <w:sz w:val="28"/>
          <w:szCs w:val="28"/>
          <w:lang w:val="ru-RU"/>
        </w:rPr>
        <w:t>;</w:t>
      </w:r>
    </w:p>
    <w:p w:rsidR="00F938FA" w:rsidRDefault="00F938FA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Pr="00490AE2">
        <w:rPr>
          <w:sz w:val="28"/>
          <w:szCs w:val="28"/>
          <w:lang w:val="ru-RU"/>
        </w:rPr>
        <w:t>Розвиток</w:t>
      </w:r>
      <w:proofErr w:type="spellEnd"/>
      <w:r w:rsidRPr="00490AE2">
        <w:rPr>
          <w:sz w:val="28"/>
          <w:szCs w:val="28"/>
          <w:lang w:val="ru-RU"/>
        </w:rPr>
        <w:t xml:space="preserve"> </w:t>
      </w:r>
      <w:proofErr w:type="spellStart"/>
      <w:r w:rsidRPr="00490AE2">
        <w:rPr>
          <w:sz w:val="28"/>
          <w:szCs w:val="28"/>
          <w:lang w:val="ru-RU"/>
        </w:rPr>
        <w:t>фізкультури</w:t>
      </w:r>
      <w:proofErr w:type="spellEnd"/>
      <w:r w:rsidRPr="00490AE2">
        <w:rPr>
          <w:sz w:val="28"/>
          <w:szCs w:val="28"/>
          <w:lang w:val="ru-RU"/>
        </w:rPr>
        <w:t xml:space="preserve"> та спорту</w:t>
      </w:r>
      <w:r>
        <w:rPr>
          <w:sz w:val="28"/>
          <w:szCs w:val="28"/>
          <w:lang w:val="ru-RU"/>
        </w:rPr>
        <w:t>;</w:t>
      </w:r>
    </w:p>
    <w:p w:rsidR="00F938FA" w:rsidRDefault="00F938FA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ідтримки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учасників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бойових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дій</w:t>
      </w:r>
      <w:proofErr w:type="spellEnd"/>
      <w:r>
        <w:rPr>
          <w:sz w:val="28"/>
          <w:szCs w:val="28"/>
          <w:lang w:val="ru-RU"/>
        </w:rPr>
        <w:t>;</w:t>
      </w:r>
    </w:p>
    <w:p w:rsidR="00F938FA" w:rsidRDefault="00F938FA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proofErr w:type="gramStart"/>
      <w:r w:rsidR="00992CD2">
        <w:rPr>
          <w:sz w:val="28"/>
          <w:szCs w:val="28"/>
          <w:lang w:val="ru-RU"/>
        </w:rPr>
        <w:t>П</w:t>
      </w:r>
      <w:proofErr w:type="gramEnd"/>
      <w:r w:rsidR="00992CD2">
        <w:rPr>
          <w:sz w:val="28"/>
          <w:szCs w:val="28"/>
          <w:lang w:val="ru-RU"/>
        </w:rPr>
        <w:t>ідтримки</w:t>
      </w:r>
      <w:proofErr w:type="spellEnd"/>
      <w:r w:rsidR="00992CD2">
        <w:rPr>
          <w:sz w:val="28"/>
          <w:szCs w:val="28"/>
          <w:lang w:val="ru-RU"/>
        </w:rPr>
        <w:t xml:space="preserve"> КП;</w:t>
      </w:r>
    </w:p>
    <w:p w:rsidR="00992CD2" w:rsidRDefault="00992CD2" w:rsidP="00F9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490AE2">
        <w:rPr>
          <w:sz w:val="28"/>
          <w:szCs w:val="28"/>
        </w:rPr>
        <w:t>Боротьби</w:t>
      </w:r>
      <w:r>
        <w:rPr>
          <w:sz w:val="28"/>
          <w:szCs w:val="28"/>
          <w:lang w:val="ru-RU"/>
        </w:rPr>
        <w:t xml:space="preserve"> з </w:t>
      </w:r>
      <w:r w:rsidRPr="00490AE2">
        <w:rPr>
          <w:sz w:val="28"/>
          <w:szCs w:val="28"/>
        </w:rPr>
        <w:t>карантинними</w:t>
      </w:r>
      <w:r>
        <w:rPr>
          <w:sz w:val="28"/>
          <w:szCs w:val="28"/>
          <w:lang w:val="ru-RU"/>
        </w:rPr>
        <w:t xml:space="preserve"> </w:t>
      </w:r>
      <w:r w:rsidRPr="00490AE2">
        <w:rPr>
          <w:sz w:val="28"/>
          <w:szCs w:val="28"/>
        </w:rPr>
        <w:t>рослинами</w:t>
      </w:r>
      <w:r>
        <w:rPr>
          <w:sz w:val="28"/>
          <w:szCs w:val="28"/>
        </w:rPr>
        <w:t>;</w:t>
      </w:r>
    </w:p>
    <w:p w:rsidR="00992CD2" w:rsidRDefault="00992CD2" w:rsidP="00F9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Утримання безпритульних тварин;</w:t>
      </w:r>
    </w:p>
    <w:p w:rsidR="00992CD2" w:rsidRDefault="00992CD2" w:rsidP="00F93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Місцеве самоврядування;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ru-RU"/>
        </w:rPr>
        <w:t>Місцева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пожежна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охорона</w:t>
      </w:r>
      <w:proofErr w:type="spellEnd"/>
      <w:r>
        <w:rPr>
          <w:sz w:val="28"/>
          <w:szCs w:val="28"/>
          <w:lang w:val="ru-RU"/>
        </w:rPr>
        <w:t>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ефективна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експлуатація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об’єктів</w:t>
      </w:r>
      <w:proofErr w:type="spellEnd"/>
      <w:r>
        <w:rPr>
          <w:sz w:val="28"/>
          <w:szCs w:val="28"/>
          <w:lang w:val="ru-RU"/>
        </w:rPr>
        <w:t xml:space="preserve"> ЖКХ;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наслідків</w:t>
      </w:r>
      <w:proofErr w:type="spellEnd"/>
      <w:r>
        <w:rPr>
          <w:sz w:val="28"/>
          <w:szCs w:val="28"/>
          <w:lang w:val="ru-RU"/>
        </w:rPr>
        <w:t xml:space="preserve"> НС;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Безпечна</w:t>
      </w:r>
      <w:proofErr w:type="spellEnd"/>
      <w:r>
        <w:rPr>
          <w:sz w:val="28"/>
          <w:szCs w:val="28"/>
          <w:lang w:val="ru-RU"/>
        </w:rPr>
        <w:t xml:space="preserve"> громада;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судових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ішень</w:t>
      </w:r>
      <w:proofErr w:type="spellEnd"/>
      <w:r>
        <w:rPr>
          <w:sz w:val="28"/>
          <w:szCs w:val="28"/>
          <w:lang w:val="ru-RU"/>
        </w:rPr>
        <w:t>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Поводження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відпрацьованими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люміністентними</w:t>
      </w:r>
      <w:proofErr w:type="spellEnd"/>
      <w:r>
        <w:rPr>
          <w:sz w:val="28"/>
          <w:szCs w:val="28"/>
          <w:lang w:val="ru-RU"/>
        </w:rPr>
        <w:t xml:space="preserve"> лампами;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Благоустрою;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Утримання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розвиток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транспортної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інфраструктури</w:t>
      </w:r>
      <w:proofErr w:type="spellEnd"/>
      <w:r>
        <w:rPr>
          <w:sz w:val="28"/>
          <w:szCs w:val="28"/>
          <w:lang w:val="ru-RU"/>
        </w:rPr>
        <w:t>;</w:t>
      </w:r>
    </w:p>
    <w:p w:rsidR="00992CD2" w:rsidRDefault="00992CD2" w:rsidP="00F938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sz w:val="28"/>
          <w:szCs w:val="28"/>
          <w:lang w:val="ru-RU"/>
        </w:rPr>
        <w:t>Соц</w:t>
      </w:r>
      <w:proofErr w:type="gramEnd"/>
      <w:r>
        <w:rPr>
          <w:sz w:val="28"/>
          <w:szCs w:val="28"/>
          <w:lang w:val="ru-RU"/>
        </w:rPr>
        <w:t>іальна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картка</w:t>
      </w:r>
      <w:proofErr w:type="spellEnd"/>
      <w:r>
        <w:rPr>
          <w:sz w:val="28"/>
          <w:szCs w:val="28"/>
          <w:lang w:val="ru-RU"/>
        </w:rPr>
        <w:t xml:space="preserve"> жителя </w:t>
      </w:r>
      <w:proofErr w:type="spellStart"/>
      <w:r>
        <w:rPr>
          <w:sz w:val="28"/>
          <w:szCs w:val="28"/>
          <w:lang w:val="ru-RU"/>
        </w:rPr>
        <w:t>Гірської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громади</w:t>
      </w:r>
      <w:proofErr w:type="spellEnd"/>
      <w:r>
        <w:rPr>
          <w:sz w:val="28"/>
          <w:szCs w:val="28"/>
          <w:lang w:val="ru-RU"/>
        </w:rPr>
        <w:t>;</w:t>
      </w:r>
    </w:p>
    <w:p w:rsidR="00F938BB" w:rsidRDefault="00992CD2" w:rsidP="00F938BB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992CD2">
        <w:rPr>
          <w:b/>
          <w:sz w:val="28"/>
          <w:szCs w:val="28"/>
        </w:rPr>
        <w:t>Вирішення проблемних для ОТГ питань</w:t>
      </w:r>
      <w:r>
        <w:rPr>
          <w:b/>
          <w:sz w:val="28"/>
          <w:szCs w:val="28"/>
        </w:rPr>
        <w:t>:</w:t>
      </w:r>
    </w:p>
    <w:p w:rsidR="00992CD2" w:rsidRDefault="00992CD2" w:rsidP="00992C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0AE2">
        <w:rPr>
          <w:sz w:val="28"/>
          <w:szCs w:val="28"/>
        </w:rPr>
        <w:t>Домогтися капітального ремонту (реконструкції) автомобільної дороги</w:t>
      </w:r>
      <w:r>
        <w:rPr>
          <w:sz w:val="28"/>
          <w:szCs w:val="28"/>
        </w:rPr>
        <w:t xml:space="preserve">, які знаходяться на утриманні </w:t>
      </w:r>
      <w:proofErr w:type="spellStart"/>
      <w:r>
        <w:rPr>
          <w:sz w:val="28"/>
          <w:szCs w:val="28"/>
        </w:rPr>
        <w:t>укравтодора</w:t>
      </w:r>
      <w:proofErr w:type="spellEnd"/>
      <w:r>
        <w:rPr>
          <w:sz w:val="28"/>
          <w:szCs w:val="28"/>
        </w:rPr>
        <w:t>;</w:t>
      </w:r>
    </w:p>
    <w:p w:rsidR="00992CD2" w:rsidRDefault="00992CD2" w:rsidP="00992C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AE2">
        <w:rPr>
          <w:sz w:val="28"/>
          <w:szCs w:val="28"/>
        </w:rPr>
        <w:t xml:space="preserve">  Домогтися покращення транспортного забезпечення пасажирських перевезень</w:t>
      </w:r>
      <w:r w:rsidRPr="00992CD2">
        <w:rPr>
          <w:sz w:val="28"/>
          <w:szCs w:val="28"/>
        </w:rPr>
        <w:t xml:space="preserve"> </w:t>
      </w:r>
      <w:r w:rsidRPr="00490AE2">
        <w:rPr>
          <w:sz w:val="28"/>
          <w:szCs w:val="28"/>
        </w:rPr>
        <w:t>мешканців села</w:t>
      </w:r>
      <w:r>
        <w:rPr>
          <w:sz w:val="28"/>
          <w:szCs w:val="28"/>
        </w:rPr>
        <w:t>;</w:t>
      </w:r>
    </w:p>
    <w:p w:rsidR="00992CD2" w:rsidRDefault="00992CD2" w:rsidP="00992C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992CD2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Регулярний автобусний маршрут по ОТГ;</w:t>
      </w:r>
    </w:p>
    <w:p w:rsidR="00992CD2" w:rsidRDefault="00992CD2" w:rsidP="00992CD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0AE2">
        <w:rPr>
          <w:sz w:val="28"/>
          <w:szCs w:val="28"/>
        </w:rPr>
        <w:t xml:space="preserve">Утилізації люмінесцентних ламп і </w:t>
      </w:r>
      <w:proofErr w:type="spellStart"/>
      <w:r w:rsidRPr="00490AE2">
        <w:rPr>
          <w:sz w:val="28"/>
          <w:szCs w:val="28"/>
        </w:rPr>
        <w:t>т.д</w:t>
      </w:r>
      <w:proofErr w:type="spellEnd"/>
      <w:r w:rsidRPr="00490AE2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992CD2" w:rsidRDefault="00992CD2" w:rsidP="00992C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Захист гірського лісу</w:t>
      </w:r>
      <w:r w:rsidR="00F40273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рейдерів та забудови;</w:t>
      </w:r>
    </w:p>
    <w:p w:rsidR="00992CD2" w:rsidRDefault="00992CD2" w:rsidP="00992CD2">
      <w:pPr>
        <w:pStyle w:val="a9"/>
        <w:ind w:left="0" w:firstLine="567"/>
        <w:rPr>
          <w:sz w:val="28"/>
          <w:szCs w:val="28"/>
        </w:rPr>
      </w:pPr>
      <w:r>
        <w:rPr>
          <w:sz w:val="28"/>
          <w:szCs w:val="28"/>
        </w:rPr>
        <w:t>- Облаштування «</w:t>
      </w:r>
      <w:proofErr w:type="spellStart"/>
      <w:r>
        <w:rPr>
          <w:sz w:val="28"/>
          <w:szCs w:val="28"/>
        </w:rPr>
        <w:t>базарчика</w:t>
      </w:r>
      <w:proofErr w:type="spellEnd"/>
      <w:r>
        <w:rPr>
          <w:sz w:val="28"/>
          <w:szCs w:val="28"/>
        </w:rPr>
        <w:t xml:space="preserve">» в селі </w:t>
      </w:r>
      <w:proofErr w:type="spellStart"/>
      <w:r>
        <w:rPr>
          <w:sz w:val="28"/>
          <w:szCs w:val="28"/>
        </w:rPr>
        <w:t>Мартусівка</w:t>
      </w:r>
      <w:proofErr w:type="spellEnd"/>
      <w:r>
        <w:rPr>
          <w:sz w:val="28"/>
          <w:szCs w:val="28"/>
        </w:rPr>
        <w:t>;</w:t>
      </w:r>
    </w:p>
    <w:p w:rsidR="00992CD2" w:rsidRDefault="00992CD2" w:rsidP="00992CD2">
      <w:pPr>
        <w:pStyle w:val="a9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Звернутись до мобільної мережі </w:t>
      </w:r>
      <w:r>
        <w:rPr>
          <w:sz w:val="28"/>
          <w:szCs w:val="28"/>
          <w:lang w:val="en-US"/>
        </w:rPr>
        <w:t>Life</w:t>
      </w:r>
      <w:r>
        <w:rPr>
          <w:sz w:val="28"/>
          <w:szCs w:val="28"/>
        </w:rPr>
        <w:t xml:space="preserve"> щодо встановлення модуля сигналу </w:t>
      </w:r>
    </w:p>
    <w:p w:rsidR="00992CD2" w:rsidRDefault="00992CD2" w:rsidP="00992CD2">
      <w:pPr>
        <w:pStyle w:val="a9"/>
        <w:ind w:left="0" w:firstLine="567"/>
        <w:rPr>
          <w:sz w:val="28"/>
          <w:szCs w:val="28"/>
        </w:rPr>
      </w:pPr>
      <w:r>
        <w:rPr>
          <w:sz w:val="28"/>
          <w:szCs w:val="28"/>
        </w:rPr>
        <w:t>- Закупівля автобуса;</w:t>
      </w:r>
    </w:p>
    <w:p w:rsidR="00992CD2" w:rsidRDefault="00992CD2" w:rsidP="00992CD2">
      <w:pPr>
        <w:pStyle w:val="a9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Придбання квартир для молодих спеціалістів;</w:t>
      </w:r>
    </w:p>
    <w:p w:rsidR="00992CD2" w:rsidRDefault="00992CD2" w:rsidP="00992CD2">
      <w:pPr>
        <w:pStyle w:val="a9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Поводження з ТПВ;</w:t>
      </w:r>
    </w:p>
    <w:p w:rsidR="00992CD2" w:rsidRDefault="00992CD2" w:rsidP="00992CD2">
      <w:pPr>
        <w:pStyle w:val="a9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992CD2">
        <w:rPr>
          <w:b/>
          <w:sz w:val="28"/>
          <w:szCs w:val="28"/>
        </w:rPr>
        <w:t>Збільшення статутного фонду</w:t>
      </w:r>
      <w:r>
        <w:rPr>
          <w:b/>
          <w:sz w:val="28"/>
          <w:szCs w:val="28"/>
        </w:rPr>
        <w:t>:</w:t>
      </w:r>
    </w:p>
    <w:p w:rsidR="00992CD2" w:rsidRPr="00992CD2" w:rsidRDefault="00992CD2" w:rsidP="00992CD2">
      <w:pPr>
        <w:pStyle w:val="a9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90AE2">
        <w:rPr>
          <w:sz w:val="28"/>
          <w:szCs w:val="28"/>
        </w:rPr>
        <w:t>Придбання техніки КП</w:t>
      </w:r>
    </w:p>
    <w:p w:rsidR="003155B8" w:rsidRPr="003155B8" w:rsidRDefault="00065D10" w:rsidP="00D976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Програма</w:t>
      </w:r>
      <w:r w:rsidR="003155B8" w:rsidRPr="003155B8">
        <w:rPr>
          <w:rFonts w:eastAsia="Calibri"/>
          <w:sz w:val="28"/>
          <w:szCs w:val="28"/>
          <w:lang w:eastAsia="en-US"/>
        </w:rPr>
        <w:t xml:space="preserve"> соціально-економічного розвитку передбачає фінансування заходів спираючись на наступні показники: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7621"/>
        <w:gridCol w:w="2126"/>
      </w:tblGrid>
      <w:tr w:rsidR="00065D10" w:rsidRPr="00065D10" w:rsidTr="00D9764D">
        <w:tc>
          <w:tcPr>
            <w:tcW w:w="7621" w:type="dxa"/>
          </w:tcPr>
          <w:p w:rsidR="00065D10" w:rsidRPr="00065D10" w:rsidRDefault="00065D10" w:rsidP="00315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D10" w:rsidRPr="00065D10" w:rsidRDefault="00065D10" w:rsidP="00D976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065D10">
              <w:rPr>
                <w:rFonts w:ascii="Times New Roman" w:hAnsi="Times New Roman"/>
                <w:sz w:val="28"/>
                <w:szCs w:val="28"/>
              </w:rPr>
              <w:t>(прогноз),</w:t>
            </w:r>
            <w:r w:rsidR="00D97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9764D">
              <w:rPr>
                <w:rFonts w:ascii="Times New Roman" w:hAnsi="Times New Roman"/>
                <w:sz w:val="28"/>
                <w:szCs w:val="28"/>
              </w:rPr>
              <w:t>тис.</w:t>
            </w:r>
            <w:r w:rsidRPr="00065D10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065D10" w:rsidRPr="00065D10" w:rsidTr="00D9764D">
        <w:tc>
          <w:tcPr>
            <w:tcW w:w="7621" w:type="dxa"/>
          </w:tcPr>
          <w:p w:rsidR="00065D10" w:rsidRPr="00D9764D" w:rsidRDefault="00D9764D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та збір на доходи фізичних осіб</w:t>
            </w:r>
          </w:p>
        </w:tc>
        <w:tc>
          <w:tcPr>
            <w:tcW w:w="2126" w:type="dxa"/>
          </w:tcPr>
          <w:p w:rsidR="00065D10" w:rsidRPr="00065D10" w:rsidRDefault="00D9764D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229 500,0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D9764D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доходи фізичних осіб, що сплачуються податковими агентами, із доходів платника податку у вигляді заробітної плати</w:t>
            </w:r>
          </w:p>
        </w:tc>
        <w:tc>
          <w:tcPr>
            <w:tcW w:w="2126" w:type="dxa"/>
          </w:tcPr>
          <w:p w:rsidR="00065D10" w:rsidRPr="00065D10" w:rsidRDefault="00D9764D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223 760,0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4C681B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Податок з доходів фізичних осіб з грошового забезпечення, грошових винагород та інших виплат </w:t>
            </w:r>
          </w:p>
        </w:tc>
        <w:tc>
          <w:tcPr>
            <w:tcW w:w="2126" w:type="dxa"/>
          </w:tcPr>
          <w:p w:rsidR="00065D10" w:rsidRPr="00065D10" w:rsidRDefault="004C681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4C681B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доходи фізичних осіб, що сплачуються податковими агентами, із доходів платника податку інших ніж заробітна плата</w:t>
            </w:r>
          </w:p>
        </w:tc>
        <w:tc>
          <w:tcPr>
            <w:tcW w:w="2126" w:type="dxa"/>
          </w:tcPr>
          <w:p w:rsidR="00065D10" w:rsidRPr="00065D10" w:rsidRDefault="004C681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3 070,0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4C681B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2126" w:type="dxa"/>
          </w:tcPr>
          <w:p w:rsidR="00065D10" w:rsidRPr="00065D10" w:rsidRDefault="004C681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4C681B" w:rsidP="004C68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Податок на прибуток підприємств та фінансових установ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комунальної власності</w:t>
            </w:r>
          </w:p>
        </w:tc>
        <w:tc>
          <w:tcPr>
            <w:tcW w:w="2126" w:type="dxa"/>
          </w:tcPr>
          <w:p w:rsidR="00065D10" w:rsidRPr="00065D10" w:rsidRDefault="004C681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4C681B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Рентна плата за користування надрами для видобування корисних копалин загальнодержавного значення</w:t>
            </w:r>
          </w:p>
        </w:tc>
        <w:tc>
          <w:tcPr>
            <w:tcW w:w="2126" w:type="dxa"/>
          </w:tcPr>
          <w:p w:rsidR="00065D10" w:rsidRPr="00065D10" w:rsidRDefault="004C681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4C681B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2126" w:type="dxa"/>
          </w:tcPr>
          <w:p w:rsidR="00065D10" w:rsidRPr="00065D10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5 180,0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B2346B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нерухоме майно, відмінне від земельної ділянки, сплачений юридичними особами, які є власниками об’єктів житлової нерухомості</w:t>
            </w:r>
          </w:p>
        </w:tc>
        <w:tc>
          <w:tcPr>
            <w:tcW w:w="2126" w:type="dxa"/>
          </w:tcPr>
          <w:p w:rsidR="00065D10" w:rsidRPr="00065D10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нерухоме майно, відмінне від земельної ділянки, сплачений фізичними особами, які є власниками об’єктів житлової нерухомості</w:t>
            </w:r>
          </w:p>
        </w:tc>
        <w:tc>
          <w:tcPr>
            <w:tcW w:w="2126" w:type="dxa"/>
          </w:tcPr>
          <w:p w:rsidR="00065D10" w:rsidRPr="00065D10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408,0</w:t>
            </w:r>
          </w:p>
        </w:tc>
      </w:tr>
      <w:tr w:rsidR="00065D10" w:rsidRPr="00065D10" w:rsidTr="00D9764D">
        <w:tc>
          <w:tcPr>
            <w:tcW w:w="7621" w:type="dxa"/>
          </w:tcPr>
          <w:p w:rsidR="00065D10" w:rsidRPr="00065D10" w:rsidRDefault="00B2346B" w:rsidP="0031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нерухоме майно, відмінне від земельної ділянки, сплачений юридичними особами, які є власниками об’єктів нежитлової нерухомості</w:t>
            </w:r>
          </w:p>
        </w:tc>
        <w:tc>
          <w:tcPr>
            <w:tcW w:w="2126" w:type="dxa"/>
          </w:tcPr>
          <w:p w:rsidR="00065D10" w:rsidRPr="00065D10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25 853,0</w:t>
            </w:r>
          </w:p>
        </w:tc>
      </w:tr>
      <w:tr w:rsidR="00B2346B" w:rsidRPr="00065D10" w:rsidTr="00D9764D">
        <w:tc>
          <w:tcPr>
            <w:tcW w:w="7621" w:type="dxa"/>
          </w:tcPr>
          <w:p w:rsidR="00B2346B" w:rsidRDefault="00B2346B" w:rsidP="00B2346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Податок на нерухоме майно, відмінне від земельної ділянки, сплачений фізичними особами, які є власниками об’єктів нежитлової нерухомості</w:t>
            </w:r>
          </w:p>
        </w:tc>
        <w:tc>
          <w:tcPr>
            <w:tcW w:w="2126" w:type="dxa"/>
          </w:tcPr>
          <w:p w:rsidR="00B2346B" w:rsidRDefault="00B2346B" w:rsidP="003155B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2346B" w:rsidRPr="00B2346B" w:rsidTr="00D9764D">
        <w:tc>
          <w:tcPr>
            <w:tcW w:w="7621" w:type="dxa"/>
          </w:tcPr>
          <w:p w:rsidR="00B2346B" w:rsidRPr="00B2346B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B2346B">
              <w:rPr>
                <w:rFonts w:ascii="Times New Roman" w:hAnsi="Times New Roman"/>
                <w:sz w:val="28"/>
                <w:szCs w:val="28"/>
              </w:rPr>
              <w:t>Земельний податок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юридичних осіб</w:t>
            </w:r>
          </w:p>
        </w:tc>
        <w:tc>
          <w:tcPr>
            <w:tcW w:w="2126" w:type="dxa"/>
          </w:tcPr>
          <w:p w:rsidR="00B2346B" w:rsidRPr="00B2346B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4 320,0</w:t>
            </w:r>
          </w:p>
        </w:tc>
      </w:tr>
      <w:tr w:rsidR="00B2346B" w:rsidRPr="00B2346B" w:rsidTr="00D9764D">
        <w:tc>
          <w:tcPr>
            <w:tcW w:w="7621" w:type="dxa"/>
          </w:tcPr>
          <w:p w:rsidR="00B2346B" w:rsidRPr="00B2346B" w:rsidRDefault="00B2346B" w:rsidP="00B23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Орендна плата з юридичних осіб</w:t>
            </w:r>
          </w:p>
        </w:tc>
        <w:tc>
          <w:tcPr>
            <w:tcW w:w="2126" w:type="dxa"/>
          </w:tcPr>
          <w:p w:rsidR="00B2346B" w:rsidRDefault="00B2346B" w:rsidP="0031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9 085,0</w:t>
            </w:r>
          </w:p>
        </w:tc>
      </w:tr>
      <w:tr w:rsidR="00B2346B" w:rsidRPr="00B2346B" w:rsidTr="00D9764D">
        <w:tc>
          <w:tcPr>
            <w:tcW w:w="7621" w:type="dxa"/>
          </w:tcPr>
          <w:p w:rsidR="00B2346B" w:rsidRPr="00B2346B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B2346B">
              <w:rPr>
                <w:rFonts w:ascii="Times New Roman" w:hAnsi="Times New Roman"/>
                <w:sz w:val="28"/>
                <w:szCs w:val="28"/>
              </w:rPr>
              <w:t>Земельний податок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фізичних осіб</w:t>
            </w:r>
          </w:p>
        </w:tc>
        <w:tc>
          <w:tcPr>
            <w:tcW w:w="2126" w:type="dxa"/>
          </w:tcPr>
          <w:p w:rsidR="00B2346B" w:rsidRDefault="00B2346B" w:rsidP="00315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B2346B" w:rsidRPr="00837314" w:rsidTr="00D9764D">
        <w:tc>
          <w:tcPr>
            <w:tcW w:w="7621" w:type="dxa"/>
          </w:tcPr>
          <w:p w:rsidR="00B2346B" w:rsidRPr="00837314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Орендна плата з фізичних осіб</w:t>
            </w:r>
          </w:p>
        </w:tc>
        <w:tc>
          <w:tcPr>
            <w:tcW w:w="2126" w:type="dxa"/>
          </w:tcPr>
          <w:p w:rsidR="00B2346B" w:rsidRPr="00837314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77,0</w:t>
            </w:r>
          </w:p>
        </w:tc>
      </w:tr>
      <w:tr w:rsidR="00B2346B" w:rsidRPr="00837314" w:rsidTr="00D9764D">
        <w:tc>
          <w:tcPr>
            <w:tcW w:w="7621" w:type="dxa"/>
          </w:tcPr>
          <w:p w:rsidR="00B2346B" w:rsidRPr="00837314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Транспортний податок з юридичних осіб</w:t>
            </w:r>
          </w:p>
        </w:tc>
        <w:tc>
          <w:tcPr>
            <w:tcW w:w="2126" w:type="dxa"/>
          </w:tcPr>
          <w:p w:rsidR="00B2346B" w:rsidRPr="00837314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B2346B" w:rsidRPr="00837314" w:rsidTr="00D9764D">
        <w:tc>
          <w:tcPr>
            <w:tcW w:w="7621" w:type="dxa"/>
          </w:tcPr>
          <w:p w:rsidR="00B2346B" w:rsidRPr="00837314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Єдиний податок з юридичних осіб</w:t>
            </w:r>
          </w:p>
        </w:tc>
        <w:tc>
          <w:tcPr>
            <w:tcW w:w="2126" w:type="dxa"/>
          </w:tcPr>
          <w:p w:rsidR="00B2346B" w:rsidRPr="00837314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B2346B" w:rsidRPr="00837314" w:rsidTr="00D9764D">
        <w:tc>
          <w:tcPr>
            <w:tcW w:w="7621" w:type="dxa"/>
          </w:tcPr>
          <w:p w:rsidR="00B2346B" w:rsidRPr="00837314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Єдиний податок з фізичних осіб</w:t>
            </w:r>
          </w:p>
        </w:tc>
        <w:tc>
          <w:tcPr>
            <w:tcW w:w="2126" w:type="dxa"/>
          </w:tcPr>
          <w:p w:rsidR="00B2346B" w:rsidRPr="00837314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6 000,00</w:t>
            </w:r>
          </w:p>
        </w:tc>
      </w:tr>
      <w:tr w:rsidR="00B2346B" w:rsidRPr="00837314" w:rsidTr="00D9764D">
        <w:tc>
          <w:tcPr>
            <w:tcW w:w="7621" w:type="dxa"/>
          </w:tcPr>
          <w:p w:rsidR="00B2346B" w:rsidRPr="00837314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Єдиний податок з сільськогосподарських товаровиробників</w:t>
            </w:r>
          </w:p>
        </w:tc>
        <w:tc>
          <w:tcPr>
            <w:tcW w:w="2126" w:type="dxa"/>
          </w:tcPr>
          <w:p w:rsidR="00B2346B" w:rsidRPr="00837314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615,0</w:t>
            </w:r>
          </w:p>
        </w:tc>
      </w:tr>
      <w:tr w:rsidR="00B2346B" w:rsidRPr="00837314" w:rsidTr="00D9764D">
        <w:tc>
          <w:tcPr>
            <w:tcW w:w="7621" w:type="dxa"/>
          </w:tcPr>
          <w:p w:rsidR="00B2346B" w:rsidRPr="00837314" w:rsidRDefault="00B2346B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Адміністративний збір за державну реєстрацію речових прав на нерухоме майно</w:t>
            </w:r>
          </w:p>
        </w:tc>
        <w:tc>
          <w:tcPr>
            <w:tcW w:w="2126" w:type="dxa"/>
          </w:tcPr>
          <w:p w:rsidR="00B2346B" w:rsidRPr="00837314" w:rsidRDefault="00B2346B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B2346B" w:rsidRPr="00837314" w:rsidTr="00D9764D">
        <w:tc>
          <w:tcPr>
            <w:tcW w:w="7621" w:type="dxa"/>
          </w:tcPr>
          <w:p w:rsidR="00B2346B" w:rsidRPr="00837314" w:rsidRDefault="00837314" w:rsidP="00B2346B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Всього без ПДФО</w:t>
            </w:r>
          </w:p>
        </w:tc>
        <w:tc>
          <w:tcPr>
            <w:tcW w:w="2126" w:type="dxa"/>
          </w:tcPr>
          <w:p w:rsidR="00B2346B" w:rsidRPr="00837314" w:rsidRDefault="00837314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52340,0</w:t>
            </w:r>
          </w:p>
        </w:tc>
      </w:tr>
      <w:tr w:rsidR="00065D10" w:rsidRPr="00837314" w:rsidTr="00D9764D">
        <w:tc>
          <w:tcPr>
            <w:tcW w:w="7621" w:type="dxa"/>
          </w:tcPr>
          <w:p w:rsidR="00065D10" w:rsidRPr="00837314" w:rsidRDefault="00837314" w:rsidP="003155B8">
            <w:pPr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Всього з ПДФО</w:t>
            </w:r>
          </w:p>
        </w:tc>
        <w:tc>
          <w:tcPr>
            <w:tcW w:w="2126" w:type="dxa"/>
          </w:tcPr>
          <w:p w:rsidR="00065D10" w:rsidRPr="00837314" w:rsidRDefault="00837314" w:rsidP="0031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314">
              <w:rPr>
                <w:rFonts w:ascii="Times New Roman" w:hAnsi="Times New Roman"/>
                <w:sz w:val="28"/>
                <w:szCs w:val="28"/>
              </w:rPr>
              <w:t>281 840,0</w:t>
            </w:r>
          </w:p>
        </w:tc>
      </w:tr>
    </w:tbl>
    <w:p w:rsidR="003155B8" w:rsidRDefault="003155B8" w:rsidP="003155B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97C38" w:rsidRPr="00837314" w:rsidRDefault="00997C38" w:rsidP="00997C3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 ради            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>
        <w:rPr>
          <w:rFonts w:eastAsia="Calibri"/>
          <w:sz w:val="28"/>
          <w:szCs w:val="28"/>
          <w:lang w:eastAsia="en-US"/>
        </w:rPr>
        <w:t>Л.Ф.Шершень</w:t>
      </w:r>
      <w:proofErr w:type="spellEnd"/>
    </w:p>
    <w:sectPr w:rsidR="00997C38" w:rsidRPr="00837314" w:rsidSect="00841070">
      <w:headerReference w:type="even" r:id="rId11"/>
      <w:footnotePr>
        <w:pos w:val="beneathText"/>
      </w:footnotePr>
      <w:pgSz w:w="11906" w:h="16838"/>
      <w:pgMar w:top="1134" w:right="567" w:bottom="1134" w:left="1701" w:header="39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D8" w:rsidRDefault="00D849D8">
      <w:r>
        <w:separator/>
      </w:r>
    </w:p>
  </w:endnote>
  <w:endnote w:type="continuationSeparator" w:id="0">
    <w:p w:rsidR="00D849D8" w:rsidRDefault="00D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D8" w:rsidRDefault="00D849D8">
      <w:r>
        <w:separator/>
      </w:r>
    </w:p>
  </w:footnote>
  <w:footnote w:type="continuationSeparator" w:id="0">
    <w:p w:rsidR="00D849D8" w:rsidRDefault="00D8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70" w:rsidRDefault="00841070" w:rsidP="0084107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070" w:rsidRDefault="008410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722"/>
    <w:multiLevelType w:val="hybridMultilevel"/>
    <w:tmpl w:val="585AEE1A"/>
    <w:lvl w:ilvl="0" w:tplc="BBE27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736DB"/>
    <w:multiLevelType w:val="hybridMultilevel"/>
    <w:tmpl w:val="962A47CC"/>
    <w:lvl w:ilvl="0" w:tplc="0C66E0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613875"/>
    <w:multiLevelType w:val="hybridMultilevel"/>
    <w:tmpl w:val="CD6EA7DC"/>
    <w:lvl w:ilvl="0" w:tplc="83F4A1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A6445D"/>
    <w:multiLevelType w:val="hybridMultilevel"/>
    <w:tmpl w:val="7462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6461"/>
    <w:multiLevelType w:val="hybridMultilevel"/>
    <w:tmpl w:val="E66E869C"/>
    <w:lvl w:ilvl="0" w:tplc="ABB484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D33001"/>
    <w:multiLevelType w:val="multilevel"/>
    <w:tmpl w:val="938A8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B"/>
    <w:rsid w:val="00010C52"/>
    <w:rsid w:val="0004162E"/>
    <w:rsid w:val="00047109"/>
    <w:rsid w:val="00065D10"/>
    <w:rsid w:val="0008446B"/>
    <w:rsid w:val="000B44DD"/>
    <w:rsid w:val="000B7C86"/>
    <w:rsid w:val="000D371A"/>
    <w:rsid w:val="000E6AD9"/>
    <w:rsid w:val="0012744B"/>
    <w:rsid w:val="001366C9"/>
    <w:rsid w:val="00192507"/>
    <w:rsid w:val="001C62F2"/>
    <w:rsid w:val="00222ADF"/>
    <w:rsid w:val="00281E23"/>
    <w:rsid w:val="002877A1"/>
    <w:rsid w:val="002D0D75"/>
    <w:rsid w:val="002D7BF6"/>
    <w:rsid w:val="002D7F5F"/>
    <w:rsid w:val="003056E5"/>
    <w:rsid w:val="003155B8"/>
    <w:rsid w:val="0035123B"/>
    <w:rsid w:val="003A7D35"/>
    <w:rsid w:val="003F409A"/>
    <w:rsid w:val="004031E4"/>
    <w:rsid w:val="00412196"/>
    <w:rsid w:val="00415044"/>
    <w:rsid w:val="00432A83"/>
    <w:rsid w:val="004371DB"/>
    <w:rsid w:val="00473554"/>
    <w:rsid w:val="004976D3"/>
    <w:rsid w:val="004C0E3C"/>
    <w:rsid w:val="004C681B"/>
    <w:rsid w:val="005125B2"/>
    <w:rsid w:val="00513880"/>
    <w:rsid w:val="00535D19"/>
    <w:rsid w:val="005476AD"/>
    <w:rsid w:val="0057138E"/>
    <w:rsid w:val="0057654C"/>
    <w:rsid w:val="00593B9D"/>
    <w:rsid w:val="005B09C1"/>
    <w:rsid w:val="005B6B10"/>
    <w:rsid w:val="005B6CD5"/>
    <w:rsid w:val="005C7822"/>
    <w:rsid w:val="005D63CF"/>
    <w:rsid w:val="005F4FF6"/>
    <w:rsid w:val="0060631B"/>
    <w:rsid w:val="00612F34"/>
    <w:rsid w:val="00623319"/>
    <w:rsid w:val="0062433A"/>
    <w:rsid w:val="0063054C"/>
    <w:rsid w:val="006409EA"/>
    <w:rsid w:val="00650AEA"/>
    <w:rsid w:val="00662EC4"/>
    <w:rsid w:val="006902B1"/>
    <w:rsid w:val="006B1AA8"/>
    <w:rsid w:val="006D0C82"/>
    <w:rsid w:val="006E4CC8"/>
    <w:rsid w:val="006F56D4"/>
    <w:rsid w:val="00706A6D"/>
    <w:rsid w:val="00724501"/>
    <w:rsid w:val="00740ED8"/>
    <w:rsid w:val="00770C8B"/>
    <w:rsid w:val="00772486"/>
    <w:rsid w:val="00776E30"/>
    <w:rsid w:val="00784822"/>
    <w:rsid w:val="00804A41"/>
    <w:rsid w:val="00810F0F"/>
    <w:rsid w:val="008265D7"/>
    <w:rsid w:val="00837314"/>
    <w:rsid w:val="00841070"/>
    <w:rsid w:val="0086073E"/>
    <w:rsid w:val="0086478E"/>
    <w:rsid w:val="0087768C"/>
    <w:rsid w:val="00877BD6"/>
    <w:rsid w:val="00890B0D"/>
    <w:rsid w:val="008A477D"/>
    <w:rsid w:val="008B07F8"/>
    <w:rsid w:val="008D40B7"/>
    <w:rsid w:val="008F7859"/>
    <w:rsid w:val="00913D4A"/>
    <w:rsid w:val="00937BC3"/>
    <w:rsid w:val="00954DE3"/>
    <w:rsid w:val="00992CD2"/>
    <w:rsid w:val="00997C38"/>
    <w:rsid w:val="009C4F1F"/>
    <w:rsid w:val="00A233B6"/>
    <w:rsid w:val="00A24A70"/>
    <w:rsid w:val="00A26AFA"/>
    <w:rsid w:val="00A42E55"/>
    <w:rsid w:val="00A451C6"/>
    <w:rsid w:val="00A62DEA"/>
    <w:rsid w:val="00A65066"/>
    <w:rsid w:val="00A74094"/>
    <w:rsid w:val="00A7506E"/>
    <w:rsid w:val="00A7511D"/>
    <w:rsid w:val="00A839D0"/>
    <w:rsid w:val="00A91ACE"/>
    <w:rsid w:val="00AA6B94"/>
    <w:rsid w:val="00AF2D85"/>
    <w:rsid w:val="00B00277"/>
    <w:rsid w:val="00B2111D"/>
    <w:rsid w:val="00B2346B"/>
    <w:rsid w:val="00B82E7B"/>
    <w:rsid w:val="00B83EB6"/>
    <w:rsid w:val="00B96DF5"/>
    <w:rsid w:val="00BD53C5"/>
    <w:rsid w:val="00BE1387"/>
    <w:rsid w:val="00BE3178"/>
    <w:rsid w:val="00BE7CB8"/>
    <w:rsid w:val="00C146FD"/>
    <w:rsid w:val="00C206EC"/>
    <w:rsid w:val="00C20BCE"/>
    <w:rsid w:val="00C2282E"/>
    <w:rsid w:val="00C23E52"/>
    <w:rsid w:val="00C43875"/>
    <w:rsid w:val="00C449D2"/>
    <w:rsid w:val="00C723C4"/>
    <w:rsid w:val="00C72AD2"/>
    <w:rsid w:val="00C94D59"/>
    <w:rsid w:val="00CA433A"/>
    <w:rsid w:val="00CD6FC6"/>
    <w:rsid w:val="00CF33C4"/>
    <w:rsid w:val="00D26A03"/>
    <w:rsid w:val="00D458B8"/>
    <w:rsid w:val="00D63225"/>
    <w:rsid w:val="00D702B1"/>
    <w:rsid w:val="00D849D8"/>
    <w:rsid w:val="00D95904"/>
    <w:rsid w:val="00D9764D"/>
    <w:rsid w:val="00DC0FE6"/>
    <w:rsid w:val="00DE40B2"/>
    <w:rsid w:val="00E57959"/>
    <w:rsid w:val="00E61918"/>
    <w:rsid w:val="00E62739"/>
    <w:rsid w:val="00E663BD"/>
    <w:rsid w:val="00E7617A"/>
    <w:rsid w:val="00E80AC6"/>
    <w:rsid w:val="00E87464"/>
    <w:rsid w:val="00ED328A"/>
    <w:rsid w:val="00EF34EA"/>
    <w:rsid w:val="00F277CE"/>
    <w:rsid w:val="00F40273"/>
    <w:rsid w:val="00F7549D"/>
    <w:rsid w:val="00F77EE3"/>
    <w:rsid w:val="00F938BB"/>
    <w:rsid w:val="00F938FA"/>
    <w:rsid w:val="00FB5193"/>
    <w:rsid w:val="00FC426F"/>
    <w:rsid w:val="00FC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B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6B1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409A"/>
  </w:style>
  <w:style w:type="paragraph" w:styleId="a3">
    <w:name w:val="Balloon Text"/>
    <w:basedOn w:val="a"/>
    <w:link w:val="a4"/>
    <w:rsid w:val="006409E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409EA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13880"/>
    <w:rPr>
      <w:b/>
      <w:bCs/>
    </w:rPr>
  </w:style>
  <w:style w:type="character" w:styleId="a6">
    <w:name w:val="Hyperlink"/>
    <w:basedOn w:val="a0"/>
    <w:uiPriority w:val="99"/>
    <w:unhideWhenUsed/>
    <w:rsid w:val="0051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AA8"/>
    <w:rPr>
      <w:b/>
      <w:bCs/>
      <w:kern w:val="36"/>
      <w:sz w:val="48"/>
      <w:szCs w:val="48"/>
    </w:rPr>
  </w:style>
  <w:style w:type="paragraph" w:styleId="a7">
    <w:name w:val="Normal (Web)"/>
    <w:basedOn w:val="a"/>
    <w:unhideWhenUsed/>
    <w:rsid w:val="006B1AA8"/>
    <w:pPr>
      <w:spacing w:before="100" w:beforeAutospacing="1" w:after="100" w:afterAutospacing="1"/>
    </w:pPr>
    <w:rPr>
      <w:lang w:val="ru-RU"/>
    </w:rPr>
  </w:style>
  <w:style w:type="character" w:customStyle="1" w:styleId="a8">
    <w:name w:val="Основной текст_"/>
    <w:basedOn w:val="a0"/>
    <w:link w:val="11"/>
    <w:rsid w:val="00EF34EA"/>
    <w:rPr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EF34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05pt">
    <w:name w:val="Основной текст + 10;5 pt;Полужирный;Курсив"/>
    <w:basedOn w:val="a8"/>
    <w:rsid w:val="00EF34EA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F34EA"/>
    <w:rPr>
      <w:b/>
      <w:bCs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34EA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3CourierNew5pt">
    <w:name w:val="Основной текст (3) + Courier New;5 pt"/>
    <w:basedOn w:val="3"/>
    <w:rsid w:val="00EF34EA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paragraph" w:customStyle="1" w:styleId="11">
    <w:name w:val="Основной текст1"/>
    <w:basedOn w:val="a"/>
    <w:link w:val="a8"/>
    <w:rsid w:val="00EF34EA"/>
    <w:pPr>
      <w:widowControl w:val="0"/>
      <w:shd w:val="clear" w:color="auto" w:fill="FFFFFF"/>
      <w:spacing w:line="413" w:lineRule="exact"/>
      <w:ind w:hanging="280"/>
    </w:pPr>
    <w:rPr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EF34EA"/>
    <w:pPr>
      <w:widowControl w:val="0"/>
      <w:shd w:val="clear" w:color="auto" w:fill="FFFFFF"/>
      <w:spacing w:before="480" w:after="180" w:line="0" w:lineRule="atLeast"/>
      <w:ind w:hanging="280"/>
    </w:pPr>
    <w:rPr>
      <w:b/>
      <w:bCs/>
      <w:i/>
      <w:iCs/>
      <w:sz w:val="21"/>
      <w:szCs w:val="21"/>
      <w:lang w:val="ru-RU"/>
    </w:rPr>
  </w:style>
  <w:style w:type="paragraph" w:customStyle="1" w:styleId="30">
    <w:name w:val="Основной текст (3)"/>
    <w:basedOn w:val="a"/>
    <w:link w:val="3"/>
    <w:rsid w:val="00EF34EA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ru-RU"/>
    </w:rPr>
  </w:style>
  <w:style w:type="paragraph" w:styleId="a9">
    <w:name w:val="List Paragraph"/>
    <w:basedOn w:val="a"/>
    <w:uiPriority w:val="34"/>
    <w:qFormat/>
    <w:rsid w:val="00804A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8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83EB6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7409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A74094"/>
    <w:rPr>
      <w:sz w:val="24"/>
      <w:szCs w:val="24"/>
      <w:lang w:val="uk-UA" w:eastAsia="uk-UA"/>
    </w:rPr>
  </w:style>
  <w:style w:type="character" w:styleId="ac">
    <w:name w:val="page number"/>
    <w:basedOn w:val="a0"/>
    <w:rsid w:val="00A74094"/>
  </w:style>
  <w:style w:type="table" w:styleId="ad">
    <w:name w:val="Table Grid"/>
    <w:basedOn w:val="a1"/>
    <w:uiPriority w:val="59"/>
    <w:rsid w:val="00315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B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6B1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F409A"/>
  </w:style>
  <w:style w:type="paragraph" w:styleId="a3">
    <w:name w:val="Balloon Text"/>
    <w:basedOn w:val="a"/>
    <w:link w:val="a4"/>
    <w:rsid w:val="006409E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409EA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13880"/>
    <w:rPr>
      <w:b/>
      <w:bCs/>
    </w:rPr>
  </w:style>
  <w:style w:type="character" w:styleId="a6">
    <w:name w:val="Hyperlink"/>
    <w:basedOn w:val="a0"/>
    <w:uiPriority w:val="99"/>
    <w:unhideWhenUsed/>
    <w:rsid w:val="0051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AA8"/>
    <w:rPr>
      <w:b/>
      <w:bCs/>
      <w:kern w:val="36"/>
      <w:sz w:val="48"/>
      <w:szCs w:val="48"/>
    </w:rPr>
  </w:style>
  <w:style w:type="paragraph" w:styleId="a7">
    <w:name w:val="Normal (Web)"/>
    <w:basedOn w:val="a"/>
    <w:unhideWhenUsed/>
    <w:rsid w:val="006B1AA8"/>
    <w:pPr>
      <w:spacing w:before="100" w:beforeAutospacing="1" w:after="100" w:afterAutospacing="1"/>
    </w:pPr>
    <w:rPr>
      <w:lang w:val="ru-RU"/>
    </w:rPr>
  </w:style>
  <w:style w:type="character" w:customStyle="1" w:styleId="a8">
    <w:name w:val="Основной текст_"/>
    <w:basedOn w:val="a0"/>
    <w:link w:val="11"/>
    <w:rsid w:val="00EF34EA"/>
    <w:rPr>
      <w:sz w:val="22"/>
      <w:szCs w:val="22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EF34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05pt">
    <w:name w:val="Основной текст + 10;5 pt;Полужирный;Курсив"/>
    <w:basedOn w:val="a8"/>
    <w:rsid w:val="00EF34EA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F34EA"/>
    <w:rPr>
      <w:b/>
      <w:bCs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34EA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3CourierNew5pt">
    <w:name w:val="Основной текст (3) + Courier New;5 pt"/>
    <w:basedOn w:val="3"/>
    <w:rsid w:val="00EF34EA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paragraph" w:customStyle="1" w:styleId="11">
    <w:name w:val="Основной текст1"/>
    <w:basedOn w:val="a"/>
    <w:link w:val="a8"/>
    <w:rsid w:val="00EF34EA"/>
    <w:pPr>
      <w:widowControl w:val="0"/>
      <w:shd w:val="clear" w:color="auto" w:fill="FFFFFF"/>
      <w:spacing w:line="413" w:lineRule="exact"/>
      <w:ind w:hanging="280"/>
    </w:pPr>
    <w:rPr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EF34EA"/>
    <w:pPr>
      <w:widowControl w:val="0"/>
      <w:shd w:val="clear" w:color="auto" w:fill="FFFFFF"/>
      <w:spacing w:before="480" w:after="180" w:line="0" w:lineRule="atLeast"/>
      <w:ind w:hanging="280"/>
    </w:pPr>
    <w:rPr>
      <w:b/>
      <w:bCs/>
      <w:i/>
      <w:iCs/>
      <w:sz w:val="21"/>
      <w:szCs w:val="21"/>
      <w:lang w:val="ru-RU"/>
    </w:rPr>
  </w:style>
  <w:style w:type="paragraph" w:customStyle="1" w:styleId="30">
    <w:name w:val="Основной текст (3)"/>
    <w:basedOn w:val="a"/>
    <w:link w:val="3"/>
    <w:rsid w:val="00EF34EA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sz w:val="11"/>
      <w:szCs w:val="11"/>
      <w:lang w:val="ru-RU"/>
    </w:rPr>
  </w:style>
  <w:style w:type="paragraph" w:styleId="a9">
    <w:name w:val="List Paragraph"/>
    <w:basedOn w:val="a"/>
    <w:uiPriority w:val="34"/>
    <w:qFormat/>
    <w:rsid w:val="00804A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8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83EB6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A7409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b">
    <w:name w:val="Верхний колонтитул Знак"/>
    <w:basedOn w:val="a0"/>
    <w:link w:val="aa"/>
    <w:uiPriority w:val="99"/>
    <w:rsid w:val="00A74094"/>
    <w:rPr>
      <w:sz w:val="24"/>
      <w:szCs w:val="24"/>
      <w:lang w:val="uk-UA" w:eastAsia="uk-UA"/>
    </w:rPr>
  </w:style>
  <w:style w:type="character" w:styleId="ac">
    <w:name w:val="page number"/>
    <w:basedOn w:val="a0"/>
    <w:rsid w:val="00A74094"/>
  </w:style>
  <w:style w:type="table" w:styleId="ad">
    <w:name w:val="Table Grid"/>
    <w:basedOn w:val="a1"/>
    <w:uiPriority w:val="59"/>
    <w:rsid w:val="00315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12734</CharactersWithSpaces>
  <SharedDoc>false</SharedDoc>
  <HLinks>
    <vt:vector size="48" baseType="variant"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http://zem.com.ua/uk/poslugi/37-poslugi/131-vinesennya-v-naturu-mezh-zemelnoji-dilyanki</vt:lpwstr>
      </vt:variant>
      <vt:variant>
        <vt:lpwstr/>
      </vt:variant>
      <vt:variant>
        <vt:i4>2555957</vt:i4>
      </vt:variant>
      <vt:variant>
        <vt:i4>18</vt:i4>
      </vt:variant>
      <vt:variant>
        <vt:i4>0</vt:i4>
      </vt:variant>
      <vt:variant>
        <vt:i4>5</vt:i4>
      </vt:variant>
      <vt:variant>
        <vt:lpwstr>http://zem.com.ua/uk/poslugi/37-poslugi/88-proekt-vidvedennya-zemelnoji-dilyanki-tekhnichna-dokumentatsiya-iz-zemleustroyu</vt:lpwstr>
      </vt:variant>
      <vt:variant>
        <vt:lpwstr/>
      </vt:variant>
      <vt:variant>
        <vt:i4>7340075</vt:i4>
      </vt:variant>
      <vt:variant>
        <vt:i4>15</vt:i4>
      </vt:variant>
      <vt:variant>
        <vt:i4>0</vt:i4>
      </vt:variant>
      <vt:variant>
        <vt:i4>5</vt:i4>
      </vt:variant>
      <vt:variant>
        <vt:lpwstr>http://zem.com.ua/uk/poslugi/37-poslugi/131-vinesennya-v-naturu-mezh-zemelnoji-dilyanki</vt:lpwstr>
      </vt:variant>
      <vt:variant>
        <vt:lpwstr/>
      </vt:variant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http://zem.com.ua/uk/poslugi/37-poslugi/131-vinesennya-v-naturu-mezh-zemelnoji-dilyanki</vt:lpwstr>
      </vt:variant>
      <vt:variant>
        <vt:lpwstr/>
      </vt:variant>
      <vt:variant>
        <vt:i4>7340075</vt:i4>
      </vt:variant>
      <vt:variant>
        <vt:i4>9</vt:i4>
      </vt:variant>
      <vt:variant>
        <vt:i4>0</vt:i4>
      </vt:variant>
      <vt:variant>
        <vt:i4>5</vt:i4>
      </vt:variant>
      <vt:variant>
        <vt:lpwstr>http://zem.com.ua/uk/poslugi/37-poslugi/131-vinesennya-v-naturu-mezh-zemelnoji-dilyanki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http://zem.ua/baza</vt:lpwstr>
      </vt:variant>
      <vt:variant>
        <vt:lpwstr/>
      </vt:variant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http://zem.com.ua/uk/poslugi/37-poslugi/131-vinesennya-v-naturu-mezh-zemelnoji-dilyanki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http://zem.com.ua/uk/poslugi/37-poslugi/131-vinesennya-v-naturu-mezh-zemelnoji-dilyanki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Шершень</cp:lastModifiedBy>
  <cp:revision>16</cp:revision>
  <cp:lastPrinted>2020-12-22T08:41:00Z</cp:lastPrinted>
  <dcterms:created xsi:type="dcterms:W3CDTF">2020-12-03T13:45:00Z</dcterms:created>
  <dcterms:modified xsi:type="dcterms:W3CDTF">2020-12-22T08:47:00Z</dcterms:modified>
</cp:coreProperties>
</file>