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C8" w:rsidRPr="00BC53A5" w:rsidRDefault="00651EC8" w:rsidP="00651EC8">
      <w:pPr>
        <w:pStyle w:val="a4"/>
        <w:jc w:val="center"/>
        <w:rPr>
          <w:sz w:val="32"/>
          <w:szCs w:val="28"/>
          <w:lang w:val="ru-RU" w:eastAsia="ru-RU"/>
        </w:rPr>
      </w:pPr>
      <w:r w:rsidRPr="000A2F73">
        <w:rPr>
          <w:noProof/>
          <w:sz w:val="32"/>
          <w:szCs w:val="28"/>
          <w:lang w:val="en-US"/>
        </w:rPr>
        <w:drawing>
          <wp:inline distT="0" distB="0" distL="0" distR="0">
            <wp:extent cx="54292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EC8" w:rsidRPr="000A2F73" w:rsidRDefault="00651EC8" w:rsidP="00651EC8">
      <w:pPr>
        <w:widowControl/>
        <w:suppressAutoHyphens w:val="0"/>
        <w:jc w:val="center"/>
        <w:rPr>
          <w:rFonts w:eastAsia="Times New Roman"/>
          <w:b/>
          <w:sz w:val="32"/>
          <w:szCs w:val="28"/>
          <w:lang w:val="ru-RU" w:eastAsia="ru-RU"/>
        </w:rPr>
      </w:pPr>
      <w:r w:rsidRPr="000A2F73">
        <w:rPr>
          <w:rFonts w:eastAsia="Times New Roman"/>
          <w:b/>
          <w:sz w:val="32"/>
          <w:szCs w:val="28"/>
          <w:lang w:val="ru-RU" w:eastAsia="ru-RU"/>
        </w:rPr>
        <w:t>УКРАЇНА</w:t>
      </w:r>
    </w:p>
    <w:p w:rsidR="00651EC8" w:rsidRPr="000A2F73" w:rsidRDefault="00651EC8" w:rsidP="00651EC8">
      <w:pPr>
        <w:widowControl/>
        <w:suppressAutoHyphens w:val="0"/>
        <w:jc w:val="center"/>
        <w:rPr>
          <w:rFonts w:eastAsia="Times New Roman"/>
          <w:b/>
          <w:sz w:val="32"/>
          <w:szCs w:val="28"/>
          <w:lang w:val="ru-RU" w:eastAsia="ru-RU"/>
        </w:rPr>
      </w:pPr>
      <w:r w:rsidRPr="000A2F73">
        <w:rPr>
          <w:rFonts w:eastAsia="Times New Roman"/>
          <w:b/>
          <w:sz w:val="32"/>
          <w:szCs w:val="28"/>
          <w:lang w:val="ru-RU" w:eastAsia="ru-RU"/>
        </w:rPr>
        <w:t xml:space="preserve">Г І Р С Ь К А    </w:t>
      </w:r>
      <w:proofErr w:type="gramStart"/>
      <w:r w:rsidRPr="000A2F73">
        <w:rPr>
          <w:rFonts w:eastAsia="Times New Roman"/>
          <w:b/>
          <w:sz w:val="32"/>
          <w:szCs w:val="28"/>
          <w:lang w:val="ru-RU" w:eastAsia="ru-RU"/>
        </w:rPr>
        <w:t>С</w:t>
      </w:r>
      <w:proofErr w:type="gramEnd"/>
      <w:r w:rsidRPr="000A2F73">
        <w:rPr>
          <w:rFonts w:eastAsia="Times New Roman"/>
          <w:b/>
          <w:sz w:val="32"/>
          <w:szCs w:val="28"/>
          <w:lang w:val="ru-RU" w:eastAsia="ru-RU"/>
        </w:rPr>
        <w:t xml:space="preserve"> І Л Ь С Ь К А   Р А Д А</w:t>
      </w:r>
    </w:p>
    <w:p w:rsidR="00651EC8" w:rsidRPr="000A2F73" w:rsidRDefault="00651EC8" w:rsidP="00651EC8">
      <w:pPr>
        <w:widowControl/>
        <w:suppressAutoHyphens w:val="0"/>
        <w:jc w:val="center"/>
        <w:rPr>
          <w:rFonts w:eastAsia="Times New Roman"/>
          <w:b/>
          <w:sz w:val="32"/>
          <w:szCs w:val="28"/>
          <w:lang w:val="ru-RU" w:eastAsia="ru-RU"/>
        </w:rPr>
      </w:pPr>
      <w:proofErr w:type="spellStart"/>
      <w:r w:rsidRPr="000A2F73">
        <w:rPr>
          <w:rFonts w:eastAsia="Times New Roman"/>
          <w:b/>
          <w:sz w:val="32"/>
          <w:szCs w:val="28"/>
          <w:lang w:val="ru-RU" w:eastAsia="ru-RU"/>
        </w:rPr>
        <w:t>Бориспільського</w:t>
      </w:r>
      <w:proofErr w:type="spellEnd"/>
      <w:r w:rsidRPr="000A2F73">
        <w:rPr>
          <w:rFonts w:eastAsia="Times New Roman"/>
          <w:b/>
          <w:sz w:val="32"/>
          <w:szCs w:val="28"/>
          <w:lang w:val="ru-RU" w:eastAsia="ru-RU"/>
        </w:rPr>
        <w:t xml:space="preserve"> району</w:t>
      </w:r>
    </w:p>
    <w:p w:rsidR="00651EC8" w:rsidRPr="000A2F73" w:rsidRDefault="00651EC8" w:rsidP="00651EC8">
      <w:pPr>
        <w:spacing w:line="264" w:lineRule="auto"/>
        <w:jc w:val="center"/>
        <w:rPr>
          <w:rFonts w:eastAsia="Times New Roman"/>
          <w:b/>
          <w:sz w:val="32"/>
          <w:szCs w:val="28"/>
          <w:lang w:val="ru-RU" w:eastAsia="ru-RU"/>
        </w:rPr>
      </w:pPr>
      <w:proofErr w:type="spellStart"/>
      <w:r>
        <w:rPr>
          <w:rFonts w:eastAsia="Times New Roman"/>
          <w:b/>
          <w:sz w:val="32"/>
          <w:szCs w:val="28"/>
          <w:lang w:val="ru-RU" w:eastAsia="ru-RU"/>
        </w:rPr>
        <w:t>Київської</w:t>
      </w:r>
      <w:proofErr w:type="spellEnd"/>
      <w:r>
        <w:rPr>
          <w:rFonts w:eastAsia="Times New Roman"/>
          <w:b/>
          <w:sz w:val="32"/>
          <w:szCs w:val="28"/>
          <w:lang w:val="ru-RU" w:eastAsia="ru-RU"/>
        </w:rPr>
        <w:t xml:space="preserve"> </w:t>
      </w:r>
      <w:proofErr w:type="spellStart"/>
      <w:r>
        <w:rPr>
          <w:rFonts w:eastAsia="Times New Roman"/>
          <w:b/>
          <w:sz w:val="32"/>
          <w:szCs w:val="28"/>
          <w:lang w:val="ru-RU" w:eastAsia="ru-RU"/>
        </w:rPr>
        <w:t>о</w:t>
      </w:r>
      <w:r w:rsidRPr="000A2F73">
        <w:rPr>
          <w:rFonts w:eastAsia="Times New Roman"/>
          <w:b/>
          <w:sz w:val="32"/>
          <w:szCs w:val="28"/>
          <w:lang w:val="ru-RU" w:eastAsia="ru-RU"/>
        </w:rPr>
        <w:t>бласті</w:t>
      </w:r>
      <w:proofErr w:type="spellEnd"/>
    </w:p>
    <w:p w:rsidR="00651EC8" w:rsidRPr="000A2F73" w:rsidRDefault="00651EC8" w:rsidP="00651EC8">
      <w:pPr>
        <w:spacing w:line="264" w:lineRule="auto"/>
        <w:jc w:val="center"/>
        <w:rPr>
          <w:rFonts w:eastAsia="Times New Roman"/>
          <w:szCs w:val="28"/>
          <w:lang w:val="ru-RU" w:eastAsia="ru-RU"/>
        </w:rPr>
      </w:pPr>
    </w:p>
    <w:p w:rsidR="00651EC8" w:rsidRPr="00EB0A48" w:rsidRDefault="00651EC8" w:rsidP="00651EC8">
      <w:pPr>
        <w:spacing w:line="264" w:lineRule="auto"/>
        <w:jc w:val="center"/>
        <w:rPr>
          <w:bCs/>
          <w:szCs w:val="28"/>
        </w:rPr>
      </w:pPr>
      <w:r w:rsidRPr="000A2F73">
        <w:rPr>
          <w:bCs/>
          <w:szCs w:val="28"/>
        </w:rPr>
        <w:t>ПРОТОКОЛ №</w:t>
      </w:r>
      <w:r>
        <w:rPr>
          <w:bCs/>
          <w:szCs w:val="28"/>
        </w:rPr>
        <w:t>2</w:t>
      </w:r>
    </w:p>
    <w:p w:rsidR="00651EC8" w:rsidRDefault="00651EC8" w:rsidP="00651EC8">
      <w:pPr>
        <w:ind w:left="284"/>
        <w:jc w:val="center"/>
        <w:rPr>
          <w:b/>
          <w:szCs w:val="28"/>
        </w:rPr>
      </w:pPr>
      <w:r w:rsidRPr="00BC53A5">
        <w:rPr>
          <w:b/>
          <w:bCs/>
          <w:szCs w:val="28"/>
        </w:rPr>
        <w:t>засідання постійної комісії</w:t>
      </w:r>
      <w:r>
        <w:rPr>
          <w:b/>
          <w:bCs/>
          <w:szCs w:val="28"/>
        </w:rPr>
        <w:t xml:space="preserve"> </w:t>
      </w:r>
      <w:r w:rsidRPr="00BC53A5">
        <w:rPr>
          <w:b/>
          <w:szCs w:val="28"/>
        </w:rPr>
        <w:t>з питань бюджету, фінансів, соціально – економічного та культурного розвитку.</w:t>
      </w:r>
    </w:p>
    <w:p w:rsidR="00651EC8" w:rsidRPr="00BC53A5" w:rsidRDefault="00651EC8" w:rsidP="00651EC8">
      <w:pPr>
        <w:ind w:left="284"/>
        <w:jc w:val="center"/>
        <w:rPr>
          <w:b/>
          <w:bCs/>
          <w:szCs w:val="28"/>
        </w:rPr>
      </w:pPr>
    </w:p>
    <w:p w:rsidR="00651EC8" w:rsidRPr="000A2F73" w:rsidRDefault="00651EC8" w:rsidP="00651EC8">
      <w:pPr>
        <w:rPr>
          <w:szCs w:val="28"/>
        </w:rPr>
      </w:pPr>
      <w:r w:rsidRPr="000A2F73">
        <w:rPr>
          <w:szCs w:val="28"/>
        </w:rPr>
        <w:t xml:space="preserve">від </w:t>
      </w:r>
      <w:r>
        <w:rPr>
          <w:szCs w:val="28"/>
          <w:lang w:val="ru-RU"/>
        </w:rPr>
        <w:t>25</w:t>
      </w:r>
      <w:r w:rsidRPr="000A2F73">
        <w:rPr>
          <w:szCs w:val="28"/>
        </w:rPr>
        <w:t>.</w:t>
      </w:r>
      <w:r>
        <w:rPr>
          <w:szCs w:val="28"/>
        </w:rPr>
        <w:t>11</w:t>
      </w:r>
      <w:r w:rsidRPr="000A2F73">
        <w:rPr>
          <w:szCs w:val="28"/>
        </w:rPr>
        <w:t>.20</w:t>
      </w:r>
      <w:r>
        <w:rPr>
          <w:szCs w:val="28"/>
        </w:rPr>
        <w:t xml:space="preserve">20 </w:t>
      </w:r>
      <w:r w:rsidRPr="000A2F73">
        <w:rPr>
          <w:szCs w:val="28"/>
        </w:rPr>
        <w:t xml:space="preserve">р. </w:t>
      </w:r>
      <w:r>
        <w:rPr>
          <w:szCs w:val="28"/>
        </w:rPr>
        <w:t xml:space="preserve"> зал </w:t>
      </w:r>
      <w:r w:rsidRPr="000A2F73">
        <w:rPr>
          <w:szCs w:val="28"/>
        </w:rPr>
        <w:t xml:space="preserve"> с. Гора, вул. Центральна, 5 </w:t>
      </w:r>
    </w:p>
    <w:p w:rsidR="00651EC8" w:rsidRDefault="00651EC8" w:rsidP="00651EC8">
      <w:pPr>
        <w:jc w:val="both"/>
        <w:rPr>
          <w:szCs w:val="28"/>
        </w:rPr>
      </w:pPr>
    </w:p>
    <w:p w:rsidR="00651EC8" w:rsidRPr="000A2F73" w:rsidRDefault="00651EC8" w:rsidP="00651EC8">
      <w:pPr>
        <w:jc w:val="both"/>
        <w:rPr>
          <w:szCs w:val="28"/>
        </w:rPr>
      </w:pPr>
      <w:r>
        <w:rPr>
          <w:szCs w:val="28"/>
        </w:rPr>
        <w:t>Голова засідання: Т.С. Гуменюк</w:t>
      </w:r>
    </w:p>
    <w:p w:rsidR="00651EC8" w:rsidRPr="000A2F73" w:rsidRDefault="00651EC8" w:rsidP="00651EC8">
      <w:pPr>
        <w:jc w:val="both"/>
        <w:rPr>
          <w:szCs w:val="28"/>
        </w:rPr>
      </w:pPr>
      <w:r w:rsidRPr="000A2F73">
        <w:rPr>
          <w:szCs w:val="28"/>
        </w:rPr>
        <w:t>Секретар:</w:t>
      </w:r>
      <w:r>
        <w:rPr>
          <w:szCs w:val="28"/>
        </w:rPr>
        <w:t xml:space="preserve"> О.О. </w:t>
      </w:r>
      <w:proofErr w:type="spellStart"/>
      <w:r>
        <w:rPr>
          <w:szCs w:val="28"/>
        </w:rPr>
        <w:t>Ничик</w:t>
      </w:r>
      <w:proofErr w:type="spellEnd"/>
      <w:r>
        <w:rPr>
          <w:szCs w:val="28"/>
        </w:rPr>
        <w:t xml:space="preserve"> </w:t>
      </w:r>
    </w:p>
    <w:p w:rsidR="00651EC8" w:rsidRDefault="00651EC8" w:rsidP="00651EC8">
      <w:pPr>
        <w:jc w:val="both"/>
        <w:rPr>
          <w:szCs w:val="28"/>
        </w:rPr>
      </w:pPr>
    </w:p>
    <w:p w:rsidR="00651EC8" w:rsidRPr="000A2F73" w:rsidRDefault="00651EC8" w:rsidP="00651EC8">
      <w:pPr>
        <w:jc w:val="both"/>
        <w:rPr>
          <w:szCs w:val="28"/>
        </w:rPr>
      </w:pPr>
      <w:r w:rsidRPr="000A2F73">
        <w:rPr>
          <w:szCs w:val="28"/>
        </w:rPr>
        <w:t>Присутні члени комісії:</w:t>
      </w:r>
    </w:p>
    <w:p w:rsidR="00651EC8" w:rsidRPr="003D3CEA" w:rsidRDefault="00651EC8" w:rsidP="00651EC8">
      <w:pPr>
        <w:jc w:val="both"/>
        <w:rPr>
          <w:color w:val="000000" w:themeColor="text1"/>
          <w:szCs w:val="28"/>
        </w:rPr>
      </w:pPr>
      <w:r w:rsidRPr="003D3CEA">
        <w:rPr>
          <w:color w:val="000000" w:themeColor="text1"/>
          <w:szCs w:val="28"/>
        </w:rPr>
        <w:t xml:space="preserve">Я.І. </w:t>
      </w:r>
      <w:proofErr w:type="spellStart"/>
      <w:r w:rsidRPr="003D3CEA">
        <w:rPr>
          <w:color w:val="000000" w:themeColor="text1"/>
          <w:szCs w:val="28"/>
        </w:rPr>
        <w:t>Чівільдєєва</w:t>
      </w:r>
      <w:proofErr w:type="spellEnd"/>
      <w:r w:rsidRPr="003D3CEA">
        <w:rPr>
          <w:color w:val="000000" w:themeColor="text1"/>
          <w:szCs w:val="28"/>
        </w:rPr>
        <w:t xml:space="preserve">, </w:t>
      </w:r>
      <w:proofErr w:type="spellStart"/>
      <w:r>
        <w:rPr>
          <w:color w:val="000000" w:themeColor="text1"/>
          <w:szCs w:val="28"/>
        </w:rPr>
        <w:t>І.В.Вошкулат</w:t>
      </w:r>
      <w:proofErr w:type="spellEnd"/>
      <w:r>
        <w:rPr>
          <w:color w:val="000000" w:themeColor="text1"/>
          <w:szCs w:val="28"/>
        </w:rPr>
        <w:t xml:space="preserve">, Т.В </w:t>
      </w:r>
      <w:proofErr w:type="spellStart"/>
      <w:r>
        <w:rPr>
          <w:color w:val="000000" w:themeColor="text1"/>
          <w:szCs w:val="28"/>
        </w:rPr>
        <w:t>Петрашенко</w:t>
      </w:r>
      <w:proofErr w:type="spellEnd"/>
      <w:r>
        <w:rPr>
          <w:color w:val="000000" w:themeColor="text1"/>
          <w:szCs w:val="28"/>
        </w:rPr>
        <w:t xml:space="preserve">, Г.В. </w:t>
      </w:r>
      <w:proofErr w:type="spellStart"/>
      <w:r>
        <w:rPr>
          <w:color w:val="000000" w:themeColor="text1"/>
          <w:szCs w:val="28"/>
        </w:rPr>
        <w:t>Пекна</w:t>
      </w:r>
      <w:proofErr w:type="spellEnd"/>
    </w:p>
    <w:p w:rsidR="00651EC8" w:rsidRDefault="00651EC8" w:rsidP="00651EC8">
      <w:pPr>
        <w:jc w:val="both"/>
        <w:rPr>
          <w:szCs w:val="28"/>
        </w:rPr>
      </w:pPr>
    </w:p>
    <w:p w:rsidR="00651EC8" w:rsidRPr="00176968" w:rsidRDefault="00651EC8" w:rsidP="00651EC8">
      <w:pPr>
        <w:jc w:val="both"/>
        <w:rPr>
          <w:color w:val="000000" w:themeColor="text1"/>
          <w:szCs w:val="28"/>
        </w:rPr>
      </w:pPr>
      <w:r w:rsidRPr="000A2F73">
        <w:rPr>
          <w:szCs w:val="28"/>
        </w:rPr>
        <w:t>Запрошені:</w:t>
      </w:r>
    </w:p>
    <w:p w:rsidR="00651EC8" w:rsidRPr="00136DDF" w:rsidRDefault="00651EC8" w:rsidP="00651EC8">
      <w:pPr>
        <w:jc w:val="both"/>
        <w:rPr>
          <w:szCs w:val="28"/>
        </w:rPr>
      </w:pPr>
      <w:r>
        <w:rPr>
          <w:szCs w:val="28"/>
        </w:rPr>
        <w:t>Секретар</w:t>
      </w:r>
      <w:r w:rsidRPr="00136DDF">
        <w:rPr>
          <w:szCs w:val="28"/>
        </w:rPr>
        <w:t xml:space="preserve"> Гірської сільської ради – </w:t>
      </w:r>
      <w:r>
        <w:rPr>
          <w:szCs w:val="28"/>
        </w:rPr>
        <w:t>Л.Ф. Шершень</w:t>
      </w:r>
    </w:p>
    <w:p w:rsidR="00651EC8" w:rsidRDefault="00651EC8" w:rsidP="00651EC8">
      <w:pPr>
        <w:jc w:val="both"/>
        <w:rPr>
          <w:szCs w:val="28"/>
        </w:rPr>
      </w:pPr>
    </w:p>
    <w:p w:rsidR="00651EC8" w:rsidRPr="00BC53A5" w:rsidRDefault="00651EC8" w:rsidP="00651EC8">
      <w:pPr>
        <w:jc w:val="center"/>
        <w:rPr>
          <w:b/>
          <w:szCs w:val="28"/>
        </w:rPr>
      </w:pPr>
      <w:r w:rsidRPr="00BC53A5">
        <w:rPr>
          <w:b/>
          <w:szCs w:val="28"/>
        </w:rPr>
        <w:t>ПОРЯДОК ДЕННИЙ:</w:t>
      </w:r>
    </w:p>
    <w:p w:rsidR="00651EC8" w:rsidRPr="00A02119" w:rsidRDefault="00651EC8" w:rsidP="00651EC8">
      <w:pPr>
        <w:jc w:val="both"/>
        <w:rPr>
          <w:szCs w:val="28"/>
        </w:rPr>
      </w:pPr>
    </w:p>
    <w:p w:rsidR="00651EC8" w:rsidRDefault="00651EC8" w:rsidP="00651EC8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</w:pPr>
      <w:r>
        <w:t xml:space="preserve">  Про внесення змін до рішення </w:t>
      </w:r>
      <w:proofErr w:type="spellStart"/>
      <w:r>
        <w:t>Ревненської</w:t>
      </w:r>
      <w:proofErr w:type="spellEnd"/>
      <w:r>
        <w:t xml:space="preserve"> сільської ради від 20.12.2019 року № 948-50-VІІ «Про затвердження штатного розпису сільської ради»</w:t>
      </w:r>
    </w:p>
    <w:p w:rsidR="00651EC8" w:rsidRDefault="00651EC8" w:rsidP="00651EC8">
      <w:pPr>
        <w:pStyle w:val="a3"/>
        <w:widowControl/>
        <w:suppressAutoHyphens w:val="0"/>
        <w:spacing w:after="160" w:line="259" w:lineRule="auto"/>
      </w:pPr>
    </w:p>
    <w:p w:rsidR="00651EC8" w:rsidRDefault="00651EC8" w:rsidP="00651EC8">
      <w:pPr>
        <w:jc w:val="both"/>
        <w:rPr>
          <w:szCs w:val="28"/>
        </w:rPr>
      </w:pPr>
      <w:r w:rsidRPr="000A2F73">
        <w:rPr>
          <w:b/>
          <w:szCs w:val="28"/>
          <w:u w:val="single"/>
        </w:rPr>
        <w:t>СЛУХАЛИ:</w:t>
      </w:r>
      <w:r>
        <w:rPr>
          <w:b/>
          <w:szCs w:val="28"/>
          <w:u w:val="single"/>
        </w:rPr>
        <w:t xml:space="preserve"> </w:t>
      </w:r>
      <w:r w:rsidRPr="00BC53A5">
        <w:rPr>
          <w:szCs w:val="28"/>
        </w:rPr>
        <w:t xml:space="preserve">Гуменюк Т.С., голову постійної комісії, яка </w:t>
      </w:r>
      <w:r>
        <w:rPr>
          <w:szCs w:val="28"/>
        </w:rPr>
        <w:t xml:space="preserve">ознайомила  </w:t>
      </w:r>
      <w:r w:rsidRPr="00BC53A5">
        <w:rPr>
          <w:szCs w:val="28"/>
        </w:rPr>
        <w:t xml:space="preserve"> присутніх </w:t>
      </w:r>
      <w:r>
        <w:rPr>
          <w:szCs w:val="28"/>
        </w:rPr>
        <w:t>з  порядком  денним</w:t>
      </w:r>
      <w:r w:rsidRPr="00BC53A5">
        <w:rPr>
          <w:szCs w:val="28"/>
        </w:rPr>
        <w:t xml:space="preserve"> комісії</w:t>
      </w:r>
      <w:r>
        <w:rPr>
          <w:szCs w:val="28"/>
        </w:rPr>
        <w:t xml:space="preserve">, запропонувала </w:t>
      </w:r>
      <w:r w:rsidR="003C0E97">
        <w:rPr>
          <w:szCs w:val="28"/>
        </w:rPr>
        <w:t>:</w:t>
      </w:r>
    </w:p>
    <w:p w:rsidR="00651EC8" w:rsidRDefault="00651EC8" w:rsidP="003C0E97">
      <w:pPr>
        <w:pStyle w:val="a3"/>
        <w:widowControl/>
        <w:numPr>
          <w:ilvl w:val="0"/>
          <w:numId w:val="5"/>
        </w:numPr>
        <w:suppressAutoHyphens w:val="0"/>
        <w:spacing w:after="160" w:line="259" w:lineRule="auto"/>
      </w:pPr>
      <w:r>
        <w:t xml:space="preserve">Про внесення змін до рішення </w:t>
      </w:r>
      <w:proofErr w:type="spellStart"/>
      <w:r>
        <w:t>Ревненської</w:t>
      </w:r>
      <w:proofErr w:type="spellEnd"/>
      <w:r>
        <w:t xml:space="preserve"> сільської ради від 20.12.2019 року № 948-50-VІІ «Про затвердження штатного розпису сільської ради»</w:t>
      </w:r>
    </w:p>
    <w:p w:rsidR="00651EC8" w:rsidRDefault="00651EC8" w:rsidP="00651EC8">
      <w:pPr>
        <w:jc w:val="both"/>
        <w:rPr>
          <w:b/>
          <w:szCs w:val="28"/>
        </w:rPr>
      </w:pPr>
      <w:r w:rsidRPr="000A2F73">
        <w:rPr>
          <w:b/>
          <w:szCs w:val="28"/>
          <w:u w:val="single"/>
        </w:rPr>
        <w:t>ВИРІШИЛИ:</w:t>
      </w:r>
    </w:p>
    <w:p w:rsidR="00651EC8" w:rsidRDefault="00651EC8" w:rsidP="00651EC8">
      <w:pPr>
        <w:pStyle w:val="a3"/>
        <w:ind w:left="435"/>
        <w:jc w:val="both"/>
        <w:rPr>
          <w:szCs w:val="28"/>
        </w:rPr>
      </w:pPr>
      <w:r w:rsidRPr="003718B2">
        <w:rPr>
          <w:szCs w:val="28"/>
        </w:rPr>
        <w:t>Затвердити порядок денний комісії:</w:t>
      </w:r>
      <w:r>
        <w:rPr>
          <w:szCs w:val="28"/>
        </w:rPr>
        <w:t xml:space="preserve"> </w:t>
      </w:r>
    </w:p>
    <w:p w:rsidR="00651EC8" w:rsidRDefault="00651EC8" w:rsidP="00651EC8">
      <w:pPr>
        <w:pStyle w:val="a3"/>
        <w:widowControl/>
        <w:suppressAutoHyphens w:val="0"/>
        <w:spacing w:after="160" w:line="259" w:lineRule="auto"/>
      </w:pPr>
      <w:r>
        <w:t xml:space="preserve">  Про внесення змін до рішення </w:t>
      </w:r>
      <w:proofErr w:type="spellStart"/>
      <w:r>
        <w:t>Ревненської</w:t>
      </w:r>
      <w:proofErr w:type="spellEnd"/>
      <w:r>
        <w:t xml:space="preserve"> сільської ради від 20.12.2019 року № 948-50-VІІ «Про затвердження штатного розпису сільської ради»</w:t>
      </w:r>
    </w:p>
    <w:p w:rsidR="00651EC8" w:rsidRPr="000A2F73" w:rsidRDefault="00651EC8" w:rsidP="00651EC8">
      <w:pPr>
        <w:pStyle w:val="a4"/>
        <w:rPr>
          <w:szCs w:val="28"/>
        </w:rPr>
      </w:pPr>
      <w:r w:rsidRPr="000A2F73">
        <w:rPr>
          <w:b/>
          <w:szCs w:val="28"/>
          <w:u w:val="single"/>
        </w:rPr>
        <w:t>ГОЛОСУВАЛИ</w:t>
      </w:r>
      <w:r w:rsidRPr="000A2F73">
        <w:rPr>
          <w:szCs w:val="28"/>
        </w:rPr>
        <w:t>:</w:t>
      </w:r>
    </w:p>
    <w:p w:rsidR="00651EC8" w:rsidRDefault="00651EC8" w:rsidP="00651EC8">
      <w:pPr>
        <w:pStyle w:val="a4"/>
        <w:rPr>
          <w:szCs w:val="28"/>
        </w:rPr>
      </w:pPr>
      <w:r w:rsidRPr="000A2F73">
        <w:rPr>
          <w:szCs w:val="28"/>
        </w:rPr>
        <w:t xml:space="preserve">  "За" –</w:t>
      </w:r>
      <w:r>
        <w:rPr>
          <w:szCs w:val="28"/>
        </w:rPr>
        <w:t>6</w:t>
      </w:r>
      <w:r w:rsidRPr="000A2F73">
        <w:rPr>
          <w:szCs w:val="28"/>
        </w:rPr>
        <w:t>, "проти" –</w:t>
      </w:r>
      <w:r>
        <w:rPr>
          <w:szCs w:val="28"/>
        </w:rPr>
        <w:t>0</w:t>
      </w:r>
      <w:r w:rsidRPr="000A2F73">
        <w:rPr>
          <w:szCs w:val="28"/>
        </w:rPr>
        <w:t xml:space="preserve">  , "утрималися" –</w:t>
      </w:r>
      <w:r>
        <w:rPr>
          <w:szCs w:val="28"/>
        </w:rPr>
        <w:t>0</w:t>
      </w:r>
      <w:r w:rsidRPr="000A2F73">
        <w:rPr>
          <w:szCs w:val="28"/>
        </w:rPr>
        <w:t>.</w:t>
      </w:r>
    </w:p>
    <w:p w:rsidR="00651EC8" w:rsidRDefault="00651EC8" w:rsidP="00651EC8">
      <w:pPr>
        <w:pStyle w:val="a4"/>
        <w:rPr>
          <w:szCs w:val="28"/>
        </w:rPr>
      </w:pPr>
    </w:p>
    <w:p w:rsidR="00651EC8" w:rsidRPr="003718B2" w:rsidRDefault="00651EC8" w:rsidP="00651EC8">
      <w:pPr>
        <w:pStyle w:val="a4"/>
        <w:rPr>
          <w:b/>
          <w:szCs w:val="28"/>
        </w:rPr>
      </w:pPr>
      <w:r w:rsidRPr="003718B2">
        <w:rPr>
          <w:b/>
          <w:szCs w:val="28"/>
        </w:rPr>
        <w:t xml:space="preserve">1. </w:t>
      </w:r>
    </w:p>
    <w:p w:rsidR="00651EC8" w:rsidRPr="00176968" w:rsidRDefault="00651EC8" w:rsidP="00651EC8">
      <w:pPr>
        <w:widowControl/>
        <w:suppressAutoHyphens w:val="0"/>
        <w:spacing w:after="160" w:line="259" w:lineRule="auto"/>
      </w:pPr>
      <w:r w:rsidRPr="003D3CEA">
        <w:rPr>
          <w:b/>
          <w:szCs w:val="28"/>
          <w:u w:val="single"/>
        </w:rPr>
        <w:t xml:space="preserve">СЛУХАЛИ: </w:t>
      </w:r>
    </w:p>
    <w:p w:rsidR="00651EC8" w:rsidRDefault="00651EC8" w:rsidP="00651EC8">
      <w:pPr>
        <w:pStyle w:val="a3"/>
        <w:widowControl/>
        <w:suppressAutoHyphens w:val="0"/>
        <w:spacing w:after="160" w:line="259" w:lineRule="auto"/>
      </w:pPr>
      <w:r>
        <w:rPr>
          <w:szCs w:val="28"/>
        </w:rPr>
        <w:t>Інформацію</w:t>
      </w:r>
      <w:r>
        <w:t xml:space="preserve">  щодо   внесення змін до рішення </w:t>
      </w:r>
      <w:proofErr w:type="spellStart"/>
      <w:r>
        <w:t>Ревненської</w:t>
      </w:r>
      <w:proofErr w:type="spellEnd"/>
      <w:r>
        <w:t xml:space="preserve"> сільської ради від 20.12.2019 року № 948-50-VІІ «Про затвердження штатного розпису сільської ради»</w:t>
      </w:r>
    </w:p>
    <w:p w:rsidR="00651EC8" w:rsidRDefault="00651EC8" w:rsidP="00651EC8">
      <w:pPr>
        <w:jc w:val="both"/>
        <w:rPr>
          <w:szCs w:val="28"/>
        </w:rPr>
      </w:pPr>
      <w:r w:rsidRPr="000A2F73">
        <w:rPr>
          <w:b/>
          <w:szCs w:val="28"/>
          <w:u w:val="single"/>
        </w:rPr>
        <w:t>ВИСТУПИЛИ</w:t>
      </w:r>
      <w:r w:rsidRPr="000A2F73">
        <w:rPr>
          <w:szCs w:val="28"/>
          <w:u w:val="single"/>
        </w:rPr>
        <w:t xml:space="preserve">: </w:t>
      </w:r>
      <w:r>
        <w:rPr>
          <w:szCs w:val="28"/>
        </w:rPr>
        <w:t>Т.С. Гуменюк</w:t>
      </w:r>
      <w:r w:rsidRPr="000A2F73">
        <w:rPr>
          <w:szCs w:val="28"/>
        </w:rPr>
        <w:t>.</w:t>
      </w:r>
      <w:r>
        <w:rPr>
          <w:szCs w:val="28"/>
        </w:rPr>
        <w:t>, Л.В. Шершень</w:t>
      </w:r>
    </w:p>
    <w:p w:rsidR="00651EC8" w:rsidRDefault="00651EC8" w:rsidP="00651EC8">
      <w:pPr>
        <w:jc w:val="both"/>
        <w:rPr>
          <w:szCs w:val="28"/>
        </w:rPr>
      </w:pPr>
    </w:p>
    <w:p w:rsidR="00651EC8" w:rsidRDefault="00651EC8" w:rsidP="00651EC8">
      <w:pPr>
        <w:jc w:val="both"/>
        <w:rPr>
          <w:szCs w:val="28"/>
          <w:u w:val="single"/>
        </w:rPr>
      </w:pPr>
      <w:r w:rsidRPr="000A2F73">
        <w:rPr>
          <w:b/>
          <w:szCs w:val="28"/>
          <w:u w:val="single"/>
        </w:rPr>
        <w:t>ВИРІШИЛИ</w:t>
      </w:r>
      <w:r w:rsidRPr="000A2F73">
        <w:rPr>
          <w:szCs w:val="28"/>
          <w:u w:val="single"/>
        </w:rPr>
        <w:t>:</w:t>
      </w:r>
    </w:p>
    <w:p w:rsidR="00651EC8" w:rsidRDefault="00651EC8" w:rsidP="00651EC8">
      <w:pPr>
        <w:pStyle w:val="a3"/>
        <w:widowControl/>
        <w:suppressAutoHyphens w:val="0"/>
        <w:spacing w:after="160" w:line="259" w:lineRule="auto"/>
      </w:pPr>
      <w:r w:rsidRPr="00E4239B">
        <w:rPr>
          <w:szCs w:val="28"/>
          <w:shd w:val="clear" w:color="auto" w:fill="FFFFFF"/>
        </w:rPr>
        <w:t xml:space="preserve">Рекомендувати </w:t>
      </w:r>
      <w:r>
        <w:rPr>
          <w:szCs w:val="28"/>
          <w:shd w:val="clear" w:color="auto" w:fill="FFFFFF"/>
        </w:rPr>
        <w:t xml:space="preserve">раді затвердити </w:t>
      </w:r>
      <w:r>
        <w:t xml:space="preserve">внесення змін до рішення </w:t>
      </w:r>
      <w:proofErr w:type="spellStart"/>
      <w:r>
        <w:t>Ревненської</w:t>
      </w:r>
      <w:proofErr w:type="spellEnd"/>
      <w:r>
        <w:t xml:space="preserve"> сільської ради від 20.12.2019 року № 948-50-VІІ «Про затвердження штатного розпису сільської ради»</w:t>
      </w:r>
    </w:p>
    <w:p w:rsidR="00651EC8" w:rsidRPr="00CE2F5E" w:rsidRDefault="00651EC8" w:rsidP="00651EC8">
      <w:pPr>
        <w:tabs>
          <w:tab w:val="left" w:pos="851"/>
        </w:tabs>
        <w:jc w:val="both"/>
        <w:rPr>
          <w:szCs w:val="28"/>
        </w:rPr>
      </w:pPr>
      <w:r w:rsidRPr="00CE2F5E">
        <w:rPr>
          <w:b/>
          <w:szCs w:val="28"/>
          <w:u w:val="single"/>
        </w:rPr>
        <w:t>ГОЛОСУВАЛИ</w:t>
      </w:r>
      <w:r w:rsidRPr="00CE2F5E">
        <w:rPr>
          <w:szCs w:val="28"/>
        </w:rPr>
        <w:t>:</w:t>
      </w:r>
    </w:p>
    <w:p w:rsidR="00651EC8" w:rsidRDefault="00651EC8" w:rsidP="00651EC8">
      <w:pPr>
        <w:tabs>
          <w:tab w:val="left" w:pos="1152"/>
        </w:tabs>
        <w:jc w:val="both"/>
        <w:rPr>
          <w:szCs w:val="28"/>
        </w:rPr>
      </w:pPr>
      <w:r w:rsidRPr="000A2F73">
        <w:rPr>
          <w:szCs w:val="28"/>
        </w:rPr>
        <w:t xml:space="preserve">  "За" –</w:t>
      </w:r>
      <w:r>
        <w:rPr>
          <w:szCs w:val="28"/>
        </w:rPr>
        <w:t>6.</w:t>
      </w:r>
      <w:r w:rsidRPr="000A2F73">
        <w:rPr>
          <w:szCs w:val="28"/>
        </w:rPr>
        <w:t xml:space="preserve"> "проти" –</w:t>
      </w:r>
      <w:r>
        <w:rPr>
          <w:szCs w:val="28"/>
        </w:rPr>
        <w:t>0 .</w:t>
      </w:r>
      <w:r w:rsidRPr="000A2F73">
        <w:rPr>
          <w:szCs w:val="28"/>
        </w:rPr>
        <w:t xml:space="preserve"> "утрималися" –</w:t>
      </w:r>
      <w:r>
        <w:rPr>
          <w:szCs w:val="28"/>
        </w:rPr>
        <w:t>0.</w:t>
      </w:r>
      <w:bookmarkStart w:id="0" w:name="_GoBack"/>
      <w:bookmarkEnd w:id="0"/>
    </w:p>
    <w:p w:rsidR="0040002A" w:rsidRDefault="0040002A" w:rsidP="00651EC8">
      <w:pPr>
        <w:tabs>
          <w:tab w:val="left" w:pos="1152"/>
        </w:tabs>
        <w:jc w:val="both"/>
        <w:rPr>
          <w:szCs w:val="28"/>
        </w:rPr>
      </w:pPr>
    </w:p>
    <w:p w:rsidR="00651EC8" w:rsidRPr="003C0E97" w:rsidRDefault="0040002A" w:rsidP="00651EC8">
      <w:pPr>
        <w:tabs>
          <w:tab w:val="left" w:pos="1152"/>
        </w:tabs>
        <w:jc w:val="both"/>
        <w:rPr>
          <w:b/>
          <w:i/>
          <w:szCs w:val="28"/>
        </w:rPr>
      </w:pPr>
      <w:r w:rsidRPr="003C0E97">
        <w:rPr>
          <w:b/>
          <w:i/>
          <w:szCs w:val="28"/>
        </w:rPr>
        <w:t>Додаток до протоколу 1- аркуш ( список штатного розпису)</w:t>
      </w:r>
    </w:p>
    <w:p w:rsidR="0040002A" w:rsidRDefault="0040002A" w:rsidP="00651EC8">
      <w:pPr>
        <w:tabs>
          <w:tab w:val="left" w:pos="1152"/>
        </w:tabs>
        <w:jc w:val="both"/>
        <w:rPr>
          <w:b/>
          <w:szCs w:val="28"/>
        </w:rPr>
      </w:pPr>
    </w:p>
    <w:p w:rsidR="00651EC8" w:rsidRDefault="00651EC8" w:rsidP="00651EC8">
      <w:pPr>
        <w:tabs>
          <w:tab w:val="left" w:pos="1152"/>
        </w:tabs>
        <w:jc w:val="both"/>
        <w:rPr>
          <w:szCs w:val="28"/>
        </w:rPr>
      </w:pPr>
    </w:p>
    <w:p w:rsidR="00651EC8" w:rsidRDefault="00651EC8" w:rsidP="00651EC8">
      <w:pPr>
        <w:spacing w:line="276" w:lineRule="auto"/>
        <w:rPr>
          <w:szCs w:val="28"/>
        </w:rPr>
      </w:pPr>
      <w:r>
        <w:rPr>
          <w:szCs w:val="28"/>
        </w:rPr>
        <w:t>Голова комісії</w:t>
      </w:r>
      <w:r>
        <w:rPr>
          <w:szCs w:val="28"/>
        </w:rPr>
        <w:tab/>
      </w:r>
      <w:r>
        <w:rPr>
          <w:szCs w:val="28"/>
        </w:rPr>
        <w:tab/>
        <w:t xml:space="preserve">         _____________Т.С. Гуменюк</w:t>
      </w:r>
    </w:p>
    <w:p w:rsidR="00651EC8" w:rsidRPr="000A2F73" w:rsidRDefault="00651EC8" w:rsidP="00651EC8">
      <w:pPr>
        <w:spacing w:line="276" w:lineRule="auto"/>
        <w:rPr>
          <w:szCs w:val="28"/>
        </w:rPr>
      </w:pPr>
      <w:r>
        <w:rPr>
          <w:szCs w:val="28"/>
        </w:rPr>
        <w:t>Заступник голови комісії       _____________Т.В.</w:t>
      </w:r>
      <w:r w:rsidR="008761F6">
        <w:rPr>
          <w:szCs w:val="28"/>
        </w:rPr>
        <w:t xml:space="preserve"> </w:t>
      </w:r>
      <w:proofErr w:type="spellStart"/>
      <w:r>
        <w:rPr>
          <w:szCs w:val="28"/>
        </w:rPr>
        <w:t>Петрашенко</w:t>
      </w:r>
      <w:proofErr w:type="spellEnd"/>
    </w:p>
    <w:p w:rsidR="00651EC8" w:rsidRPr="000A2F73" w:rsidRDefault="00651EC8" w:rsidP="00651EC8">
      <w:pPr>
        <w:tabs>
          <w:tab w:val="left" w:pos="3648"/>
          <w:tab w:val="left" w:pos="7092"/>
        </w:tabs>
        <w:spacing w:line="276" w:lineRule="auto"/>
        <w:rPr>
          <w:szCs w:val="28"/>
        </w:rPr>
      </w:pPr>
      <w:r>
        <w:rPr>
          <w:szCs w:val="28"/>
        </w:rPr>
        <w:t xml:space="preserve">Секретар комісії                     </w:t>
      </w:r>
      <w:r w:rsidRPr="000A2F73">
        <w:rPr>
          <w:szCs w:val="28"/>
        </w:rPr>
        <w:t>____________</w:t>
      </w:r>
      <w:r>
        <w:rPr>
          <w:szCs w:val="28"/>
        </w:rPr>
        <w:t xml:space="preserve">_ О.О. </w:t>
      </w:r>
      <w:proofErr w:type="spellStart"/>
      <w:r>
        <w:rPr>
          <w:szCs w:val="28"/>
        </w:rPr>
        <w:t>Ничик</w:t>
      </w:r>
      <w:proofErr w:type="spellEnd"/>
    </w:p>
    <w:p w:rsidR="00651EC8" w:rsidRDefault="00651EC8" w:rsidP="00651EC8">
      <w:pPr>
        <w:tabs>
          <w:tab w:val="left" w:pos="3648"/>
          <w:tab w:val="left" w:pos="7092"/>
        </w:tabs>
        <w:spacing w:line="276" w:lineRule="auto"/>
        <w:rPr>
          <w:szCs w:val="28"/>
        </w:rPr>
      </w:pPr>
      <w:r>
        <w:rPr>
          <w:szCs w:val="28"/>
        </w:rPr>
        <w:t>Члени комісії                          _____________ Я. І.</w:t>
      </w:r>
      <w:r w:rsidR="008761F6">
        <w:rPr>
          <w:szCs w:val="28"/>
        </w:rPr>
        <w:t xml:space="preserve"> </w:t>
      </w:r>
      <w:proofErr w:type="spellStart"/>
      <w:r>
        <w:rPr>
          <w:szCs w:val="28"/>
        </w:rPr>
        <w:t>Чівільдєєва</w:t>
      </w:r>
      <w:proofErr w:type="spellEnd"/>
    </w:p>
    <w:p w:rsidR="00651EC8" w:rsidRDefault="00651EC8" w:rsidP="00651EC8">
      <w:pPr>
        <w:tabs>
          <w:tab w:val="left" w:pos="3858"/>
        </w:tabs>
        <w:rPr>
          <w:szCs w:val="28"/>
        </w:rPr>
      </w:pPr>
      <w:r>
        <w:rPr>
          <w:szCs w:val="28"/>
        </w:rPr>
        <w:t xml:space="preserve">                                                 </w:t>
      </w:r>
      <w:r w:rsidRPr="000A2F73">
        <w:rPr>
          <w:szCs w:val="28"/>
        </w:rPr>
        <w:t>_____________</w:t>
      </w:r>
      <w:r>
        <w:rPr>
          <w:szCs w:val="28"/>
        </w:rPr>
        <w:t xml:space="preserve"> Г.В.</w:t>
      </w:r>
      <w:r w:rsidR="008761F6">
        <w:rPr>
          <w:szCs w:val="28"/>
        </w:rPr>
        <w:t xml:space="preserve"> </w:t>
      </w:r>
      <w:proofErr w:type="spellStart"/>
      <w:r>
        <w:rPr>
          <w:szCs w:val="28"/>
        </w:rPr>
        <w:t>Пекна</w:t>
      </w:r>
      <w:proofErr w:type="spellEnd"/>
    </w:p>
    <w:p w:rsidR="00651EC8" w:rsidRPr="00CF029E" w:rsidRDefault="00651EC8" w:rsidP="00651EC8">
      <w:pPr>
        <w:tabs>
          <w:tab w:val="left" w:pos="3858"/>
        </w:tabs>
        <w:rPr>
          <w:szCs w:val="28"/>
        </w:rPr>
      </w:pPr>
      <w:r>
        <w:rPr>
          <w:szCs w:val="28"/>
        </w:rPr>
        <w:t xml:space="preserve">                                                 _____________ І.В. </w:t>
      </w:r>
      <w:proofErr w:type="spellStart"/>
      <w:r>
        <w:rPr>
          <w:szCs w:val="28"/>
        </w:rPr>
        <w:t>Вошкулат</w:t>
      </w:r>
      <w:proofErr w:type="spellEnd"/>
    </w:p>
    <w:p w:rsidR="00651EC8" w:rsidRDefault="00651EC8" w:rsidP="00651EC8"/>
    <w:p w:rsidR="00651EC8" w:rsidRDefault="00651EC8" w:rsidP="00651EC8">
      <w:pPr>
        <w:tabs>
          <w:tab w:val="left" w:pos="1152"/>
        </w:tabs>
        <w:jc w:val="both"/>
        <w:rPr>
          <w:szCs w:val="28"/>
        </w:rPr>
      </w:pPr>
    </w:p>
    <w:p w:rsidR="00651EC8" w:rsidRDefault="00651EC8" w:rsidP="00651EC8">
      <w:pPr>
        <w:tabs>
          <w:tab w:val="left" w:pos="1152"/>
        </w:tabs>
        <w:jc w:val="both"/>
        <w:rPr>
          <w:b/>
          <w:szCs w:val="28"/>
        </w:rPr>
      </w:pPr>
    </w:p>
    <w:p w:rsidR="00651EC8" w:rsidRPr="003D3CEA" w:rsidRDefault="00651EC8" w:rsidP="00651EC8">
      <w:pPr>
        <w:tabs>
          <w:tab w:val="left" w:pos="3480"/>
        </w:tabs>
      </w:pPr>
    </w:p>
    <w:p w:rsidR="0040002A" w:rsidRDefault="0040002A"/>
    <w:p w:rsidR="0040002A" w:rsidRDefault="0040002A"/>
    <w:p w:rsidR="0040002A" w:rsidRDefault="0040002A"/>
    <w:p w:rsidR="0040002A" w:rsidRDefault="0040002A"/>
    <w:p w:rsidR="0040002A" w:rsidRDefault="0040002A"/>
    <w:p w:rsidR="0040002A" w:rsidRDefault="0040002A"/>
    <w:p w:rsidR="0040002A" w:rsidRDefault="0040002A"/>
    <w:p w:rsidR="0040002A" w:rsidRDefault="0040002A"/>
    <w:p w:rsidR="0040002A" w:rsidRDefault="0040002A"/>
    <w:p w:rsidR="0040002A" w:rsidRDefault="0040002A"/>
    <w:p w:rsidR="0040002A" w:rsidRDefault="0040002A"/>
    <w:p w:rsidR="0040002A" w:rsidRDefault="0040002A"/>
    <w:p w:rsidR="006B5CF9" w:rsidRDefault="0040002A">
      <w:r>
        <w:t xml:space="preserve">         </w:t>
      </w:r>
    </w:p>
    <w:sectPr w:rsidR="006B5CF9" w:rsidSect="006B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1D45"/>
    <w:multiLevelType w:val="hybridMultilevel"/>
    <w:tmpl w:val="742C5EFC"/>
    <w:lvl w:ilvl="0" w:tplc="8F9012E0">
      <w:start w:val="1"/>
      <w:numFmt w:val="bullet"/>
      <w:lvlText w:val="-"/>
      <w:lvlJc w:val="left"/>
      <w:pPr>
        <w:ind w:left="435" w:hanging="360"/>
      </w:pPr>
      <w:rPr>
        <w:rFonts w:ascii="Times New Roman" w:eastAsia="Arial Unicode MS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C150CE9"/>
    <w:multiLevelType w:val="hybridMultilevel"/>
    <w:tmpl w:val="3BB878C4"/>
    <w:lvl w:ilvl="0" w:tplc="5F5A8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B6CF1"/>
    <w:multiLevelType w:val="hybridMultilevel"/>
    <w:tmpl w:val="3BB878C4"/>
    <w:lvl w:ilvl="0" w:tplc="5F5A8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22DE7"/>
    <w:multiLevelType w:val="hybridMultilevel"/>
    <w:tmpl w:val="3BB878C4"/>
    <w:lvl w:ilvl="0" w:tplc="5F5A8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57AB5"/>
    <w:multiLevelType w:val="hybridMultilevel"/>
    <w:tmpl w:val="E5C69B6E"/>
    <w:lvl w:ilvl="0" w:tplc="C4F8029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EC8"/>
    <w:rsid w:val="003C0E97"/>
    <w:rsid w:val="0040002A"/>
    <w:rsid w:val="00651EC8"/>
    <w:rsid w:val="006B5CF9"/>
    <w:rsid w:val="0087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81B90"/>
  <w15:docId w15:val="{4426D348-F9A9-43E9-B7E9-3E84F63A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C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EC8"/>
    <w:pPr>
      <w:ind w:left="720"/>
      <w:contextualSpacing/>
    </w:pPr>
  </w:style>
  <w:style w:type="paragraph" w:styleId="a4">
    <w:name w:val="No Spacing"/>
    <w:uiPriority w:val="1"/>
    <w:qFormat/>
    <w:rsid w:val="00651EC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51E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EC8"/>
    <w:rPr>
      <w:rFonts w:ascii="Tahoma" w:eastAsia="Arial Unicode MS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3</cp:revision>
  <dcterms:created xsi:type="dcterms:W3CDTF">2020-12-02T19:02:00Z</dcterms:created>
  <dcterms:modified xsi:type="dcterms:W3CDTF">2020-12-03T08:36:00Z</dcterms:modified>
</cp:coreProperties>
</file>