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18" w:rsidRPr="00481418" w:rsidRDefault="00481418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81418">
        <w:rPr>
          <w:b/>
          <w:sz w:val="28"/>
          <w:szCs w:val="28"/>
          <w:lang w:val="uk-UA"/>
        </w:rPr>
        <w:t>Проект</w:t>
      </w:r>
    </w:p>
    <w:p w:rsidR="00481418" w:rsidRPr="00481418" w:rsidRDefault="00481418">
      <w:pPr>
        <w:rPr>
          <w:lang w:val="uk-UA"/>
        </w:rPr>
      </w:pP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CE1AE8" w:rsidRPr="00CE1AE8" w:rsidTr="00AD4649">
        <w:trPr>
          <w:cantSplit/>
          <w:trHeight w:val="1078"/>
        </w:trPr>
        <w:tc>
          <w:tcPr>
            <w:tcW w:w="9660" w:type="dxa"/>
          </w:tcPr>
          <w:p w:rsidR="00CE1AE8" w:rsidRPr="00CE1AE8" w:rsidRDefault="00994AD7" w:rsidP="00CE1AE8">
            <w:pPr>
              <w:tabs>
                <w:tab w:val="left" w:pos="37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8577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1AE8" w:rsidRPr="00CE1AE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E1AE8" w:rsidRPr="00CE1AE8" w:rsidTr="00AD4649">
        <w:trPr>
          <w:cantSplit/>
          <w:trHeight w:val="1078"/>
        </w:trPr>
        <w:tc>
          <w:tcPr>
            <w:tcW w:w="9660" w:type="dxa"/>
          </w:tcPr>
          <w:p w:rsidR="00CE1AE8" w:rsidRPr="00CE1AE8" w:rsidRDefault="00CE1AE8" w:rsidP="00CE1AE8">
            <w:pPr>
              <w:tabs>
                <w:tab w:val="left" w:pos="374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E1AE8" w:rsidRPr="00CE1AE8" w:rsidRDefault="00CE1AE8" w:rsidP="00CE1AE8">
            <w:pPr>
              <w:tabs>
                <w:tab w:val="left" w:pos="374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CE1AE8">
              <w:rPr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CE1AE8" w:rsidRPr="00CE1AE8" w:rsidRDefault="00CE1AE8" w:rsidP="00CE1AE8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CE1AE8">
              <w:rPr>
                <w:b/>
                <w:bCs/>
                <w:sz w:val="32"/>
                <w:szCs w:val="32"/>
                <w:lang w:val="uk-UA"/>
              </w:rPr>
              <w:t>КИЇВСЬКА ОБЛАСТЬ</w:t>
            </w:r>
          </w:p>
          <w:p w:rsidR="00CE1AE8" w:rsidRPr="00CE1AE8" w:rsidRDefault="00CE1AE8" w:rsidP="00CE1AE8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CE1AE8">
              <w:rPr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CE1AE8" w:rsidRPr="00CE1AE8" w:rsidRDefault="00CE1AE8" w:rsidP="00CE1AE8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CE1AE8">
              <w:rPr>
                <w:b/>
                <w:sz w:val="32"/>
                <w:szCs w:val="32"/>
                <w:lang w:val="uk-UA"/>
              </w:rPr>
              <w:t>ВИКОНАВЧИЙ КОМІТЕТ</w:t>
            </w:r>
          </w:p>
          <w:p w:rsidR="00CE1AE8" w:rsidRPr="00CE1AE8" w:rsidRDefault="00CE1AE8" w:rsidP="00CE1AE8">
            <w:pPr>
              <w:tabs>
                <w:tab w:val="left" w:pos="3740"/>
              </w:tabs>
              <w:spacing w:line="360" w:lineRule="auto"/>
              <w:jc w:val="center"/>
              <w:rPr>
                <w:sz w:val="36"/>
                <w:szCs w:val="36"/>
                <w:lang w:val="uk-UA"/>
              </w:rPr>
            </w:pPr>
            <w:r w:rsidRPr="00CE1AE8">
              <w:rPr>
                <w:b/>
                <w:sz w:val="36"/>
                <w:szCs w:val="36"/>
                <w:lang w:val="uk-UA"/>
              </w:rPr>
              <w:t>Р І Ш Е Н Н Я</w:t>
            </w:r>
          </w:p>
        </w:tc>
      </w:tr>
    </w:tbl>
    <w:p w:rsidR="00CE1AE8" w:rsidRPr="00CE1AE8" w:rsidRDefault="00CE1AE8" w:rsidP="00CE1AE8">
      <w:pPr>
        <w:jc w:val="center"/>
        <w:rPr>
          <w:b/>
          <w:sz w:val="28"/>
          <w:szCs w:val="28"/>
          <w:lang w:val="uk-UA"/>
        </w:rPr>
      </w:pPr>
    </w:p>
    <w:p w:rsidR="00CE1AE8" w:rsidRPr="00CE1AE8" w:rsidRDefault="00CE1AE8" w:rsidP="00CE1AE8">
      <w:pPr>
        <w:spacing w:line="520" w:lineRule="atLeast"/>
        <w:rPr>
          <w:bCs/>
          <w:sz w:val="28"/>
          <w:szCs w:val="28"/>
          <w:lang w:val="uk-UA"/>
        </w:rPr>
      </w:pPr>
      <w:r w:rsidRPr="00CE1AE8">
        <w:rPr>
          <w:bCs/>
          <w:sz w:val="28"/>
          <w:szCs w:val="28"/>
          <w:lang w:val="uk-UA"/>
        </w:rPr>
        <w:t>__________________________</w:t>
      </w:r>
      <w:r w:rsidRPr="00CE1AE8">
        <w:rPr>
          <w:bCs/>
          <w:sz w:val="28"/>
          <w:szCs w:val="28"/>
          <w:lang w:val="uk-UA"/>
        </w:rPr>
        <w:tab/>
      </w:r>
      <w:r w:rsidRPr="00CE1AE8">
        <w:rPr>
          <w:bCs/>
          <w:sz w:val="28"/>
          <w:szCs w:val="28"/>
          <w:lang w:val="uk-UA"/>
        </w:rPr>
        <w:tab/>
      </w:r>
      <w:r w:rsidRPr="00CE1AE8">
        <w:rPr>
          <w:bCs/>
          <w:sz w:val="28"/>
          <w:szCs w:val="28"/>
          <w:lang w:val="uk-UA"/>
        </w:rPr>
        <w:tab/>
      </w:r>
      <w:r w:rsidRPr="00CE1AE8">
        <w:rPr>
          <w:bCs/>
          <w:sz w:val="28"/>
          <w:szCs w:val="28"/>
          <w:lang w:val="uk-UA"/>
        </w:rPr>
        <w:tab/>
      </w:r>
      <w:r w:rsidRPr="00CE1AE8">
        <w:rPr>
          <w:bCs/>
          <w:sz w:val="28"/>
          <w:szCs w:val="28"/>
          <w:lang w:val="uk-UA"/>
        </w:rPr>
        <w:tab/>
        <w:t>№ _______</w:t>
      </w:r>
    </w:p>
    <w:p w:rsidR="00326F9E" w:rsidRDefault="00326F9E" w:rsidP="00722CC0">
      <w:pPr>
        <w:rPr>
          <w:sz w:val="28"/>
          <w:szCs w:val="28"/>
          <w:lang w:val="uk-UA"/>
        </w:rPr>
      </w:pPr>
    </w:p>
    <w:p w:rsidR="00326F9E" w:rsidRPr="00330E5E" w:rsidRDefault="00330E5E" w:rsidP="00CE1AE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проведення </w:t>
      </w:r>
      <w:r>
        <w:rPr>
          <w:b/>
          <w:sz w:val="28"/>
          <w:szCs w:val="28"/>
          <w:lang w:val="uk-UA"/>
        </w:rPr>
        <w:t>конкурсу з визначення виконавця послуг з вивезення побутових відходів (тверди: папір та картон, полі</w:t>
      </w:r>
      <w:r w:rsidR="000C3CEB">
        <w:rPr>
          <w:b/>
          <w:sz w:val="28"/>
          <w:szCs w:val="28"/>
          <w:lang w:val="uk-UA"/>
        </w:rPr>
        <w:t>ме</w:t>
      </w:r>
      <w:r w:rsidR="00265814">
        <w:rPr>
          <w:b/>
          <w:sz w:val="28"/>
          <w:szCs w:val="28"/>
          <w:lang w:val="uk-UA"/>
        </w:rPr>
        <w:t>ри, скло) на території</w:t>
      </w:r>
      <w:r w:rsidR="000C3CEB">
        <w:rPr>
          <w:b/>
          <w:sz w:val="28"/>
          <w:szCs w:val="28"/>
          <w:lang w:val="uk-UA"/>
        </w:rPr>
        <w:t xml:space="preserve"> Гірської </w:t>
      </w:r>
      <w:r w:rsidR="00265814">
        <w:rPr>
          <w:b/>
          <w:sz w:val="28"/>
          <w:szCs w:val="28"/>
          <w:lang w:val="uk-UA"/>
        </w:rPr>
        <w:t xml:space="preserve">сільської </w:t>
      </w:r>
      <w:r w:rsidR="000C3CEB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>.</w:t>
      </w:r>
    </w:p>
    <w:p w:rsidR="00722CC0" w:rsidRPr="00865FF1" w:rsidRDefault="00722CC0" w:rsidP="00722CC0">
      <w:pPr>
        <w:rPr>
          <w:b/>
          <w:sz w:val="28"/>
          <w:szCs w:val="28"/>
          <w:lang w:val="uk-UA"/>
        </w:rPr>
      </w:pPr>
    </w:p>
    <w:p w:rsidR="00326F9E" w:rsidRDefault="00330E5E" w:rsidP="004814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на належної організації діяльності у сфері поводження з побутовими відходами на території </w:t>
      </w:r>
      <w:bookmarkStart w:id="0" w:name="_GoBack"/>
      <w:bookmarkEnd w:id="0"/>
      <w:r w:rsidR="000C3CEB">
        <w:rPr>
          <w:sz w:val="28"/>
          <w:szCs w:val="28"/>
          <w:lang w:val="uk-UA"/>
        </w:rPr>
        <w:t xml:space="preserve">Гірської </w:t>
      </w:r>
      <w:r w:rsidR="00142249">
        <w:rPr>
          <w:sz w:val="28"/>
          <w:szCs w:val="28"/>
          <w:lang w:val="uk-UA"/>
        </w:rPr>
        <w:t xml:space="preserve">сільської </w:t>
      </w:r>
      <w:r w:rsidR="000C3CE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, відповідно до наказу Міністерства регіонального розвитку, </w:t>
      </w:r>
      <w:r w:rsidR="00B87DA1"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та житлово – комунального господарства</w:t>
      </w:r>
      <w:r w:rsidR="006467B2">
        <w:rPr>
          <w:sz w:val="28"/>
          <w:szCs w:val="28"/>
          <w:lang w:val="uk-UA"/>
        </w:rPr>
        <w:t xml:space="preserve"> України від 01.08.2011 № 133 «Про затвердження методики роздільного збирання побутових відходів», від 10.12.2008 №1070 «Про затвердження Правил надання послуг з поводження з побутовими відходами», Закону України «Про благоустрій населених пунктів» ст.35-1 Закону України «Про відходи»,( пп.6 п. а) ч.1 ст. 30 Закону України «Про місцеве самоврядування в Укра</w:t>
      </w:r>
      <w:r w:rsidR="00265814">
        <w:rPr>
          <w:sz w:val="28"/>
          <w:szCs w:val="28"/>
          <w:lang w:val="uk-UA"/>
        </w:rPr>
        <w:t>їні» виконавчий комітет</w:t>
      </w:r>
      <w:r w:rsidR="006467B2">
        <w:rPr>
          <w:sz w:val="28"/>
          <w:szCs w:val="28"/>
          <w:lang w:val="uk-UA"/>
        </w:rPr>
        <w:t xml:space="preserve"> </w:t>
      </w:r>
      <w:r w:rsidR="000C3CEB">
        <w:rPr>
          <w:sz w:val="28"/>
          <w:szCs w:val="28"/>
          <w:lang w:val="uk-UA"/>
        </w:rPr>
        <w:t xml:space="preserve">Гірської </w:t>
      </w:r>
      <w:r w:rsidR="00265814">
        <w:rPr>
          <w:sz w:val="28"/>
          <w:szCs w:val="28"/>
          <w:lang w:val="uk-UA"/>
        </w:rPr>
        <w:t xml:space="preserve">сільської </w:t>
      </w:r>
      <w:r w:rsidR="006467B2">
        <w:rPr>
          <w:sz w:val="28"/>
          <w:szCs w:val="28"/>
          <w:lang w:val="uk-UA"/>
        </w:rPr>
        <w:t xml:space="preserve">ради </w:t>
      </w:r>
      <w:r w:rsidR="00326F9E" w:rsidRPr="00481418">
        <w:rPr>
          <w:b/>
          <w:sz w:val="28"/>
          <w:szCs w:val="28"/>
          <w:lang w:val="uk-UA"/>
        </w:rPr>
        <w:t>ВИРІШИВ:</w:t>
      </w:r>
    </w:p>
    <w:p w:rsidR="00722CC0" w:rsidRPr="00722CC0" w:rsidRDefault="00722CC0" w:rsidP="00481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7DA1" w:rsidRDefault="00B87DA1" w:rsidP="000C3CEB">
      <w:pPr>
        <w:pStyle w:val="aa"/>
        <w:numPr>
          <w:ilvl w:val="0"/>
          <w:numId w:val="1"/>
        </w:numPr>
        <w:tabs>
          <w:tab w:val="clear" w:pos="928"/>
          <w:tab w:val="num" w:pos="142"/>
        </w:tabs>
        <w:ind w:left="142" w:firstLine="709"/>
        <w:jc w:val="both"/>
        <w:rPr>
          <w:sz w:val="28"/>
          <w:szCs w:val="28"/>
          <w:lang w:val="uk-UA"/>
        </w:rPr>
      </w:pPr>
      <w:r w:rsidRPr="00B87DA1">
        <w:rPr>
          <w:sz w:val="28"/>
          <w:szCs w:val="28"/>
          <w:lang w:val="uk-UA"/>
        </w:rPr>
        <w:t>Утворити конкурсну комісію з визначення виконавця послуг з вивезення побутових відходів (тверди: папір та картон, полімери, скло)</w:t>
      </w:r>
      <w:r w:rsidR="00265814">
        <w:rPr>
          <w:sz w:val="28"/>
          <w:szCs w:val="28"/>
          <w:lang w:val="uk-UA"/>
        </w:rPr>
        <w:t xml:space="preserve"> на території</w:t>
      </w:r>
      <w:r w:rsidR="000C3CEB">
        <w:rPr>
          <w:sz w:val="28"/>
          <w:szCs w:val="28"/>
          <w:lang w:val="uk-UA"/>
        </w:rPr>
        <w:t xml:space="preserve"> Гірської </w:t>
      </w:r>
      <w:r w:rsidR="00265814">
        <w:rPr>
          <w:sz w:val="28"/>
          <w:szCs w:val="28"/>
          <w:lang w:val="uk-UA"/>
        </w:rPr>
        <w:t xml:space="preserve">сільської </w:t>
      </w:r>
      <w:r w:rsidR="000C3CEB">
        <w:rPr>
          <w:sz w:val="28"/>
          <w:szCs w:val="28"/>
          <w:lang w:val="uk-UA"/>
        </w:rPr>
        <w:t>ради</w:t>
      </w:r>
      <w:r w:rsidRPr="00B87DA1">
        <w:rPr>
          <w:sz w:val="28"/>
          <w:szCs w:val="28"/>
          <w:lang w:val="uk-UA"/>
        </w:rPr>
        <w:t>.</w:t>
      </w:r>
    </w:p>
    <w:p w:rsidR="00B87DA1" w:rsidRDefault="00B87DA1" w:rsidP="000C3CEB">
      <w:pPr>
        <w:pStyle w:val="aa"/>
        <w:numPr>
          <w:ilvl w:val="0"/>
          <w:numId w:val="1"/>
        </w:numPr>
        <w:tabs>
          <w:tab w:val="clear" w:pos="928"/>
          <w:tab w:val="num" w:pos="56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конкурсній комісії:</w:t>
      </w:r>
    </w:p>
    <w:p w:rsidR="00B87DA1" w:rsidRDefault="00B87DA1" w:rsidP="000C3CEB">
      <w:pPr>
        <w:pStyle w:val="aa"/>
        <w:ind w:left="0" w:firstLine="851"/>
        <w:jc w:val="both"/>
        <w:rPr>
          <w:sz w:val="28"/>
          <w:szCs w:val="28"/>
          <w:lang w:val="uk-UA"/>
        </w:rPr>
      </w:pPr>
      <w:r w:rsidRPr="00B87DA1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 Підготовку конкурсної документації з визначення виконавця послуг з вивезення побутових відходів </w:t>
      </w:r>
      <w:r w:rsidRPr="00B87DA1">
        <w:rPr>
          <w:sz w:val="28"/>
          <w:szCs w:val="28"/>
          <w:lang w:val="uk-UA"/>
        </w:rPr>
        <w:t>(тверди: папір та картон, полімери, скло)</w:t>
      </w:r>
      <w:r w:rsidR="00265814">
        <w:rPr>
          <w:sz w:val="28"/>
          <w:szCs w:val="28"/>
          <w:lang w:val="uk-UA"/>
        </w:rPr>
        <w:t xml:space="preserve"> на території Гірської сільської ради, визначивши лоти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B87DA1" w:rsidRDefault="00B87DA1" w:rsidP="000C3CEB">
      <w:pPr>
        <w:pStyle w:val="aa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Опублікувати оголошення </w:t>
      </w:r>
      <w:r w:rsidR="00994AD7">
        <w:rPr>
          <w:sz w:val="28"/>
          <w:szCs w:val="28"/>
          <w:lang w:val="uk-UA"/>
        </w:rPr>
        <w:t xml:space="preserve">про проведення конкурсу з визначення виконавця послуг з визначення виконавця послуг з вивезення побутових відходів </w:t>
      </w:r>
      <w:r w:rsidR="00994AD7" w:rsidRPr="00B87DA1">
        <w:rPr>
          <w:sz w:val="28"/>
          <w:szCs w:val="28"/>
          <w:lang w:val="uk-UA"/>
        </w:rPr>
        <w:t>(тверди: папір та картон, полімери, скло)</w:t>
      </w:r>
      <w:r w:rsidR="00994AD7">
        <w:rPr>
          <w:sz w:val="28"/>
          <w:szCs w:val="28"/>
          <w:lang w:val="uk-UA"/>
        </w:rPr>
        <w:t xml:space="preserve"> на тер</w:t>
      </w:r>
      <w:r w:rsidR="00265814">
        <w:rPr>
          <w:sz w:val="28"/>
          <w:szCs w:val="28"/>
          <w:lang w:val="uk-UA"/>
        </w:rPr>
        <w:t xml:space="preserve">иторії Гірської сільської </w:t>
      </w:r>
      <w:r w:rsidR="00265814">
        <w:rPr>
          <w:sz w:val="28"/>
          <w:szCs w:val="28"/>
          <w:lang w:val="uk-UA"/>
        </w:rPr>
        <w:lastRenderedPageBreak/>
        <w:t>ради в засобах масової інформації</w:t>
      </w:r>
      <w:r w:rsidR="00994AD7">
        <w:rPr>
          <w:sz w:val="28"/>
          <w:szCs w:val="28"/>
          <w:lang w:val="uk-UA"/>
        </w:rPr>
        <w:t xml:space="preserve"> та на офіційному веб-сайті </w:t>
      </w:r>
      <w:r w:rsidR="00620B1D">
        <w:rPr>
          <w:sz w:val="28"/>
          <w:szCs w:val="28"/>
          <w:lang w:val="uk-UA"/>
        </w:rPr>
        <w:t xml:space="preserve">Гірської </w:t>
      </w:r>
      <w:r w:rsidR="00994AD7">
        <w:rPr>
          <w:sz w:val="28"/>
          <w:szCs w:val="28"/>
          <w:lang w:val="uk-UA"/>
        </w:rPr>
        <w:t>сільської ради.</w:t>
      </w:r>
    </w:p>
    <w:p w:rsidR="00994AD7" w:rsidRDefault="00994AD7" w:rsidP="000C3CEB">
      <w:pPr>
        <w:pStyle w:val="aa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Проведення конкурсу з визначення виконавця послуг з вивезення побутових відходів </w:t>
      </w:r>
      <w:r w:rsidRPr="00B87DA1">
        <w:rPr>
          <w:sz w:val="28"/>
          <w:szCs w:val="28"/>
          <w:lang w:val="uk-UA"/>
        </w:rPr>
        <w:t>(тверди: папір та картон, полімери, скло)</w:t>
      </w:r>
      <w:r w:rsidR="00620B1D">
        <w:rPr>
          <w:sz w:val="28"/>
          <w:szCs w:val="28"/>
          <w:lang w:val="uk-UA"/>
        </w:rPr>
        <w:t xml:space="preserve"> на території Гірської сільської ради</w:t>
      </w:r>
      <w:r>
        <w:rPr>
          <w:sz w:val="28"/>
          <w:szCs w:val="28"/>
          <w:lang w:val="uk-UA"/>
        </w:rPr>
        <w:t>.</w:t>
      </w:r>
    </w:p>
    <w:p w:rsidR="00326F9E" w:rsidRPr="00CA446D" w:rsidRDefault="00326F9E" w:rsidP="000C3CEB">
      <w:pPr>
        <w:pStyle w:val="aa"/>
        <w:numPr>
          <w:ilvl w:val="0"/>
          <w:numId w:val="1"/>
        </w:numPr>
        <w:tabs>
          <w:tab w:val="clear" w:pos="928"/>
          <w:tab w:val="num" w:pos="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CA446D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20B1D">
        <w:rPr>
          <w:sz w:val="28"/>
          <w:szCs w:val="28"/>
          <w:lang w:val="uk-UA"/>
        </w:rPr>
        <w:t>постійну комісію з питань комунальної власності, житлової політики, комунального господарства, транспорту, енергозбереження та благоустрою.</w:t>
      </w:r>
    </w:p>
    <w:p w:rsidR="00326F9E" w:rsidRPr="00983567" w:rsidRDefault="00326F9E" w:rsidP="0048141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26F9E" w:rsidRDefault="00326F9E" w:rsidP="004814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26F9E" w:rsidRPr="00481418" w:rsidRDefault="00326F9E" w:rsidP="0048141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1418">
        <w:rPr>
          <w:b/>
          <w:sz w:val="28"/>
          <w:szCs w:val="28"/>
          <w:lang w:val="uk-UA"/>
        </w:rPr>
        <w:t xml:space="preserve">Сільський голова                                            </w:t>
      </w:r>
      <w:r w:rsidR="00481418" w:rsidRPr="00481418">
        <w:rPr>
          <w:b/>
          <w:sz w:val="28"/>
          <w:szCs w:val="28"/>
          <w:lang w:val="uk-UA"/>
        </w:rPr>
        <w:t xml:space="preserve">                 </w:t>
      </w:r>
      <w:r w:rsidRPr="00481418">
        <w:rPr>
          <w:b/>
          <w:sz w:val="28"/>
          <w:szCs w:val="28"/>
          <w:lang w:val="uk-UA"/>
        </w:rPr>
        <w:t xml:space="preserve">    </w:t>
      </w:r>
      <w:r w:rsidR="0022203C" w:rsidRPr="00481418">
        <w:rPr>
          <w:b/>
          <w:sz w:val="28"/>
          <w:szCs w:val="28"/>
          <w:lang w:val="uk-UA"/>
        </w:rPr>
        <w:t>Р.М. Дмитрів</w:t>
      </w:r>
    </w:p>
    <w:p w:rsidR="008D1500" w:rsidRPr="00481418" w:rsidRDefault="00407B57" w:rsidP="00481418">
      <w:pPr>
        <w:ind w:firstLine="709"/>
        <w:rPr>
          <w:b/>
          <w:lang w:val="uk-UA"/>
        </w:rPr>
      </w:pPr>
    </w:p>
    <w:sectPr w:rsidR="008D1500" w:rsidRPr="00481418" w:rsidSect="000C3CE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57" w:rsidRDefault="00407B57" w:rsidP="00481418">
      <w:r>
        <w:separator/>
      </w:r>
    </w:p>
  </w:endnote>
  <w:endnote w:type="continuationSeparator" w:id="0">
    <w:p w:rsidR="00407B57" w:rsidRDefault="00407B57" w:rsidP="004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57" w:rsidRDefault="00407B57" w:rsidP="00481418">
      <w:r>
        <w:separator/>
      </w:r>
    </w:p>
  </w:footnote>
  <w:footnote w:type="continuationSeparator" w:id="0">
    <w:p w:rsidR="00407B57" w:rsidRDefault="00407B57" w:rsidP="0048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5A2"/>
    <w:multiLevelType w:val="hybridMultilevel"/>
    <w:tmpl w:val="591AA81A"/>
    <w:lvl w:ilvl="0" w:tplc="C868B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2E2ABF8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A"/>
    <w:rsid w:val="000C3CEB"/>
    <w:rsid w:val="00142249"/>
    <w:rsid w:val="00170AB3"/>
    <w:rsid w:val="001B0665"/>
    <w:rsid w:val="0022073E"/>
    <w:rsid w:val="0022203C"/>
    <w:rsid w:val="00265814"/>
    <w:rsid w:val="002B1F23"/>
    <w:rsid w:val="00326B8C"/>
    <w:rsid w:val="00326F9E"/>
    <w:rsid w:val="00330E5E"/>
    <w:rsid w:val="00407B57"/>
    <w:rsid w:val="00414C9A"/>
    <w:rsid w:val="00481418"/>
    <w:rsid w:val="004A0389"/>
    <w:rsid w:val="00500758"/>
    <w:rsid w:val="005016ED"/>
    <w:rsid w:val="005204CE"/>
    <w:rsid w:val="005F0D4C"/>
    <w:rsid w:val="00620B1D"/>
    <w:rsid w:val="006467B2"/>
    <w:rsid w:val="006D0E2D"/>
    <w:rsid w:val="0071681A"/>
    <w:rsid w:val="00722CC0"/>
    <w:rsid w:val="0074416B"/>
    <w:rsid w:val="00786450"/>
    <w:rsid w:val="007E1D51"/>
    <w:rsid w:val="00803EBF"/>
    <w:rsid w:val="00816311"/>
    <w:rsid w:val="00817D3D"/>
    <w:rsid w:val="00994AD7"/>
    <w:rsid w:val="00A36FAE"/>
    <w:rsid w:val="00B34444"/>
    <w:rsid w:val="00B87DA1"/>
    <w:rsid w:val="00C63E28"/>
    <w:rsid w:val="00C736AA"/>
    <w:rsid w:val="00CA2B3D"/>
    <w:rsid w:val="00CA446D"/>
    <w:rsid w:val="00CB28C8"/>
    <w:rsid w:val="00CE1AE8"/>
    <w:rsid w:val="00D879DC"/>
    <w:rsid w:val="00DD4D2A"/>
    <w:rsid w:val="00DD5F21"/>
    <w:rsid w:val="00E90DB6"/>
    <w:rsid w:val="00F10285"/>
    <w:rsid w:val="00FC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4EC7"/>
  <w15:docId w15:val="{EC5662D6-CD5E-4433-8556-7C509D24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9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F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81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18"/>
    <w:rPr>
      <w:rFonts w:ascii="Times New Roman" w:eastAsia="Times New Roman" w:hAnsi="Times New Roman" w:cs="Times New Roman"/>
      <w:sz w:val="48"/>
      <w:szCs w:val="4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81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418"/>
    <w:rPr>
      <w:rFonts w:ascii="Times New Roman" w:eastAsia="Times New Roman" w:hAnsi="Times New Roman" w:cs="Times New Roman"/>
      <w:sz w:val="48"/>
      <w:szCs w:val="48"/>
      <w:lang w:val="ru-RU" w:eastAsia="ru-RU"/>
    </w:rPr>
  </w:style>
  <w:style w:type="paragraph" w:styleId="aa">
    <w:name w:val="List Paragraph"/>
    <w:basedOn w:val="a"/>
    <w:uiPriority w:val="34"/>
    <w:qFormat/>
    <w:rsid w:val="0080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Користувач Windows</cp:lastModifiedBy>
  <cp:revision>7</cp:revision>
  <cp:lastPrinted>2020-01-16T12:32:00Z</cp:lastPrinted>
  <dcterms:created xsi:type="dcterms:W3CDTF">2020-12-28T08:55:00Z</dcterms:created>
  <dcterms:modified xsi:type="dcterms:W3CDTF">2020-12-28T11:23:00Z</dcterms:modified>
</cp:coreProperties>
</file>